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D5F" w:rsidRPr="0009662E" w:rsidRDefault="002A0612" w:rsidP="005D3D5F">
      <w:pPr>
        <w:spacing w:before="0" w:beforeAutospacing="0" w:after="0" w:afterAutospacing="0"/>
        <w:jc w:val="center"/>
        <w:rPr>
          <w:rFonts w:hAnsi="Times New Roman" w:cs="Times New Roman"/>
          <w:sz w:val="24"/>
          <w:szCs w:val="24"/>
          <w:lang w:val="ru-RU"/>
        </w:rPr>
      </w:pPr>
      <w:r w:rsidRPr="0009662E">
        <w:rPr>
          <w:rFonts w:hAnsi="Times New Roman" w:cs="Times New Roman"/>
          <w:sz w:val="24"/>
          <w:szCs w:val="24"/>
          <w:lang w:val="ru-RU"/>
        </w:rPr>
        <w:t>Муниципальное бюджетное общеобразовательное учреждение</w:t>
      </w:r>
    </w:p>
    <w:p w:rsidR="008237EE" w:rsidRPr="0009662E" w:rsidRDefault="005D3D5F" w:rsidP="005D3D5F">
      <w:pPr>
        <w:spacing w:before="0" w:beforeAutospacing="0" w:after="0" w:afterAutospacing="0"/>
        <w:jc w:val="center"/>
        <w:rPr>
          <w:rFonts w:hAnsi="Times New Roman" w:cs="Times New Roman"/>
          <w:sz w:val="24"/>
          <w:szCs w:val="24"/>
          <w:lang w:val="ru-RU"/>
        </w:rPr>
      </w:pPr>
      <w:r w:rsidRPr="0009662E">
        <w:rPr>
          <w:rFonts w:hAnsi="Times New Roman" w:cs="Times New Roman"/>
          <w:sz w:val="24"/>
          <w:szCs w:val="24"/>
          <w:lang w:val="ru-RU"/>
        </w:rPr>
        <w:t>«Средняя школа г. Новосокольники</w:t>
      </w:r>
      <w:r w:rsidR="002A0612" w:rsidRPr="0009662E">
        <w:rPr>
          <w:rFonts w:hAnsi="Times New Roman" w:cs="Times New Roman"/>
          <w:sz w:val="24"/>
          <w:szCs w:val="24"/>
          <w:lang w:val="ru-RU"/>
        </w:rPr>
        <w:t>»</w:t>
      </w:r>
      <w:r w:rsidR="002A0612" w:rsidRPr="0009662E">
        <w:rPr>
          <w:lang w:val="ru-RU"/>
        </w:rPr>
        <w:br/>
      </w:r>
      <w:r w:rsidR="002A0612" w:rsidRPr="0009662E">
        <w:rPr>
          <w:rFonts w:hAnsi="Times New Roman" w:cs="Times New Roman"/>
          <w:sz w:val="24"/>
          <w:szCs w:val="24"/>
          <w:lang w:val="ru-RU"/>
        </w:rPr>
        <w:t xml:space="preserve">(МБОУ </w:t>
      </w:r>
      <w:r w:rsidRPr="0009662E">
        <w:rPr>
          <w:rFonts w:hAnsi="Times New Roman" w:cs="Times New Roman"/>
          <w:sz w:val="24"/>
          <w:szCs w:val="24"/>
          <w:lang w:val="ru-RU"/>
        </w:rPr>
        <w:t>« СШ г. Новосокольники»</w:t>
      </w:r>
      <w:r w:rsidR="002A0612" w:rsidRPr="0009662E">
        <w:rPr>
          <w:rFonts w:hAnsi="Times New Roman" w:cs="Times New Roman"/>
          <w:sz w:val="24"/>
          <w:szCs w:val="24"/>
          <w:lang w:val="ru-RU"/>
        </w:rPr>
        <w:t>»)</w:t>
      </w:r>
    </w:p>
    <w:tbl>
      <w:tblPr>
        <w:tblW w:w="0" w:type="auto"/>
        <w:tblCellMar>
          <w:top w:w="15" w:type="dxa"/>
          <w:left w:w="15" w:type="dxa"/>
          <w:bottom w:w="15" w:type="dxa"/>
          <w:right w:w="15" w:type="dxa"/>
        </w:tblCellMar>
        <w:tblLook w:val="0600" w:firstRow="0" w:lastRow="0" w:firstColumn="0" w:lastColumn="0" w:noHBand="1" w:noVBand="1"/>
      </w:tblPr>
      <w:tblGrid>
        <w:gridCol w:w="3544"/>
        <w:gridCol w:w="300"/>
        <w:gridCol w:w="4967"/>
        <w:gridCol w:w="216"/>
      </w:tblGrid>
      <w:tr w:rsidR="0009662E" w:rsidRPr="0009662E">
        <w:tc>
          <w:tcPr>
            <w:tcW w:w="0" w:type="auto"/>
            <w:tcMar>
              <w:top w:w="75" w:type="dxa"/>
              <w:left w:w="75" w:type="dxa"/>
              <w:bottom w:w="75" w:type="dxa"/>
              <w:right w:w="75" w:type="dxa"/>
            </w:tcMar>
          </w:tcPr>
          <w:p w:rsidR="008237EE" w:rsidRPr="0009662E" w:rsidRDefault="002A0612">
            <w:pPr>
              <w:rPr>
                <w:rFonts w:hAnsi="Times New Roman" w:cs="Times New Roman"/>
                <w:sz w:val="24"/>
                <w:szCs w:val="24"/>
                <w:lang w:val="ru-RU"/>
              </w:rPr>
            </w:pPr>
            <w:r w:rsidRPr="0009662E">
              <w:rPr>
                <w:rFonts w:hAnsi="Times New Roman" w:cs="Times New Roman"/>
                <w:sz w:val="24"/>
                <w:szCs w:val="24"/>
                <w:lang w:val="ru-RU"/>
              </w:rPr>
              <w:t>СОГЛАСОВАНО</w:t>
            </w:r>
          </w:p>
        </w:tc>
        <w:tc>
          <w:tcPr>
            <w:tcW w:w="0" w:type="auto"/>
            <w:tcMar>
              <w:top w:w="75" w:type="dxa"/>
              <w:left w:w="75" w:type="dxa"/>
              <w:bottom w:w="75" w:type="dxa"/>
              <w:right w:w="75" w:type="dxa"/>
            </w:tcMar>
          </w:tcPr>
          <w:p w:rsidR="008237EE" w:rsidRPr="0009662E" w:rsidRDefault="008237EE">
            <w:pPr>
              <w:ind w:left="75" w:right="75"/>
              <w:rPr>
                <w:rFonts w:hAnsi="Times New Roman" w:cs="Times New Roman"/>
                <w:sz w:val="24"/>
                <w:szCs w:val="24"/>
                <w:lang w:val="ru-RU"/>
              </w:rPr>
            </w:pPr>
          </w:p>
        </w:tc>
        <w:tc>
          <w:tcPr>
            <w:tcW w:w="0" w:type="auto"/>
            <w:gridSpan w:val="2"/>
            <w:tcMar>
              <w:top w:w="75" w:type="dxa"/>
              <w:left w:w="75" w:type="dxa"/>
              <w:bottom w:w="75" w:type="dxa"/>
              <w:right w:w="75" w:type="dxa"/>
            </w:tcMar>
          </w:tcPr>
          <w:p w:rsidR="008237EE" w:rsidRPr="0009662E" w:rsidRDefault="002A0612">
            <w:pPr>
              <w:rPr>
                <w:rFonts w:hAnsi="Times New Roman" w:cs="Times New Roman"/>
                <w:sz w:val="24"/>
                <w:szCs w:val="24"/>
                <w:lang w:val="ru-RU"/>
              </w:rPr>
            </w:pPr>
            <w:r w:rsidRPr="0009662E">
              <w:rPr>
                <w:rFonts w:hAnsi="Times New Roman" w:cs="Times New Roman"/>
                <w:sz w:val="24"/>
                <w:szCs w:val="24"/>
                <w:lang w:val="ru-RU"/>
              </w:rPr>
              <w:t>УТВЕРЖДАЮ</w:t>
            </w:r>
          </w:p>
        </w:tc>
      </w:tr>
      <w:tr w:rsidR="0009662E" w:rsidRPr="00E5140D">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8237EE" w:rsidRPr="0009662E" w:rsidRDefault="002A0612">
            <w:pPr>
              <w:rPr>
                <w:rFonts w:hAnsi="Times New Roman" w:cs="Times New Roman"/>
                <w:sz w:val="24"/>
                <w:szCs w:val="24"/>
                <w:lang w:val="ru-RU"/>
              </w:rPr>
            </w:pPr>
            <w:r w:rsidRPr="0009662E">
              <w:rPr>
                <w:rFonts w:hAnsi="Times New Roman" w:cs="Times New Roman"/>
                <w:sz w:val="24"/>
                <w:szCs w:val="24"/>
                <w:lang w:val="ru-RU"/>
              </w:rPr>
              <w:t>Педагогическим советом</w:t>
            </w:r>
          </w:p>
        </w:tc>
        <w:tc>
          <w:tcPr>
            <w:tcW w:w="0" w:type="auto"/>
            <w:tcMar>
              <w:top w:w="75" w:type="dxa"/>
              <w:left w:w="75" w:type="dxa"/>
              <w:bottom w:w="75" w:type="dxa"/>
              <w:right w:w="75" w:type="dxa"/>
            </w:tcMar>
          </w:tcPr>
          <w:p w:rsidR="008237EE" w:rsidRPr="0009662E" w:rsidRDefault="005D3D5F">
            <w:pPr>
              <w:ind w:left="75" w:right="75"/>
              <w:rPr>
                <w:rFonts w:hAnsi="Times New Roman" w:cs="Times New Roman"/>
                <w:sz w:val="24"/>
                <w:szCs w:val="24"/>
                <w:lang w:val="ru-RU"/>
              </w:rPr>
            </w:pPr>
            <w:r w:rsidRPr="0009662E">
              <w:rPr>
                <w:rFonts w:hAnsi="Times New Roman" w:cs="Times New Roman"/>
                <w:sz w:val="24"/>
                <w:szCs w:val="24"/>
                <w:lang w:val="ru-RU"/>
              </w:rPr>
              <w:t xml:space="preserve">    </w:t>
            </w:r>
          </w:p>
        </w:tc>
        <w:tc>
          <w:tcPr>
            <w:tcW w:w="0" w:type="auto"/>
            <w:gridSpan w:val="2"/>
            <w:tcMar>
              <w:top w:w="75" w:type="dxa"/>
              <w:left w:w="75" w:type="dxa"/>
              <w:bottom w:w="75" w:type="dxa"/>
              <w:right w:w="75" w:type="dxa"/>
            </w:tcMar>
          </w:tcPr>
          <w:p w:rsidR="008237EE" w:rsidRPr="0009662E" w:rsidRDefault="005D3D5F">
            <w:pPr>
              <w:rPr>
                <w:rFonts w:hAnsi="Times New Roman" w:cs="Times New Roman"/>
                <w:sz w:val="24"/>
                <w:szCs w:val="24"/>
                <w:lang w:val="ru-RU"/>
              </w:rPr>
            </w:pPr>
            <w:r w:rsidRPr="0009662E">
              <w:rPr>
                <w:rFonts w:hAnsi="Times New Roman" w:cs="Times New Roman"/>
                <w:sz w:val="24"/>
                <w:szCs w:val="24"/>
                <w:lang w:val="ru-RU"/>
              </w:rPr>
              <w:t xml:space="preserve">          </w:t>
            </w:r>
            <w:r w:rsidR="002A0612" w:rsidRPr="0009662E">
              <w:rPr>
                <w:rFonts w:hAnsi="Times New Roman" w:cs="Times New Roman"/>
                <w:sz w:val="24"/>
                <w:szCs w:val="24"/>
                <w:lang w:val="ru-RU"/>
              </w:rPr>
              <w:t xml:space="preserve">Директор МБОУ </w:t>
            </w:r>
            <w:r w:rsidRPr="0009662E">
              <w:rPr>
                <w:rFonts w:hAnsi="Times New Roman" w:cs="Times New Roman"/>
                <w:sz w:val="24"/>
                <w:szCs w:val="24"/>
                <w:lang w:val="ru-RU"/>
              </w:rPr>
              <w:t>«СШ г. Новосокольники</w:t>
            </w:r>
            <w:r w:rsidR="002A0612" w:rsidRPr="0009662E">
              <w:rPr>
                <w:rFonts w:hAnsi="Times New Roman" w:cs="Times New Roman"/>
                <w:sz w:val="24"/>
                <w:szCs w:val="24"/>
                <w:lang w:val="ru-RU"/>
              </w:rPr>
              <w:t>»</w:t>
            </w:r>
          </w:p>
        </w:tc>
      </w:tr>
      <w:tr w:rsidR="0009662E" w:rsidRPr="0009662E">
        <w:tc>
          <w:tcPr>
            <w:tcW w:w="0" w:type="auto"/>
            <w:tcBorders>
              <w:top w:val="single" w:sz="6" w:space="0" w:color="000000"/>
              <w:left w:val="none" w:sz="0" w:space="0" w:color="000000"/>
              <w:bottom w:val="single" w:sz="6" w:space="0" w:color="000000"/>
              <w:right w:val="none" w:sz="0" w:space="0" w:color="000000"/>
            </w:tcBorders>
            <w:tcMar>
              <w:top w:w="75" w:type="dxa"/>
              <w:left w:w="75" w:type="dxa"/>
              <w:bottom w:w="75" w:type="dxa"/>
              <w:right w:w="75" w:type="dxa"/>
            </w:tcMar>
          </w:tcPr>
          <w:p w:rsidR="008237EE" w:rsidRPr="0009662E" w:rsidRDefault="002A0612">
            <w:pPr>
              <w:rPr>
                <w:rFonts w:hAnsi="Times New Roman" w:cs="Times New Roman"/>
                <w:sz w:val="24"/>
                <w:szCs w:val="24"/>
                <w:lang w:val="ru-RU"/>
              </w:rPr>
            </w:pPr>
            <w:r w:rsidRPr="0009662E">
              <w:rPr>
                <w:rFonts w:hAnsi="Times New Roman" w:cs="Times New Roman"/>
                <w:sz w:val="24"/>
                <w:szCs w:val="24"/>
                <w:lang w:val="ru-RU"/>
              </w:rPr>
              <w:t>МБОУ</w:t>
            </w:r>
            <w:r w:rsidR="005D3D5F" w:rsidRPr="0009662E">
              <w:rPr>
                <w:rFonts w:hAnsi="Times New Roman" w:cs="Times New Roman"/>
                <w:sz w:val="24"/>
                <w:szCs w:val="24"/>
                <w:lang w:val="ru-RU"/>
              </w:rPr>
              <w:t xml:space="preserve"> «СШ г. Новосокольники»</w:t>
            </w:r>
          </w:p>
        </w:tc>
        <w:tc>
          <w:tcPr>
            <w:tcW w:w="0" w:type="auto"/>
            <w:tcMar>
              <w:top w:w="75" w:type="dxa"/>
              <w:left w:w="75" w:type="dxa"/>
              <w:bottom w:w="75" w:type="dxa"/>
              <w:right w:w="75" w:type="dxa"/>
            </w:tcMar>
          </w:tcPr>
          <w:p w:rsidR="008237EE" w:rsidRPr="0009662E" w:rsidRDefault="008237EE">
            <w:pPr>
              <w:ind w:left="75" w:right="75"/>
              <w:rPr>
                <w:rFonts w:hAnsi="Times New Roman" w:cs="Times New Roman"/>
                <w:sz w:val="24"/>
                <w:szCs w:val="24"/>
                <w:lang w:val="ru-RU"/>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8237EE" w:rsidRPr="0009662E" w:rsidRDefault="00F93F40">
            <w:pPr>
              <w:rPr>
                <w:rFonts w:hAnsi="Times New Roman" w:cs="Times New Roman"/>
                <w:sz w:val="24"/>
                <w:szCs w:val="24"/>
              </w:rPr>
            </w:pPr>
            <w:r w:rsidRPr="00F93F40">
              <w:rPr>
                <w:rFonts w:hAnsi="Times New Roman" w:cs="Times New Roman"/>
                <w:noProof/>
                <w:sz w:val="24"/>
                <w:szCs w:val="24"/>
                <w:lang w:val="ru-RU" w:eastAsia="ru-RU"/>
              </w:rPr>
              <w:drawing>
                <wp:anchor distT="0" distB="0" distL="114300" distR="114300" simplePos="0" relativeHeight="251658240" behindDoc="1" locked="0" layoutInCell="1" allowOverlap="1" wp14:anchorId="6FA6F77F" wp14:editId="7371AE35">
                  <wp:simplePos x="0" y="0"/>
                  <wp:positionH relativeFrom="column">
                    <wp:posOffset>205741</wp:posOffset>
                  </wp:positionH>
                  <wp:positionV relativeFrom="paragraph">
                    <wp:posOffset>-457200</wp:posOffset>
                  </wp:positionV>
                  <wp:extent cx="1141730" cy="1038225"/>
                  <wp:effectExtent l="0" t="0" r="1270" b="9525"/>
                  <wp:wrapNone/>
                  <wp:docPr id="1" name="Рисунок 1" descr="C:\Users\kab18\Desktop\печать школ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b18\Desktop\печать школы.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5674" cy="1059998"/>
                          </a:xfrm>
                          <a:prstGeom prst="rect">
                            <a:avLst/>
                          </a:prstGeom>
                          <a:noFill/>
                          <a:ln>
                            <a:noFill/>
                          </a:ln>
                        </pic:spPr>
                      </pic:pic>
                    </a:graphicData>
                  </a:graphic>
                  <wp14:sizeRelH relativeFrom="page">
                    <wp14:pctWidth>0</wp14:pctWidth>
                  </wp14:sizeRelH>
                  <wp14:sizeRelV relativeFrom="page">
                    <wp14:pctHeight>0</wp14:pctHeight>
                  </wp14:sizeRelV>
                </wp:anchor>
              </w:drawing>
            </w:r>
            <w:r w:rsidR="005D3D5F" w:rsidRPr="0009662E">
              <w:rPr>
                <w:rFonts w:hAnsi="Times New Roman" w:cs="Times New Roman"/>
                <w:sz w:val="24"/>
                <w:szCs w:val="24"/>
                <w:lang w:val="ru-RU"/>
              </w:rPr>
              <w:t xml:space="preserve">                                       С.А.Кубло             </w:t>
            </w:r>
          </w:p>
        </w:tc>
        <w:tc>
          <w:tcPr>
            <w:tcW w:w="0" w:type="auto"/>
            <w:tcMar>
              <w:top w:w="75" w:type="dxa"/>
              <w:left w:w="75" w:type="dxa"/>
              <w:bottom w:w="75" w:type="dxa"/>
              <w:right w:w="75" w:type="dxa"/>
            </w:tcMar>
          </w:tcPr>
          <w:p w:rsidR="008237EE" w:rsidRPr="0009662E" w:rsidRDefault="005D3D5F">
            <w:pPr>
              <w:rPr>
                <w:rFonts w:hAnsi="Times New Roman" w:cs="Times New Roman"/>
                <w:sz w:val="24"/>
                <w:szCs w:val="24"/>
              </w:rPr>
            </w:pPr>
            <w:r w:rsidRPr="0009662E">
              <w:rPr>
                <w:rFonts w:hAnsi="Times New Roman" w:cs="Times New Roman"/>
                <w:sz w:val="24"/>
                <w:szCs w:val="24"/>
                <w:lang w:val="ru-RU"/>
              </w:rPr>
              <w:t xml:space="preserve">                                            </w:t>
            </w:r>
          </w:p>
        </w:tc>
      </w:tr>
      <w:tr w:rsidR="0009662E" w:rsidRPr="0009662E">
        <w:tc>
          <w:tcPr>
            <w:tcW w:w="0" w:type="auto"/>
            <w:tcBorders>
              <w:top w:val="single" w:sz="6" w:space="0" w:color="000000"/>
              <w:left w:val="none" w:sz="0" w:space="0" w:color="000000"/>
              <w:bottom w:val="single" w:sz="6" w:space="0" w:color="000000"/>
              <w:right w:val="none" w:sz="0" w:space="0" w:color="000000"/>
            </w:tcBorders>
            <w:tcMar>
              <w:top w:w="75" w:type="dxa"/>
              <w:left w:w="75" w:type="dxa"/>
              <w:bottom w:w="75" w:type="dxa"/>
              <w:right w:w="75" w:type="dxa"/>
            </w:tcMar>
          </w:tcPr>
          <w:p w:rsidR="008237EE" w:rsidRPr="003C1649" w:rsidRDefault="002A0612">
            <w:pPr>
              <w:rPr>
                <w:rFonts w:hAnsi="Times New Roman" w:cs="Times New Roman"/>
                <w:sz w:val="24"/>
                <w:szCs w:val="24"/>
                <w:lang w:val="ru-RU"/>
              </w:rPr>
            </w:pPr>
            <w:r w:rsidRPr="0009662E">
              <w:rPr>
                <w:rFonts w:hAnsi="Times New Roman" w:cs="Times New Roman"/>
                <w:sz w:val="24"/>
                <w:szCs w:val="24"/>
              </w:rPr>
              <w:t>протокол от</w:t>
            </w:r>
            <w:r w:rsidR="00ED5B1C">
              <w:rPr>
                <w:rFonts w:hAnsi="Times New Roman" w:cs="Times New Roman"/>
                <w:sz w:val="24"/>
                <w:szCs w:val="24"/>
              </w:rPr>
              <w:t xml:space="preserve"> 2</w:t>
            </w:r>
            <w:r w:rsidR="00ED5B1C">
              <w:rPr>
                <w:rFonts w:hAnsi="Times New Roman" w:cs="Times New Roman"/>
                <w:sz w:val="24"/>
                <w:szCs w:val="24"/>
                <w:lang w:val="ru-RU"/>
              </w:rPr>
              <w:t>6</w:t>
            </w:r>
            <w:r w:rsidR="00ED5B1C">
              <w:rPr>
                <w:rFonts w:hAnsi="Times New Roman" w:cs="Times New Roman"/>
                <w:sz w:val="24"/>
                <w:szCs w:val="24"/>
              </w:rPr>
              <w:t>.04.2024</w:t>
            </w:r>
            <w:r w:rsidRPr="0009662E">
              <w:rPr>
                <w:rFonts w:hAnsi="Times New Roman" w:cs="Times New Roman"/>
                <w:sz w:val="24"/>
                <w:szCs w:val="24"/>
              </w:rPr>
              <w:t> №</w:t>
            </w:r>
            <w:r w:rsidR="003C1649">
              <w:rPr>
                <w:rFonts w:hAnsi="Times New Roman" w:cs="Times New Roman"/>
                <w:sz w:val="24"/>
                <w:szCs w:val="24"/>
              </w:rPr>
              <w:t xml:space="preserve"> </w:t>
            </w:r>
            <w:r w:rsidR="003C1649">
              <w:rPr>
                <w:rFonts w:hAnsi="Times New Roman" w:cs="Times New Roman"/>
                <w:sz w:val="24"/>
                <w:szCs w:val="24"/>
                <w:lang w:val="ru-RU"/>
              </w:rPr>
              <w:t>7</w:t>
            </w:r>
          </w:p>
        </w:tc>
        <w:tc>
          <w:tcPr>
            <w:tcW w:w="0" w:type="auto"/>
            <w:tcMar>
              <w:top w:w="75" w:type="dxa"/>
              <w:left w:w="75" w:type="dxa"/>
              <w:bottom w:w="75" w:type="dxa"/>
              <w:right w:w="75" w:type="dxa"/>
            </w:tcMar>
          </w:tcPr>
          <w:p w:rsidR="008237EE" w:rsidRPr="0009662E" w:rsidRDefault="008237EE">
            <w:pPr>
              <w:ind w:left="75" w:right="75"/>
              <w:rPr>
                <w:rFonts w:hAnsi="Times New Roman" w:cs="Times New Roman"/>
                <w:sz w:val="24"/>
                <w:szCs w:val="24"/>
              </w:rPr>
            </w:pPr>
          </w:p>
        </w:tc>
        <w:tc>
          <w:tcPr>
            <w:tcW w:w="0" w:type="auto"/>
            <w:gridSpan w:val="2"/>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8237EE" w:rsidRPr="0009662E" w:rsidRDefault="005D3D5F">
            <w:pPr>
              <w:rPr>
                <w:rFonts w:hAnsi="Times New Roman" w:cs="Times New Roman"/>
                <w:sz w:val="24"/>
                <w:szCs w:val="24"/>
              </w:rPr>
            </w:pPr>
            <w:r w:rsidRPr="0009662E">
              <w:rPr>
                <w:rFonts w:hAnsi="Times New Roman" w:cs="Times New Roman"/>
                <w:sz w:val="24"/>
                <w:szCs w:val="24"/>
                <w:lang w:val="ru-RU"/>
              </w:rPr>
              <w:t xml:space="preserve">       </w:t>
            </w:r>
            <w:r w:rsidR="0009662E" w:rsidRPr="0009662E">
              <w:rPr>
                <w:rFonts w:hAnsi="Times New Roman" w:cs="Times New Roman"/>
                <w:sz w:val="24"/>
                <w:szCs w:val="24"/>
                <w:lang w:val="ru-RU"/>
              </w:rPr>
              <w:t>Приказ №</w:t>
            </w:r>
            <w:r w:rsidR="003C1649">
              <w:rPr>
                <w:rFonts w:hAnsi="Times New Roman" w:cs="Times New Roman"/>
                <w:sz w:val="24"/>
                <w:szCs w:val="24"/>
                <w:lang w:val="ru-RU"/>
              </w:rPr>
              <w:t>67</w:t>
            </w:r>
            <w:r w:rsidR="00ED5B1C">
              <w:rPr>
                <w:rFonts w:hAnsi="Times New Roman" w:cs="Times New Roman"/>
                <w:sz w:val="24"/>
                <w:szCs w:val="24"/>
                <w:lang w:val="ru-RU"/>
              </w:rPr>
              <w:t xml:space="preserve"> </w:t>
            </w:r>
            <w:r w:rsidR="0009662E" w:rsidRPr="0009662E">
              <w:rPr>
                <w:rFonts w:hAnsi="Times New Roman" w:cs="Times New Roman"/>
                <w:sz w:val="24"/>
                <w:szCs w:val="24"/>
                <w:lang w:val="ru-RU"/>
              </w:rPr>
              <w:t xml:space="preserve"> от  </w:t>
            </w:r>
            <w:r w:rsidR="0009662E" w:rsidRPr="0009662E">
              <w:rPr>
                <w:rFonts w:hAnsi="Times New Roman" w:cs="Times New Roman"/>
                <w:sz w:val="24"/>
                <w:szCs w:val="24"/>
              </w:rPr>
              <w:t>27</w:t>
            </w:r>
            <w:r w:rsidR="00ED5B1C">
              <w:rPr>
                <w:rFonts w:hAnsi="Times New Roman" w:cs="Times New Roman"/>
                <w:sz w:val="24"/>
                <w:szCs w:val="24"/>
              </w:rPr>
              <w:t>.04.2024</w:t>
            </w:r>
          </w:p>
        </w:tc>
      </w:tr>
    </w:tbl>
    <w:p w:rsidR="0009662E" w:rsidRPr="0009662E" w:rsidRDefault="0009662E" w:rsidP="005D3D5F">
      <w:pPr>
        <w:spacing w:before="0" w:beforeAutospacing="0" w:after="0" w:afterAutospacing="0"/>
        <w:jc w:val="center"/>
        <w:rPr>
          <w:rFonts w:hAnsi="Times New Roman" w:cs="Times New Roman"/>
          <w:b/>
          <w:bCs/>
          <w:sz w:val="24"/>
          <w:szCs w:val="24"/>
          <w:lang w:val="ru-RU"/>
        </w:rPr>
      </w:pPr>
    </w:p>
    <w:p w:rsidR="005D3D5F" w:rsidRPr="0009662E" w:rsidRDefault="002A0612" w:rsidP="005D3D5F">
      <w:pPr>
        <w:spacing w:before="0" w:beforeAutospacing="0" w:after="0" w:afterAutospacing="0"/>
        <w:jc w:val="center"/>
        <w:rPr>
          <w:rFonts w:hAnsi="Times New Roman" w:cs="Times New Roman"/>
          <w:b/>
          <w:bCs/>
          <w:sz w:val="24"/>
          <w:szCs w:val="24"/>
          <w:lang w:val="ru-RU"/>
        </w:rPr>
      </w:pPr>
      <w:r w:rsidRPr="0009662E">
        <w:rPr>
          <w:rFonts w:hAnsi="Times New Roman" w:cs="Times New Roman"/>
          <w:b/>
          <w:bCs/>
          <w:sz w:val="24"/>
          <w:szCs w:val="24"/>
          <w:lang w:val="ru-RU"/>
        </w:rPr>
        <w:t>Отчет</w:t>
      </w:r>
      <w:r w:rsidRPr="0009662E">
        <w:rPr>
          <w:lang w:val="ru-RU"/>
        </w:rPr>
        <w:br/>
      </w:r>
      <w:r w:rsidRPr="0009662E">
        <w:rPr>
          <w:rFonts w:hAnsi="Times New Roman" w:cs="Times New Roman"/>
          <w:b/>
          <w:bCs/>
          <w:sz w:val="24"/>
          <w:szCs w:val="24"/>
          <w:lang w:val="ru-RU"/>
        </w:rPr>
        <w:t>о результатах самообследования</w:t>
      </w:r>
      <w:r w:rsidRPr="0009662E">
        <w:rPr>
          <w:lang w:val="ru-RU"/>
        </w:rPr>
        <w:br/>
      </w:r>
      <w:r w:rsidRPr="0009662E">
        <w:rPr>
          <w:rFonts w:hAnsi="Times New Roman" w:cs="Times New Roman"/>
          <w:b/>
          <w:bCs/>
          <w:sz w:val="24"/>
          <w:szCs w:val="24"/>
          <w:lang w:val="ru-RU"/>
        </w:rPr>
        <w:t xml:space="preserve">муниципального бюджетного общеобразовательного учреждения </w:t>
      </w:r>
    </w:p>
    <w:p w:rsidR="008237EE" w:rsidRPr="0009662E" w:rsidRDefault="005D3D5F" w:rsidP="0009662E">
      <w:pPr>
        <w:spacing w:before="0" w:beforeAutospacing="0" w:after="0" w:afterAutospacing="0"/>
        <w:jc w:val="center"/>
        <w:rPr>
          <w:rFonts w:hAnsi="Times New Roman" w:cs="Times New Roman"/>
          <w:sz w:val="24"/>
          <w:szCs w:val="24"/>
          <w:lang w:val="ru-RU"/>
        </w:rPr>
      </w:pPr>
      <w:r w:rsidRPr="0009662E">
        <w:rPr>
          <w:rFonts w:hAnsi="Times New Roman" w:cs="Times New Roman"/>
          <w:b/>
          <w:bCs/>
          <w:sz w:val="24"/>
          <w:szCs w:val="24"/>
          <w:lang w:val="ru-RU"/>
        </w:rPr>
        <w:t xml:space="preserve"> «Средняя школа г. Новосокольники</w:t>
      </w:r>
      <w:r w:rsidR="002A0612" w:rsidRPr="0009662E">
        <w:rPr>
          <w:rFonts w:hAnsi="Times New Roman" w:cs="Times New Roman"/>
          <w:b/>
          <w:bCs/>
          <w:sz w:val="24"/>
          <w:szCs w:val="24"/>
          <w:lang w:val="ru-RU"/>
        </w:rPr>
        <w:t>»</w:t>
      </w:r>
      <w:r w:rsidR="002A0612" w:rsidRPr="0009662E">
        <w:rPr>
          <w:lang w:val="ru-RU"/>
        </w:rPr>
        <w:br/>
      </w:r>
      <w:r w:rsidR="002A0612" w:rsidRPr="0009662E">
        <w:rPr>
          <w:rFonts w:hAnsi="Times New Roman" w:cs="Times New Roman"/>
          <w:b/>
          <w:bCs/>
          <w:sz w:val="24"/>
          <w:szCs w:val="24"/>
          <w:lang w:val="ru-RU"/>
        </w:rPr>
        <w:t>за</w:t>
      </w:r>
      <w:r w:rsidR="00824054">
        <w:rPr>
          <w:rFonts w:hAnsi="Times New Roman" w:cs="Times New Roman"/>
          <w:b/>
          <w:bCs/>
          <w:sz w:val="24"/>
          <w:szCs w:val="24"/>
          <w:lang w:val="ru-RU"/>
        </w:rPr>
        <w:t xml:space="preserve"> 2023</w:t>
      </w:r>
      <w:r w:rsidR="002A0612" w:rsidRPr="0009662E">
        <w:rPr>
          <w:rFonts w:hAnsi="Times New Roman" w:cs="Times New Roman"/>
          <w:sz w:val="24"/>
          <w:szCs w:val="24"/>
        </w:rPr>
        <w:t> </w:t>
      </w:r>
      <w:r w:rsidR="002A0612" w:rsidRPr="0009662E">
        <w:rPr>
          <w:rFonts w:hAnsi="Times New Roman" w:cs="Times New Roman"/>
          <w:b/>
          <w:bCs/>
          <w:sz w:val="24"/>
          <w:szCs w:val="24"/>
          <w:lang w:val="ru-RU"/>
        </w:rPr>
        <w:t>год</w:t>
      </w:r>
    </w:p>
    <w:p w:rsidR="008237EE" w:rsidRPr="0009662E" w:rsidRDefault="002A0612" w:rsidP="005D3D5F">
      <w:pPr>
        <w:spacing w:line="600" w:lineRule="atLeast"/>
        <w:jc w:val="center"/>
        <w:rPr>
          <w:b/>
          <w:bCs/>
          <w:spacing w:val="-2"/>
          <w:sz w:val="28"/>
          <w:szCs w:val="28"/>
          <w:lang w:val="ru-RU"/>
        </w:rPr>
      </w:pPr>
      <w:r w:rsidRPr="0009662E">
        <w:rPr>
          <w:b/>
          <w:bCs/>
          <w:spacing w:val="-2"/>
          <w:sz w:val="28"/>
          <w:szCs w:val="28"/>
          <w:lang w:val="ru-RU"/>
        </w:rPr>
        <w:t>АНАЛИТИЧЕСКАЯ ЧАСТЬ</w:t>
      </w:r>
    </w:p>
    <w:p w:rsidR="008237EE" w:rsidRPr="0009662E" w:rsidRDefault="002A0612">
      <w:pPr>
        <w:jc w:val="center"/>
        <w:rPr>
          <w:rFonts w:hAnsi="Times New Roman" w:cs="Times New Roman"/>
          <w:lang w:val="ru-RU"/>
        </w:rPr>
      </w:pPr>
      <w:r w:rsidRPr="0009662E">
        <w:rPr>
          <w:rFonts w:hAnsi="Times New Roman" w:cs="Times New Roman"/>
          <w:b/>
          <w:bCs/>
        </w:rPr>
        <w:t>I</w:t>
      </w:r>
      <w:r w:rsidRPr="0009662E">
        <w:rPr>
          <w:rFonts w:hAnsi="Times New Roman" w:cs="Times New Roman"/>
          <w:b/>
          <w:bCs/>
          <w:lang w:val="ru-RU"/>
        </w:rPr>
        <w:t>. ОБЩИЕ СВЕДЕНИЯ ОБ ОБРАЗОВАТЕЛЬНОЙ ОРГАНИЗАЦИИ</w:t>
      </w:r>
    </w:p>
    <w:tbl>
      <w:tblPr>
        <w:tblW w:w="0" w:type="auto"/>
        <w:tblCellMar>
          <w:top w:w="15" w:type="dxa"/>
          <w:left w:w="15" w:type="dxa"/>
          <w:bottom w:w="15" w:type="dxa"/>
          <w:right w:w="15" w:type="dxa"/>
        </w:tblCellMar>
        <w:tblLook w:val="0600" w:firstRow="0" w:lastRow="0" w:firstColumn="0" w:lastColumn="0" w:noHBand="1" w:noVBand="1"/>
      </w:tblPr>
      <w:tblGrid>
        <w:gridCol w:w="2919"/>
        <w:gridCol w:w="6092"/>
      </w:tblGrid>
      <w:tr w:rsidR="0009662E" w:rsidRPr="00E514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lang w:val="ru-RU"/>
              </w:rPr>
            </w:pPr>
            <w:r w:rsidRPr="0009662E">
              <w:rPr>
                <w:rFonts w:hAnsi="Times New Roman" w:cs="Times New Roman"/>
                <w:sz w:val="24"/>
                <w:szCs w:val="24"/>
                <w:lang w:val="ru-RU"/>
              </w:rPr>
              <w:t>Наименование образовательной организации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rsidP="005D3D5F">
            <w:pPr>
              <w:rPr>
                <w:rFonts w:hAnsi="Times New Roman" w:cs="Times New Roman"/>
                <w:sz w:val="24"/>
                <w:szCs w:val="24"/>
                <w:lang w:val="ru-RU"/>
              </w:rPr>
            </w:pPr>
            <w:r w:rsidRPr="0009662E">
              <w:rPr>
                <w:rFonts w:hAnsi="Times New Roman" w:cs="Times New Roman"/>
                <w:sz w:val="24"/>
                <w:szCs w:val="24"/>
                <w:lang w:val="ru-RU"/>
              </w:rPr>
              <w:t>Муниципальное бюджетное общеобразовательное учреждение «</w:t>
            </w:r>
            <w:r w:rsidR="005D3D5F" w:rsidRPr="0009662E">
              <w:rPr>
                <w:rFonts w:hAnsi="Times New Roman" w:cs="Times New Roman"/>
                <w:sz w:val="24"/>
                <w:szCs w:val="24"/>
                <w:lang w:val="ru-RU"/>
              </w:rPr>
              <w:t>Средняя школа г. Новосокольники</w:t>
            </w:r>
            <w:r w:rsidRPr="0009662E">
              <w:rPr>
                <w:rFonts w:hAnsi="Times New Roman" w:cs="Times New Roman"/>
                <w:sz w:val="24"/>
                <w:szCs w:val="24"/>
                <w:lang w:val="ru-RU"/>
              </w:rPr>
              <w:t xml:space="preserve">» (МБОУ </w:t>
            </w:r>
            <w:r w:rsidR="005D3D5F" w:rsidRPr="0009662E">
              <w:rPr>
                <w:rFonts w:hAnsi="Times New Roman" w:cs="Times New Roman"/>
                <w:sz w:val="24"/>
                <w:szCs w:val="24"/>
                <w:lang w:val="ru-RU"/>
              </w:rPr>
              <w:t>СШ г. Новосокольники</w:t>
            </w:r>
            <w:r w:rsidRPr="0009662E">
              <w:rPr>
                <w:rFonts w:hAnsi="Times New Roman" w:cs="Times New Roman"/>
                <w:sz w:val="24"/>
                <w:szCs w:val="24"/>
                <w:lang w:val="ru-RU"/>
              </w:rPr>
              <w:t>)</w:t>
            </w:r>
          </w:p>
        </w:tc>
      </w:tr>
      <w:tr w:rsidR="0009662E" w:rsidRPr="0009662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lang w:val="ru-RU"/>
              </w:rPr>
            </w:pPr>
            <w:r w:rsidRPr="0009662E">
              <w:rPr>
                <w:rFonts w:hAnsi="Times New Roman" w:cs="Times New Roman"/>
                <w:sz w:val="24"/>
                <w:szCs w:val="24"/>
                <w:lang w:val="ru-RU"/>
              </w:rPr>
              <w:t>Руководитель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672AA0">
            <w:pPr>
              <w:rPr>
                <w:rFonts w:hAnsi="Times New Roman" w:cs="Times New Roman"/>
                <w:sz w:val="24"/>
                <w:szCs w:val="24"/>
                <w:lang w:val="ru-RU"/>
              </w:rPr>
            </w:pPr>
            <w:r w:rsidRPr="0009662E">
              <w:rPr>
                <w:rFonts w:hAnsi="Times New Roman" w:cs="Times New Roman"/>
                <w:sz w:val="24"/>
                <w:szCs w:val="24"/>
                <w:lang w:val="ru-RU"/>
              </w:rPr>
              <w:t>Кубло Светлана Анатольевна</w:t>
            </w:r>
          </w:p>
        </w:tc>
      </w:tr>
      <w:tr w:rsidR="0009662E" w:rsidRPr="00E514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lang w:val="ru-RU"/>
              </w:rPr>
            </w:pPr>
            <w:r w:rsidRPr="0009662E">
              <w:rPr>
                <w:rFonts w:hAnsi="Times New Roman" w:cs="Times New Roman"/>
                <w:sz w:val="24"/>
                <w:szCs w:val="24"/>
                <w:lang w:val="ru-RU"/>
              </w:rPr>
              <w:t>Адрес организации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672AA0">
            <w:pPr>
              <w:rPr>
                <w:rFonts w:hAnsi="Times New Roman" w:cs="Times New Roman"/>
                <w:sz w:val="24"/>
                <w:szCs w:val="24"/>
                <w:lang w:val="ru-RU"/>
              </w:rPr>
            </w:pPr>
            <w:r w:rsidRPr="0009662E">
              <w:rPr>
                <w:rFonts w:hAnsi="Times New Roman" w:cs="Times New Roman"/>
                <w:sz w:val="24"/>
                <w:szCs w:val="24"/>
                <w:lang w:val="ru-RU"/>
              </w:rPr>
              <w:t>182200</w:t>
            </w:r>
            <w:r w:rsidR="002A0612" w:rsidRPr="0009662E">
              <w:rPr>
                <w:rFonts w:hAnsi="Times New Roman" w:cs="Times New Roman"/>
                <w:sz w:val="24"/>
                <w:szCs w:val="24"/>
                <w:lang w:val="ru-RU"/>
              </w:rPr>
              <w:t xml:space="preserve">, г. </w:t>
            </w:r>
            <w:r w:rsidRPr="0009662E">
              <w:rPr>
                <w:rFonts w:hAnsi="Times New Roman" w:cs="Times New Roman"/>
                <w:sz w:val="24"/>
                <w:szCs w:val="24"/>
                <w:lang w:val="ru-RU"/>
              </w:rPr>
              <w:t>Новосокольники, ул. Тихмянова, д.8</w:t>
            </w:r>
          </w:p>
        </w:tc>
      </w:tr>
      <w:tr w:rsidR="0009662E" w:rsidRPr="0009662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lang w:val="ru-RU"/>
              </w:rPr>
            </w:pPr>
            <w:r w:rsidRPr="0009662E">
              <w:rPr>
                <w:rFonts w:hAnsi="Times New Roman" w:cs="Times New Roman"/>
                <w:sz w:val="24"/>
                <w:szCs w:val="24"/>
                <w:lang w:val="ru-RU"/>
              </w:rPr>
              <w:t>Телефон, факс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672AA0">
            <w:pPr>
              <w:rPr>
                <w:rFonts w:hAnsi="Times New Roman" w:cs="Times New Roman"/>
                <w:sz w:val="24"/>
                <w:szCs w:val="24"/>
                <w:lang w:val="ru-RU"/>
              </w:rPr>
            </w:pPr>
            <w:r w:rsidRPr="0009662E">
              <w:rPr>
                <w:rFonts w:hAnsi="Times New Roman" w:cs="Times New Roman"/>
                <w:sz w:val="24"/>
                <w:szCs w:val="24"/>
                <w:lang w:val="ru-RU"/>
              </w:rPr>
              <w:t>8 (811 44) 2</w:t>
            </w:r>
            <w:r w:rsidR="002A0612" w:rsidRPr="0009662E">
              <w:rPr>
                <w:rFonts w:hAnsi="Times New Roman" w:cs="Times New Roman"/>
                <w:sz w:val="24"/>
                <w:szCs w:val="24"/>
                <w:lang w:val="ru-RU"/>
              </w:rPr>
              <w:t>1</w:t>
            </w:r>
            <w:r w:rsidRPr="0009662E">
              <w:rPr>
                <w:rFonts w:hAnsi="Times New Roman" w:cs="Times New Roman"/>
                <w:sz w:val="24"/>
                <w:szCs w:val="24"/>
                <w:lang w:val="ru-RU"/>
              </w:rPr>
              <w:t>-137</w:t>
            </w:r>
          </w:p>
        </w:tc>
      </w:tr>
      <w:tr w:rsidR="0009662E" w:rsidRPr="0009662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lang w:val="ru-RU"/>
              </w:rPr>
            </w:pPr>
            <w:r w:rsidRPr="0009662E">
              <w:rPr>
                <w:rFonts w:hAnsi="Times New Roman" w:cs="Times New Roman"/>
                <w:sz w:val="24"/>
                <w:szCs w:val="24"/>
                <w:lang w:val="ru-RU"/>
              </w:rPr>
              <w:t>Адрес электронной почты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672AA0" w:rsidP="00672AA0">
            <w:pPr>
              <w:rPr>
                <w:rFonts w:hAnsi="Times New Roman" w:cs="Times New Roman"/>
                <w:sz w:val="24"/>
                <w:szCs w:val="24"/>
                <w:lang w:val="ru-RU"/>
              </w:rPr>
            </w:pPr>
            <w:r w:rsidRPr="0009662E">
              <w:rPr>
                <w:rFonts w:hAnsi="Times New Roman" w:cs="Times New Roman"/>
                <w:sz w:val="24"/>
                <w:szCs w:val="24"/>
                <w:lang w:val="ru-RU"/>
              </w:rPr>
              <w:t xml:space="preserve"> </w:t>
            </w:r>
            <w:r w:rsidRPr="0009662E">
              <w:rPr>
                <w:rFonts w:hAnsi="Times New Roman" w:cs="Times New Roman"/>
                <w:sz w:val="24"/>
                <w:szCs w:val="24"/>
              </w:rPr>
              <w:t>org</w:t>
            </w:r>
            <w:r w:rsidRPr="0009662E">
              <w:rPr>
                <w:rFonts w:hAnsi="Times New Roman" w:cs="Times New Roman"/>
                <w:sz w:val="24"/>
                <w:szCs w:val="24"/>
                <w:lang w:val="ru-RU"/>
              </w:rPr>
              <w:t>170@</w:t>
            </w:r>
            <w:r w:rsidRPr="0009662E">
              <w:rPr>
                <w:rFonts w:hAnsi="Times New Roman" w:cs="Times New Roman"/>
                <w:sz w:val="24"/>
                <w:szCs w:val="24"/>
              </w:rPr>
              <w:t>pskovedu</w:t>
            </w:r>
            <w:r w:rsidRPr="0009662E">
              <w:rPr>
                <w:rFonts w:hAnsi="Times New Roman" w:cs="Times New Roman"/>
                <w:sz w:val="24"/>
                <w:szCs w:val="24"/>
                <w:lang w:val="ru-RU"/>
              </w:rPr>
              <w:t>.</w:t>
            </w:r>
            <w:r w:rsidRPr="0009662E">
              <w:rPr>
                <w:rFonts w:hAnsi="Times New Roman" w:cs="Times New Roman"/>
                <w:sz w:val="24"/>
                <w:szCs w:val="24"/>
              </w:rPr>
              <w:t>ru</w:t>
            </w:r>
          </w:p>
        </w:tc>
      </w:tr>
      <w:tr w:rsidR="0009662E" w:rsidRPr="0009662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lang w:val="ru-RU"/>
              </w:rPr>
            </w:pPr>
            <w:r w:rsidRPr="0009662E">
              <w:rPr>
                <w:rFonts w:hAnsi="Times New Roman" w:cs="Times New Roman"/>
                <w:sz w:val="24"/>
                <w:szCs w:val="24"/>
                <w:lang w:val="ru-RU"/>
              </w:rPr>
              <w:t>Учредитель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FB78B9">
            <w:pPr>
              <w:rPr>
                <w:rFonts w:hAnsi="Times New Roman" w:cs="Times New Roman"/>
                <w:sz w:val="24"/>
                <w:szCs w:val="24"/>
              </w:rPr>
            </w:pPr>
            <w:r w:rsidRPr="0009662E">
              <w:rPr>
                <w:rFonts w:hAnsi="Times New Roman" w:cs="Times New Roman"/>
                <w:sz w:val="24"/>
                <w:szCs w:val="24"/>
                <w:lang w:val="ru-RU"/>
              </w:rPr>
              <w:t>Администрация Новосокольнического района</w:t>
            </w:r>
          </w:p>
        </w:tc>
      </w:tr>
      <w:tr w:rsidR="0009662E" w:rsidRPr="00E514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rPr>
            </w:pPr>
            <w:r w:rsidRPr="0009662E">
              <w:rPr>
                <w:rFonts w:hAnsi="Times New Roman" w:cs="Times New Roman"/>
                <w:sz w:val="24"/>
                <w:szCs w:val="24"/>
              </w:rPr>
              <w:t>Лицензия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FB78B9">
            <w:pPr>
              <w:rPr>
                <w:rFonts w:hAnsi="Times New Roman" w:cs="Times New Roman"/>
                <w:sz w:val="24"/>
                <w:szCs w:val="24"/>
                <w:lang w:val="ru-RU"/>
              </w:rPr>
            </w:pPr>
            <w:r w:rsidRPr="0009662E">
              <w:rPr>
                <w:lang w:val="ru-RU"/>
              </w:rPr>
              <w:t>От 22 июня 2016 г. № 2481 серия 60Л01№0000828</w:t>
            </w:r>
          </w:p>
        </w:tc>
      </w:tr>
      <w:tr w:rsidR="0009662E" w:rsidRPr="00E514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2A0612">
            <w:pPr>
              <w:rPr>
                <w:rFonts w:hAnsi="Times New Roman" w:cs="Times New Roman"/>
                <w:sz w:val="24"/>
                <w:szCs w:val="24"/>
              </w:rPr>
            </w:pPr>
            <w:r w:rsidRPr="0009662E">
              <w:rPr>
                <w:rFonts w:hAnsi="Times New Roman" w:cs="Times New Roman"/>
                <w:sz w:val="24"/>
                <w:szCs w:val="24"/>
              </w:rPr>
              <w:t>Свидетельство о государственной аккредитации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09662E" w:rsidRDefault="00FB78B9">
            <w:pPr>
              <w:rPr>
                <w:rFonts w:hAnsi="Times New Roman" w:cs="Times New Roman"/>
                <w:sz w:val="24"/>
                <w:szCs w:val="24"/>
                <w:lang w:val="ru-RU"/>
              </w:rPr>
            </w:pPr>
            <w:r w:rsidRPr="0009662E">
              <w:rPr>
                <w:lang w:val="ru-RU"/>
              </w:rPr>
              <w:t>От 04 октября 2016 г. № 1838 серия 60А01 № 0000290</w:t>
            </w:r>
          </w:p>
        </w:tc>
      </w:tr>
    </w:tbl>
    <w:p w:rsidR="008237EE" w:rsidRPr="0009662E" w:rsidRDefault="002A0612">
      <w:pPr>
        <w:rPr>
          <w:rFonts w:hAnsi="Times New Roman" w:cs="Times New Roman"/>
          <w:sz w:val="24"/>
          <w:szCs w:val="24"/>
          <w:lang w:val="ru-RU"/>
        </w:rPr>
      </w:pPr>
      <w:r w:rsidRPr="0009662E">
        <w:rPr>
          <w:rFonts w:hAnsi="Times New Roman" w:cs="Times New Roman"/>
          <w:sz w:val="24"/>
          <w:szCs w:val="24"/>
          <w:lang w:val="ru-RU"/>
        </w:rPr>
        <w:t xml:space="preserve">Основным видом деятельности МБОУ </w:t>
      </w:r>
      <w:r w:rsidR="00FB78B9" w:rsidRPr="0009662E">
        <w:rPr>
          <w:rFonts w:hAnsi="Times New Roman" w:cs="Times New Roman"/>
          <w:sz w:val="24"/>
          <w:szCs w:val="24"/>
          <w:lang w:val="ru-RU"/>
        </w:rPr>
        <w:t>«СШ г. Новосокольники</w:t>
      </w:r>
      <w:r w:rsidRPr="0009662E">
        <w:rPr>
          <w:rFonts w:hAnsi="Times New Roman" w:cs="Times New Roman"/>
          <w:sz w:val="24"/>
          <w:szCs w:val="24"/>
          <w:lang w:val="ru-RU"/>
        </w:rPr>
        <w:t>» (далее – Школа) является реализация общеобразовательных программ:</w:t>
      </w:r>
    </w:p>
    <w:p w:rsidR="008237EE" w:rsidRPr="0009662E" w:rsidRDefault="002A0612">
      <w:pPr>
        <w:numPr>
          <w:ilvl w:val="0"/>
          <w:numId w:val="1"/>
        </w:numPr>
        <w:ind w:left="780" w:right="180"/>
        <w:contextualSpacing/>
        <w:rPr>
          <w:rFonts w:hAnsi="Times New Roman" w:cs="Times New Roman"/>
          <w:sz w:val="24"/>
          <w:szCs w:val="24"/>
          <w:lang w:val="ru-RU"/>
        </w:rPr>
      </w:pPr>
      <w:r w:rsidRPr="0009662E">
        <w:rPr>
          <w:rFonts w:hAnsi="Times New Roman" w:cs="Times New Roman"/>
          <w:sz w:val="24"/>
          <w:szCs w:val="24"/>
          <w:lang w:val="ru-RU"/>
        </w:rPr>
        <w:t>основной образовательной программы</w:t>
      </w:r>
      <w:r w:rsidRPr="0009662E">
        <w:rPr>
          <w:rFonts w:hAnsi="Times New Roman" w:cs="Times New Roman"/>
          <w:sz w:val="24"/>
          <w:szCs w:val="24"/>
        </w:rPr>
        <w:t> </w:t>
      </w:r>
      <w:r w:rsidRPr="0009662E">
        <w:rPr>
          <w:rFonts w:hAnsi="Times New Roman" w:cs="Times New Roman"/>
          <w:sz w:val="24"/>
          <w:szCs w:val="24"/>
          <w:lang w:val="ru-RU"/>
        </w:rPr>
        <w:t>начального общего образования;</w:t>
      </w:r>
    </w:p>
    <w:p w:rsidR="008237EE" w:rsidRPr="0009662E" w:rsidRDefault="002A0612">
      <w:pPr>
        <w:numPr>
          <w:ilvl w:val="0"/>
          <w:numId w:val="1"/>
        </w:numPr>
        <w:ind w:left="780" w:right="180"/>
        <w:contextualSpacing/>
        <w:rPr>
          <w:rFonts w:hAnsi="Times New Roman" w:cs="Times New Roman"/>
          <w:sz w:val="24"/>
          <w:szCs w:val="24"/>
          <w:lang w:val="ru-RU"/>
        </w:rPr>
      </w:pPr>
      <w:r w:rsidRPr="0009662E">
        <w:rPr>
          <w:rFonts w:hAnsi="Times New Roman" w:cs="Times New Roman"/>
          <w:sz w:val="24"/>
          <w:szCs w:val="24"/>
          <w:lang w:val="ru-RU"/>
        </w:rPr>
        <w:t>основной образовательной программы основного общего образования;</w:t>
      </w:r>
    </w:p>
    <w:p w:rsidR="008237EE" w:rsidRPr="0009662E" w:rsidRDefault="002A0612">
      <w:pPr>
        <w:numPr>
          <w:ilvl w:val="0"/>
          <w:numId w:val="1"/>
        </w:numPr>
        <w:ind w:left="780" w:right="180"/>
        <w:rPr>
          <w:rFonts w:hAnsi="Times New Roman" w:cs="Times New Roman"/>
          <w:sz w:val="24"/>
          <w:szCs w:val="24"/>
          <w:lang w:val="ru-RU"/>
        </w:rPr>
      </w:pPr>
      <w:r w:rsidRPr="0009662E">
        <w:rPr>
          <w:rFonts w:hAnsi="Times New Roman" w:cs="Times New Roman"/>
          <w:sz w:val="24"/>
          <w:szCs w:val="24"/>
          <w:lang w:val="ru-RU"/>
        </w:rPr>
        <w:t>основной образовательной программы среднего общего образования.</w:t>
      </w:r>
    </w:p>
    <w:p w:rsidR="008237EE" w:rsidRPr="0009662E" w:rsidRDefault="002A0612">
      <w:pPr>
        <w:rPr>
          <w:rFonts w:hAnsi="Times New Roman" w:cs="Times New Roman"/>
          <w:sz w:val="24"/>
          <w:szCs w:val="24"/>
          <w:lang w:val="ru-RU"/>
        </w:rPr>
      </w:pPr>
      <w:r w:rsidRPr="0009662E">
        <w:rPr>
          <w:rFonts w:hAnsi="Times New Roman" w:cs="Times New Roman"/>
          <w:sz w:val="24"/>
          <w:szCs w:val="24"/>
          <w:lang w:val="ru-RU"/>
        </w:rPr>
        <w:lastRenderedPageBreak/>
        <w:t>Также Школа реализует</w:t>
      </w:r>
      <w:r w:rsidRPr="0009662E">
        <w:rPr>
          <w:rFonts w:hAnsi="Times New Roman" w:cs="Times New Roman"/>
          <w:sz w:val="24"/>
          <w:szCs w:val="24"/>
        </w:rPr>
        <w:t> </w:t>
      </w:r>
      <w:r w:rsidRPr="0009662E">
        <w:rPr>
          <w:rFonts w:hAnsi="Times New Roman" w:cs="Times New Roman"/>
          <w:sz w:val="24"/>
          <w:szCs w:val="24"/>
          <w:lang w:val="ru-RU"/>
        </w:rPr>
        <w:t>адаптированную основную общеобразовательную программу начального общего образования</w:t>
      </w:r>
      <w:r w:rsidR="00FB78B9" w:rsidRPr="0009662E">
        <w:rPr>
          <w:rFonts w:hAnsi="Times New Roman" w:cs="Times New Roman"/>
          <w:sz w:val="24"/>
          <w:szCs w:val="24"/>
          <w:lang w:val="ru-RU"/>
        </w:rPr>
        <w:t xml:space="preserve">, основного общего образования </w:t>
      </w:r>
      <w:r w:rsidRPr="0009662E">
        <w:rPr>
          <w:rFonts w:hAnsi="Times New Roman" w:cs="Times New Roman"/>
          <w:sz w:val="24"/>
          <w:szCs w:val="24"/>
          <w:lang w:val="ru-RU"/>
        </w:rPr>
        <w:t xml:space="preserve">обучающихся с </w:t>
      </w:r>
      <w:r w:rsidR="00FB78B9" w:rsidRPr="0009662E">
        <w:rPr>
          <w:rFonts w:hAnsi="Times New Roman" w:cs="Times New Roman"/>
          <w:sz w:val="24"/>
          <w:szCs w:val="24"/>
          <w:lang w:val="ru-RU"/>
        </w:rPr>
        <w:t>задержкой психического развития</w:t>
      </w:r>
      <w:r w:rsidRPr="0009662E">
        <w:rPr>
          <w:rFonts w:hAnsi="Times New Roman" w:cs="Times New Roman"/>
          <w:sz w:val="24"/>
          <w:szCs w:val="24"/>
          <w:lang w:val="ru-RU"/>
        </w:rPr>
        <w:t xml:space="preserve"> и</w:t>
      </w:r>
      <w:r w:rsidRPr="0009662E">
        <w:rPr>
          <w:rFonts w:hAnsi="Times New Roman" w:cs="Times New Roman"/>
          <w:sz w:val="24"/>
          <w:szCs w:val="24"/>
        </w:rPr>
        <w:t> </w:t>
      </w:r>
      <w:r w:rsidRPr="0009662E">
        <w:rPr>
          <w:rFonts w:hAnsi="Times New Roman" w:cs="Times New Roman"/>
          <w:sz w:val="24"/>
          <w:szCs w:val="24"/>
          <w:lang w:val="ru-RU"/>
        </w:rPr>
        <w:t>дополнительные</w:t>
      </w:r>
      <w:r w:rsidRPr="0009662E">
        <w:rPr>
          <w:rFonts w:hAnsi="Times New Roman" w:cs="Times New Roman"/>
          <w:sz w:val="24"/>
          <w:szCs w:val="24"/>
        </w:rPr>
        <w:t> </w:t>
      </w:r>
      <w:r w:rsidRPr="0009662E">
        <w:rPr>
          <w:rFonts w:hAnsi="Times New Roman" w:cs="Times New Roman"/>
          <w:sz w:val="24"/>
          <w:szCs w:val="24"/>
          <w:lang w:val="ru-RU"/>
        </w:rPr>
        <w:t>общеразвивающие</w:t>
      </w:r>
      <w:r w:rsidRPr="0009662E">
        <w:rPr>
          <w:rFonts w:hAnsi="Times New Roman" w:cs="Times New Roman"/>
          <w:sz w:val="24"/>
          <w:szCs w:val="24"/>
        </w:rPr>
        <w:t> </w:t>
      </w:r>
      <w:r w:rsidRPr="0009662E">
        <w:rPr>
          <w:rFonts w:hAnsi="Times New Roman" w:cs="Times New Roman"/>
          <w:sz w:val="24"/>
          <w:szCs w:val="24"/>
          <w:lang w:val="ru-RU"/>
        </w:rPr>
        <w:t>программы.</w:t>
      </w:r>
    </w:p>
    <w:p w:rsidR="008237EE" w:rsidRPr="0009662E" w:rsidRDefault="002A0612">
      <w:pPr>
        <w:rPr>
          <w:rFonts w:hAnsi="Times New Roman" w:cs="Times New Roman"/>
          <w:sz w:val="24"/>
          <w:szCs w:val="24"/>
          <w:lang w:val="ru-RU"/>
        </w:rPr>
      </w:pPr>
      <w:r w:rsidRPr="0009662E">
        <w:rPr>
          <w:rFonts w:hAnsi="Times New Roman" w:cs="Times New Roman"/>
          <w:sz w:val="24"/>
          <w:szCs w:val="24"/>
          <w:lang w:val="ru-RU"/>
        </w:rPr>
        <w:t>Школа расположена</w:t>
      </w:r>
      <w:r w:rsidRPr="0009662E">
        <w:rPr>
          <w:rFonts w:hAnsi="Times New Roman" w:cs="Times New Roman"/>
          <w:sz w:val="24"/>
          <w:szCs w:val="24"/>
        </w:rPr>
        <w:t> </w:t>
      </w:r>
      <w:r w:rsidRPr="0009662E">
        <w:rPr>
          <w:rFonts w:hAnsi="Times New Roman" w:cs="Times New Roman"/>
          <w:sz w:val="24"/>
          <w:szCs w:val="24"/>
          <w:lang w:val="ru-RU"/>
        </w:rPr>
        <w:t>в</w:t>
      </w:r>
      <w:r w:rsidR="00FE3313" w:rsidRPr="0009662E">
        <w:rPr>
          <w:rFonts w:hAnsi="Times New Roman" w:cs="Times New Roman"/>
          <w:sz w:val="24"/>
          <w:szCs w:val="24"/>
          <w:lang w:val="ru-RU"/>
        </w:rPr>
        <w:t xml:space="preserve"> центре города   </w:t>
      </w:r>
      <w:r w:rsidRPr="0009662E">
        <w:rPr>
          <w:rFonts w:hAnsi="Times New Roman" w:cs="Times New Roman"/>
          <w:sz w:val="24"/>
          <w:szCs w:val="24"/>
          <w:lang w:val="ru-RU"/>
        </w:rPr>
        <w:t xml:space="preserve">Большинство семей обучающихся </w:t>
      </w:r>
      <w:proofErr w:type="gramStart"/>
      <w:r w:rsidRPr="0009662E">
        <w:rPr>
          <w:rFonts w:hAnsi="Times New Roman" w:cs="Times New Roman"/>
          <w:sz w:val="24"/>
          <w:szCs w:val="24"/>
          <w:lang w:val="ru-RU"/>
        </w:rPr>
        <w:t>проживает  рядом</w:t>
      </w:r>
      <w:proofErr w:type="gramEnd"/>
      <w:r w:rsidRPr="0009662E">
        <w:rPr>
          <w:rFonts w:hAnsi="Times New Roman" w:cs="Times New Roman"/>
          <w:sz w:val="24"/>
          <w:szCs w:val="24"/>
          <w:lang w:val="ru-RU"/>
        </w:rPr>
        <w:t xml:space="preserve"> со Школой</w:t>
      </w:r>
      <w:r w:rsidR="00FE3313" w:rsidRPr="0009662E">
        <w:rPr>
          <w:rFonts w:hAnsi="Times New Roman" w:cs="Times New Roman"/>
          <w:sz w:val="24"/>
          <w:szCs w:val="24"/>
          <w:lang w:val="ru-RU"/>
        </w:rPr>
        <w:t>, около 10</w:t>
      </w:r>
      <w:r w:rsidRPr="0009662E">
        <w:rPr>
          <w:rFonts w:hAnsi="Times New Roman" w:cs="Times New Roman"/>
          <w:sz w:val="24"/>
          <w:szCs w:val="24"/>
          <w:lang w:val="ru-RU"/>
        </w:rPr>
        <w:t xml:space="preserve"> процентов – в близлежащих </w:t>
      </w:r>
      <w:r w:rsidR="00FE3313" w:rsidRPr="0009662E">
        <w:rPr>
          <w:rFonts w:hAnsi="Times New Roman" w:cs="Times New Roman"/>
          <w:sz w:val="24"/>
          <w:szCs w:val="24"/>
          <w:lang w:val="ru-RU"/>
        </w:rPr>
        <w:t>деревнях</w:t>
      </w:r>
      <w:r w:rsidRPr="0009662E">
        <w:rPr>
          <w:rFonts w:hAnsi="Times New Roman" w:cs="Times New Roman"/>
          <w:sz w:val="24"/>
          <w:szCs w:val="24"/>
          <w:lang w:val="ru-RU"/>
        </w:rPr>
        <w:t>.</w:t>
      </w:r>
    </w:p>
    <w:p w:rsidR="008237EE" w:rsidRPr="0009662E" w:rsidRDefault="002A0612" w:rsidP="00C97D97">
      <w:pPr>
        <w:jc w:val="center"/>
        <w:rPr>
          <w:rFonts w:hAnsi="Times New Roman" w:cs="Times New Roman"/>
          <w:lang w:val="ru-RU"/>
        </w:rPr>
      </w:pPr>
      <w:r w:rsidRPr="0009662E">
        <w:rPr>
          <w:rFonts w:hAnsi="Times New Roman" w:cs="Times New Roman"/>
          <w:b/>
          <w:bCs/>
        </w:rPr>
        <w:t>II</w:t>
      </w:r>
      <w:r w:rsidRPr="0009662E">
        <w:rPr>
          <w:rFonts w:hAnsi="Times New Roman" w:cs="Times New Roman"/>
          <w:b/>
          <w:bCs/>
          <w:lang w:val="ru-RU"/>
        </w:rPr>
        <w:t>. СИСТЕМА</w:t>
      </w:r>
      <w:r w:rsidRPr="0009662E">
        <w:rPr>
          <w:rFonts w:hAnsi="Times New Roman" w:cs="Times New Roman"/>
          <w:b/>
          <w:bCs/>
        </w:rPr>
        <w:t> </w:t>
      </w:r>
      <w:r w:rsidRPr="0009662E">
        <w:rPr>
          <w:rFonts w:hAnsi="Times New Roman" w:cs="Times New Roman"/>
          <w:b/>
          <w:bCs/>
          <w:lang w:val="ru-RU"/>
        </w:rPr>
        <w:t>УПРАВЛЕНИЯ ОРГАНИЗАЦИЕЙ</w:t>
      </w:r>
    </w:p>
    <w:p w:rsidR="008237EE" w:rsidRPr="0009662E" w:rsidRDefault="002A0612">
      <w:pPr>
        <w:rPr>
          <w:rFonts w:hAnsi="Times New Roman" w:cs="Times New Roman"/>
          <w:sz w:val="24"/>
          <w:szCs w:val="24"/>
          <w:lang w:val="ru-RU"/>
        </w:rPr>
      </w:pPr>
      <w:r w:rsidRPr="0009662E">
        <w:rPr>
          <w:rFonts w:hAnsi="Times New Roman" w:cs="Times New Roman"/>
          <w:sz w:val="24"/>
          <w:szCs w:val="24"/>
          <w:lang w:val="ru-RU"/>
        </w:rPr>
        <w:t>Управление осуществляется на принципах единоначалия и самоуправления.</w:t>
      </w:r>
    </w:p>
    <w:p w:rsidR="008237EE" w:rsidRPr="0009662E" w:rsidRDefault="002A0612">
      <w:pPr>
        <w:rPr>
          <w:rFonts w:hAnsi="Times New Roman" w:cs="Times New Roman"/>
          <w:sz w:val="24"/>
          <w:szCs w:val="24"/>
          <w:lang w:val="ru-RU"/>
        </w:rPr>
      </w:pPr>
      <w:r w:rsidRPr="0009662E">
        <w:rPr>
          <w:rFonts w:hAnsi="Times New Roman" w:cs="Times New Roman"/>
          <w:b/>
          <w:bCs/>
          <w:sz w:val="24"/>
          <w:szCs w:val="24"/>
          <w:lang w:val="ru-RU"/>
        </w:rPr>
        <w:t>Таблица 1. Органы управления, действующие в Школе</w:t>
      </w:r>
    </w:p>
    <w:tbl>
      <w:tblPr>
        <w:tblW w:w="0" w:type="auto"/>
        <w:tblCellMar>
          <w:top w:w="15" w:type="dxa"/>
          <w:left w:w="15" w:type="dxa"/>
          <w:bottom w:w="15" w:type="dxa"/>
          <w:right w:w="15" w:type="dxa"/>
        </w:tblCellMar>
        <w:tblLook w:val="0600" w:firstRow="0" w:lastRow="0" w:firstColumn="0" w:lastColumn="0" w:noHBand="1" w:noVBand="1"/>
      </w:tblPr>
      <w:tblGrid>
        <w:gridCol w:w="2388"/>
        <w:gridCol w:w="6587"/>
        <w:gridCol w:w="36"/>
      </w:tblGrid>
      <w:tr w:rsidR="0009662E" w:rsidRPr="0009662E" w:rsidTr="00C97D9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7D97" w:rsidRPr="0009662E" w:rsidRDefault="00C97D97">
            <w:pPr>
              <w:rPr>
                <w:rFonts w:hAnsi="Times New Roman" w:cs="Times New Roman"/>
                <w:sz w:val="24"/>
                <w:szCs w:val="24"/>
              </w:rPr>
            </w:pPr>
            <w:r w:rsidRPr="0009662E">
              <w:rPr>
                <w:rFonts w:hAnsi="Times New Roman" w:cs="Times New Roman"/>
                <w:b/>
                <w:bCs/>
                <w:sz w:val="24"/>
                <w:szCs w:val="24"/>
              </w:rPr>
              <w:t>Наименование органа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7D97" w:rsidRPr="0009662E" w:rsidRDefault="00C97D97">
            <w:pPr>
              <w:rPr>
                <w:rFonts w:hAnsi="Times New Roman" w:cs="Times New Roman"/>
                <w:sz w:val="24"/>
                <w:szCs w:val="24"/>
              </w:rPr>
            </w:pPr>
            <w:r w:rsidRPr="0009662E">
              <w:rPr>
                <w:rFonts w:hAnsi="Times New Roman" w:cs="Times New Roman"/>
                <w:b/>
                <w:bCs/>
                <w:sz w:val="24"/>
                <w:szCs w:val="24"/>
              </w:rPr>
              <w:t>Функции</w:t>
            </w:r>
          </w:p>
        </w:tc>
        <w:tc>
          <w:tcPr>
            <w:tcW w:w="0" w:type="auto"/>
            <w:tcBorders>
              <w:top w:val="single" w:sz="6" w:space="0" w:color="000000"/>
              <w:left w:val="single" w:sz="6" w:space="0" w:color="000000"/>
              <w:bottom w:val="single" w:sz="6" w:space="0" w:color="000000"/>
              <w:right w:val="single" w:sz="6" w:space="0" w:color="000000"/>
            </w:tcBorders>
          </w:tcPr>
          <w:p w:rsidR="00C97D97" w:rsidRPr="0009662E" w:rsidRDefault="00C97D97">
            <w:pPr>
              <w:rPr>
                <w:rFonts w:hAnsi="Times New Roman" w:cs="Times New Roman"/>
                <w:b/>
                <w:bCs/>
                <w:sz w:val="24"/>
                <w:szCs w:val="24"/>
              </w:rPr>
            </w:pPr>
          </w:p>
        </w:tc>
      </w:tr>
      <w:tr w:rsidR="0009662E" w:rsidRPr="00E5140D" w:rsidTr="00C97D9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97D97" w:rsidRPr="0009662E" w:rsidRDefault="00C97D97">
            <w:pPr>
              <w:rPr>
                <w:rFonts w:hAnsi="Times New Roman" w:cs="Times New Roman"/>
                <w:sz w:val="24"/>
                <w:szCs w:val="24"/>
              </w:rPr>
            </w:pPr>
            <w:r w:rsidRPr="0009662E">
              <w:rPr>
                <w:rFonts w:hAnsi="Times New Roman" w:cs="Times New Roman"/>
                <w:b/>
                <w:bCs/>
                <w:sz w:val="24"/>
                <w:szCs w:val="24"/>
              </w:rPr>
              <w:t>Директор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97D97" w:rsidRPr="0009662E" w:rsidRDefault="00C97D97">
            <w:pPr>
              <w:rPr>
                <w:rFonts w:hAnsi="Times New Roman" w:cs="Times New Roman"/>
                <w:sz w:val="24"/>
                <w:szCs w:val="24"/>
                <w:lang w:val="ru-RU"/>
              </w:rPr>
            </w:pPr>
            <w:r w:rsidRPr="0009662E">
              <w:rPr>
                <w:rFonts w:hAnsi="Times New Roman" w:cs="Times New Roman"/>
                <w:sz w:val="24"/>
                <w:szCs w:val="24"/>
                <w:lang w:val="ru-RU"/>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tc>
          <w:tcPr>
            <w:tcW w:w="0" w:type="auto"/>
            <w:tcBorders>
              <w:top w:val="single" w:sz="6" w:space="0" w:color="000000"/>
              <w:left w:val="single" w:sz="6" w:space="0" w:color="000000"/>
              <w:bottom w:val="single" w:sz="6" w:space="0" w:color="000000"/>
              <w:right w:val="single" w:sz="6" w:space="0" w:color="000000"/>
            </w:tcBorders>
          </w:tcPr>
          <w:p w:rsidR="00C97D97" w:rsidRPr="0009662E" w:rsidRDefault="00C97D97">
            <w:pPr>
              <w:rPr>
                <w:rFonts w:hAnsi="Times New Roman" w:cs="Times New Roman"/>
                <w:sz w:val="24"/>
                <w:szCs w:val="24"/>
                <w:lang w:val="ru-RU"/>
              </w:rPr>
            </w:pPr>
          </w:p>
        </w:tc>
      </w:tr>
      <w:tr w:rsidR="0009662E" w:rsidRPr="0009662E" w:rsidTr="00C97D9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97D97" w:rsidRPr="0009662E" w:rsidRDefault="00C97D97">
            <w:pPr>
              <w:rPr>
                <w:rFonts w:hAnsi="Times New Roman" w:cs="Times New Roman"/>
                <w:sz w:val="24"/>
                <w:szCs w:val="24"/>
                <w:lang w:val="ru-RU"/>
              </w:rPr>
            </w:pPr>
            <w:r w:rsidRPr="0009662E">
              <w:rPr>
                <w:rFonts w:hAnsi="Times New Roman" w:cs="Times New Roman"/>
                <w:b/>
                <w:bCs/>
                <w:sz w:val="24"/>
                <w:szCs w:val="24"/>
              </w:rPr>
              <w:t>Совет</w:t>
            </w:r>
            <w:r w:rsidRPr="0009662E">
              <w:rPr>
                <w:rFonts w:hAnsi="Times New Roman" w:cs="Times New Roman"/>
                <w:b/>
                <w:bCs/>
                <w:sz w:val="24"/>
                <w:szCs w:val="24"/>
                <w:lang w:val="ru-RU"/>
              </w:rPr>
              <w:t xml:space="preserve"> 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97D97" w:rsidRPr="0009662E" w:rsidRDefault="00C97D97">
            <w:pPr>
              <w:rPr>
                <w:rFonts w:hAnsi="Times New Roman" w:cs="Times New Roman"/>
                <w:sz w:val="24"/>
                <w:szCs w:val="24"/>
              </w:rPr>
            </w:pPr>
            <w:r w:rsidRPr="0009662E">
              <w:rPr>
                <w:rFonts w:hAnsi="Times New Roman" w:cs="Times New Roman"/>
                <w:sz w:val="24"/>
                <w:szCs w:val="24"/>
              </w:rPr>
              <w:t>Рассматривает вопросы:</w:t>
            </w:r>
          </w:p>
          <w:p w:rsidR="00C97D97" w:rsidRPr="0009662E" w:rsidRDefault="00C97D97">
            <w:pPr>
              <w:numPr>
                <w:ilvl w:val="0"/>
                <w:numId w:val="2"/>
              </w:numPr>
              <w:ind w:left="780" w:right="180"/>
              <w:contextualSpacing/>
              <w:rPr>
                <w:rFonts w:hAnsi="Times New Roman" w:cs="Times New Roman"/>
                <w:sz w:val="24"/>
                <w:szCs w:val="24"/>
              </w:rPr>
            </w:pPr>
            <w:r w:rsidRPr="0009662E">
              <w:rPr>
                <w:rFonts w:hAnsi="Times New Roman" w:cs="Times New Roman"/>
                <w:sz w:val="24"/>
                <w:szCs w:val="24"/>
              </w:rPr>
              <w:t>развития образовательной организации;</w:t>
            </w:r>
          </w:p>
          <w:p w:rsidR="00C97D97" w:rsidRPr="0009662E" w:rsidRDefault="00C97D97">
            <w:pPr>
              <w:numPr>
                <w:ilvl w:val="0"/>
                <w:numId w:val="2"/>
              </w:numPr>
              <w:ind w:left="780" w:right="180"/>
              <w:contextualSpacing/>
              <w:rPr>
                <w:rFonts w:hAnsi="Times New Roman" w:cs="Times New Roman"/>
                <w:sz w:val="24"/>
                <w:szCs w:val="24"/>
              </w:rPr>
            </w:pPr>
            <w:r w:rsidRPr="0009662E">
              <w:rPr>
                <w:rFonts w:hAnsi="Times New Roman" w:cs="Times New Roman"/>
                <w:sz w:val="24"/>
                <w:szCs w:val="24"/>
              </w:rPr>
              <w:t>финансово-хозяйственной деятельности;</w:t>
            </w:r>
          </w:p>
          <w:p w:rsidR="00C97D97" w:rsidRPr="0009662E" w:rsidRDefault="00C97D97">
            <w:pPr>
              <w:numPr>
                <w:ilvl w:val="0"/>
                <w:numId w:val="2"/>
              </w:numPr>
              <w:ind w:left="780" w:right="180"/>
              <w:rPr>
                <w:rFonts w:hAnsi="Times New Roman" w:cs="Times New Roman"/>
                <w:sz w:val="24"/>
                <w:szCs w:val="24"/>
              </w:rPr>
            </w:pPr>
            <w:r w:rsidRPr="0009662E">
              <w:rPr>
                <w:rFonts w:hAnsi="Times New Roman" w:cs="Times New Roman"/>
                <w:sz w:val="24"/>
                <w:szCs w:val="24"/>
              </w:rPr>
              <w:t>материально-технического обеспечения</w:t>
            </w:r>
          </w:p>
        </w:tc>
        <w:tc>
          <w:tcPr>
            <w:tcW w:w="0" w:type="auto"/>
            <w:tcBorders>
              <w:top w:val="single" w:sz="6" w:space="0" w:color="000000"/>
              <w:left w:val="single" w:sz="6" w:space="0" w:color="000000"/>
              <w:bottom w:val="single" w:sz="6" w:space="0" w:color="000000"/>
              <w:right w:val="single" w:sz="6" w:space="0" w:color="000000"/>
            </w:tcBorders>
          </w:tcPr>
          <w:p w:rsidR="00C97D97" w:rsidRPr="0009662E" w:rsidRDefault="00C97D97">
            <w:pPr>
              <w:rPr>
                <w:rFonts w:hAnsi="Times New Roman" w:cs="Times New Roman"/>
                <w:sz w:val="24"/>
                <w:szCs w:val="24"/>
              </w:rPr>
            </w:pPr>
          </w:p>
        </w:tc>
      </w:tr>
      <w:tr w:rsidR="0009662E" w:rsidRPr="0009662E" w:rsidTr="00C97D9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97D97" w:rsidRPr="0009662E" w:rsidRDefault="00C97D97">
            <w:pPr>
              <w:rPr>
                <w:rFonts w:hAnsi="Times New Roman" w:cs="Times New Roman"/>
                <w:sz w:val="24"/>
                <w:szCs w:val="24"/>
              </w:rPr>
            </w:pPr>
            <w:r w:rsidRPr="0009662E">
              <w:rPr>
                <w:rFonts w:hAnsi="Times New Roman" w:cs="Times New Roman"/>
                <w:b/>
                <w:bCs/>
                <w:sz w:val="24"/>
                <w:szCs w:val="24"/>
              </w:rPr>
              <w:t>Педагогический совет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97D97" w:rsidRPr="0009662E" w:rsidRDefault="00C97D97">
            <w:pPr>
              <w:rPr>
                <w:rFonts w:hAnsi="Times New Roman" w:cs="Times New Roman"/>
                <w:sz w:val="24"/>
                <w:szCs w:val="24"/>
                <w:lang w:val="ru-RU"/>
              </w:rPr>
            </w:pPr>
            <w:r w:rsidRPr="0009662E">
              <w:rPr>
                <w:rFonts w:hAnsi="Times New Roman" w:cs="Times New Roman"/>
                <w:sz w:val="24"/>
                <w:szCs w:val="24"/>
                <w:lang w:val="ru-RU"/>
              </w:rPr>
              <w:t>Осуществляет текущее руководство образовательной деятельностью Школы, в том числе рассматривает вопросы:</w:t>
            </w:r>
          </w:p>
          <w:p w:rsidR="00C97D97" w:rsidRPr="0009662E" w:rsidRDefault="00C97D97">
            <w:pPr>
              <w:numPr>
                <w:ilvl w:val="0"/>
                <w:numId w:val="3"/>
              </w:numPr>
              <w:ind w:left="780" w:right="180"/>
              <w:contextualSpacing/>
              <w:rPr>
                <w:rFonts w:hAnsi="Times New Roman" w:cs="Times New Roman"/>
                <w:sz w:val="24"/>
                <w:szCs w:val="24"/>
              </w:rPr>
            </w:pPr>
            <w:r w:rsidRPr="0009662E">
              <w:rPr>
                <w:rFonts w:hAnsi="Times New Roman" w:cs="Times New Roman"/>
                <w:sz w:val="24"/>
                <w:szCs w:val="24"/>
              </w:rPr>
              <w:t>развития образовательных услуг;</w:t>
            </w:r>
          </w:p>
          <w:p w:rsidR="00C97D97" w:rsidRPr="0009662E" w:rsidRDefault="00C97D97">
            <w:pPr>
              <w:numPr>
                <w:ilvl w:val="0"/>
                <w:numId w:val="3"/>
              </w:numPr>
              <w:ind w:left="780" w:right="180"/>
              <w:contextualSpacing/>
              <w:rPr>
                <w:rFonts w:hAnsi="Times New Roman" w:cs="Times New Roman"/>
                <w:sz w:val="24"/>
                <w:szCs w:val="24"/>
              </w:rPr>
            </w:pPr>
            <w:r w:rsidRPr="0009662E">
              <w:rPr>
                <w:rFonts w:hAnsi="Times New Roman" w:cs="Times New Roman"/>
                <w:sz w:val="24"/>
                <w:szCs w:val="24"/>
              </w:rPr>
              <w:t>регламентации образовательных отношений;</w:t>
            </w:r>
          </w:p>
          <w:p w:rsidR="00C97D97" w:rsidRPr="0009662E" w:rsidRDefault="00C97D97">
            <w:pPr>
              <w:numPr>
                <w:ilvl w:val="0"/>
                <w:numId w:val="3"/>
              </w:numPr>
              <w:ind w:left="780" w:right="180"/>
              <w:contextualSpacing/>
              <w:rPr>
                <w:rFonts w:hAnsi="Times New Roman" w:cs="Times New Roman"/>
                <w:sz w:val="24"/>
                <w:szCs w:val="24"/>
              </w:rPr>
            </w:pPr>
            <w:r w:rsidRPr="0009662E">
              <w:rPr>
                <w:rFonts w:hAnsi="Times New Roman" w:cs="Times New Roman"/>
                <w:sz w:val="24"/>
                <w:szCs w:val="24"/>
              </w:rPr>
              <w:t>разработки образовательных программ;</w:t>
            </w:r>
          </w:p>
          <w:p w:rsidR="00C97D97" w:rsidRPr="0009662E" w:rsidRDefault="00C97D97">
            <w:pPr>
              <w:numPr>
                <w:ilvl w:val="0"/>
                <w:numId w:val="3"/>
              </w:numPr>
              <w:ind w:left="780" w:right="180"/>
              <w:contextualSpacing/>
              <w:rPr>
                <w:rFonts w:hAnsi="Times New Roman" w:cs="Times New Roman"/>
                <w:sz w:val="24"/>
                <w:szCs w:val="24"/>
                <w:lang w:val="ru-RU"/>
              </w:rPr>
            </w:pPr>
            <w:r w:rsidRPr="0009662E">
              <w:rPr>
                <w:rFonts w:hAnsi="Times New Roman" w:cs="Times New Roman"/>
                <w:sz w:val="24"/>
                <w:szCs w:val="24"/>
                <w:lang w:val="ru-RU"/>
              </w:rPr>
              <w:t>выбора учебников, учебных пособий, средств обучения и воспитания;</w:t>
            </w:r>
          </w:p>
          <w:p w:rsidR="00C97D97" w:rsidRPr="0009662E" w:rsidRDefault="00C97D97">
            <w:pPr>
              <w:numPr>
                <w:ilvl w:val="0"/>
                <w:numId w:val="3"/>
              </w:numPr>
              <w:ind w:left="780" w:right="180"/>
              <w:contextualSpacing/>
              <w:rPr>
                <w:rFonts w:hAnsi="Times New Roman" w:cs="Times New Roman"/>
                <w:sz w:val="24"/>
                <w:szCs w:val="24"/>
                <w:lang w:val="ru-RU"/>
              </w:rPr>
            </w:pPr>
            <w:r w:rsidRPr="0009662E">
              <w:rPr>
                <w:rFonts w:hAnsi="Times New Roman" w:cs="Times New Roman"/>
                <w:sz w:val="24"/>
                <w:szCs w:val="24"/>
                <w:lang w:val="ru-RU"/>
              </w:rPr>
              <w:t>материально-технического обеспечения образовательного процесса;</w:t>
            </w:r>
          </w:p>
          <w:p w:rsidR="00C97D97" w:rsidRPr="0009662E" w:rsidRDefault="00C97D97">
            <w:pPr>
              <w:numPr>
                <w:ilvl w:val="0"/>
                <w:numId w:val="3"/>
              </w:numPr>
              <w:ind w:left="780" w:right="180"/>
              <w:contextualSpacing/>
              <w:rPr>
                <w:rFonts w:hAnsi="Times New Roman" w:cs="Times New Roman"/>
                <w:sz w:val="24"/>
                <w:szCs w:val="24"/>
                <w:lang w:val="ru-RU"/>
              </w:rPr>
            </w:pPr>
            <w:r w:rsidRPr="0009662E">
              <w:rPr>
                <w:rFonts w:hAnsi="Times New Roman" w:cs="Times New Roman"/>
                <w:sz w:val="24"/>
                <w:szCs w:val="24"/>
                <w:lang w:val="ru-RU"/>
              </w:rPr>
              <w:t>аттестации, повышения квалификации педагогических работников;</w:t>
            </w:r>
          </w:p>
          <w:p w:rsidR="00C97D97" w:rsidRPr="0009662E" w:rsidRDefault="00C97D97">
            <w:pPr>
              <w:numPr>
                <w:ilvl w:val="0"/>
                <w:numId w:val="3"/>
              </w:numPr>
              <w:ind w:left="780" w:right="180"/>
              <w:rPr>
                <w:rFonts w:hAnsi="Times New Roman" w:cs="Times New Roman"/>
                <w:sz w:val="24"/>
                <w:szCs w:val="24"/>
              </w:rPr>
            </w:pPr>
            <w:r w:rsidRPr="0009662E">
              <w:rPr>
                <w:rFonts w:hAnsi="Times New Roman" w:cs="Times New Roman"/>
                <w:sz w:val="24"/>
                <w:szCs w:val="24"/>
              </w:rPr>
              <w:t>координации деятельности методических объединений</w:t>
            </w:r>
          </w:p>
        </w:tc>
        <w:tc>
          <w:tcPr>
            <w:tcW w:w="0" w:type="auto"/>
            <w:tcBorders>
              <w:top w:val="single" w:sz="6" w:space="0" w:color="000000"/>
              <w:left w:val="single" w:sz="6" w:space="0" w:color="000000"/>
              <w:bottom w:val="single" w:sz="6" w:space="0" w:color="000000"/>
              <w:right w:val="single" w:sz="6" w:space="0" w:color="000000"/>
            </w:tcBorders>
          </w:tcPr>
          <w:p w:rsidR="00C97D97" w:rsidRPr="0009662E" w:rsidRDefault="00C97D97">
            <w:pPr>
              <w:rPr>
                <w:rFonts w:hAnsi="Times New Roman" w:cs="Times New Roman"/>
                <w:sz w:val="24"/>
                <w:szCs w:val="24"/>
                <w:lang w:val="ru-RU"/>
              </w:rPr>
            </w:pPr>
          </w:p>
        </w:tc>
      </w:tr>
      <w:tr w:rsidR="0009662E" w:rsidRPr="00E5140D" w:rsidTr="00C97D9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97D97" w:rsidRPr="0009662E" w:rsidRDefault="00C97D97">
            <w:pPr>
              <w:rPr>
                <w:rFonts w:hAnsi="Times New Roman" w:cs="Times New Roman"/>
                <w:sz w:val="24"/>
                <w:szCs w:val="24"/>
              </w:rPr>
            </w:pPr>
            <w:r w:rsidRPr="0009662E">
              <w:rPr>
                <w:rFonts w:hAnsi="Times New Roman" w:cs="Times New Roman"/>
                <w:b/>
                <w:bCs/>
                <w:sz w:val="24"/>
                <w:szCs w:val="24"/>
              </w:rPr>
              <w:t>Общее собрание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97D97" w:rsidRPr="0009662E" w:rsidRDefault="00C97D97">
            <w:pPr>
              <w:rPr>
                <w:rFonts w:hAnsi="Times New Roman" w:cs="Times New Roman"/>
                <w:sz w:val="24"/>
                <w:szCs w:val="24"/>
                <w:lang w:val="ru-RU"/>
              </w:rPr>
            </w:pPr>
            <w:r w:rsidRPr="0009662E">
              <w:rPr>
                <w:rFonts w:hAnsi="Times New Roman" w:cs="Times New Roman"/>
                <w:sz w:val="24"/>
                <w:szCs w:val="24"/>
                <w:lang w:val="ru-RU"/>
              </w:rPr>
              <w:t>Реализует право работников участвовать в управлении образовательной организацией, в том числе:</w:t>
            </w:r>
          </w:p>
          <w:p w:rsidR="00C97D97" w:rsidRPr="0009662E" w:rsidRDefault="00C97D97">
            <w:pPr>
              <w:numPr>
                <w:ilvl w:val="0"/>
                <w:numId w:val="4"/>
              </w:numPr>
              <w:ind w:left="780" w:right="180"/>
              <w:contextualSpacing/>
              <w:rPr>
                <w:rFonts w:hAnsi="Times New Roman" w:cs="Times New Roman"/>
                <w:sz w:val="24"/>
                <w:szCs w:val="24"/>
                <w:lang w:val="ru-RU"/>
              </w:rPr>
            </w:pPr>
            <w:r w:rsidRPr="0009662E">
              <w:rPr>
                <w:rFonts w:hAnsi="Times New Roman" w:cs="Times New Roman"/>
                <w:sz w:val="24"/>
                <w:szCs w:val="24"/>
                <w:lang w:val="ru-RU"/>
              </w:rPr>
              <w:t>участвовать в разработке и принятии коллективного договора, Правил трудового распорядка, изменений и дополнений к ним;</w:t>
            </w:r>
          </w:p>
          <w:p w:rsidR="00C97D97" w:rsidRPr="0009662E" w:rsidRDefault="00C97D97">
            <w:pPr>
              <w:numPr>
                <w:ilvl w:val="0"/>
                <w:numId w:val="4"/>
              </w:numPr>
              <w:ind w:left="780" w:right="180"/>
              <w:contextualSpacing/>
              <w:rPr>
                <w:rFonts w:hAnsi="Times New Roman" w:cs="Times New Roman"/>
                <w:sz w:val="24"/>
                <w:szCs w:val="24"/>
                <w:lang w:val="ru-RU"/>
              </w:rPr>
            </w:pPr>
            <w:r w:rsidRPr="0009662E">
              <w:rPr>
                <w:rFonts w:hAnsi="Times New Roman" w:cs="Times New Roman"/>
                <w:sz w:val="24"/>
                <w:szCs w:val="24"/>
                <w:lang w:val="ru-RU"/>
              </w:rPr>
              <w:lastRenderedPageBreak/>
              <w:t>принимать локальные акты, которые регламентируют деятельность образовательной организации и связаны с правами и обязанностями работников;</w:t>
            </w:r>
          </w:p>
          <w:p w:rsidR="00C97D97" w:rsidRPr="0009662E" w:rsidRDefault="00C97D97">
            <w:pPr>
              <w:numPr>
                <w:ilvl w:val="0"/>
                <w:numId w:val="4"/>
              </w:numPr>
              <w:ind w:left="780" w:right="180"/>
              <w:contextualSpacing/>
              <w:rPr>
                <w:rFonts w:hAnsi="Times New Roman" w:cs="Times New Roman"/>
                <w:sz w:val="24"/>
                <w:szCs w:val="24"/>
                <w:lang w:val="ru-RU"/>
              </w:rPr>
            </w:pPr>
            <w:r w:rsidRPr="0009662E">
              <w:rPr>
                <w:rFonts w:hAnsi="Times New Roman" w:cs="Times New Roman"/>
                <w:sz w:val="24"/>
                <w:szCs w:val="24"/>
                <w:lang w:val="ru-RU"/>
              </w:rPr>
              <w:t>разрешать конфликтные ситуации между работниками и администрацией образовательной организации;</w:t>
            </w:r>
          </w:p>
          <w:p w:rsidR="00C97D97" w:rsidRPr="0009662E" w:rsidRDefault="00C97D97">
            <w:pPr>
              <w:numPr>
                <w:ilvl w:val="0"/>
                <w:numId w:val="4"/>
              </w:numPr>
              <w:ind w:left="780" w:right="180"/>
              <w:rPr>
                <w:rFonts w:hAnsi="Times New Roman" w:cs="Times New Roman"/>
                <w:sz w:val="24"/>
                <w:szCs w:val="24"/>
                <w:lang w:val="ru-RU"/>
              </w:rPr>
            </w:pPr>
            <w:r w:rsidRPr="0009662E">
              <w:rPr>
                <w:rFonts w:hAnsi="Times New Roman" w:cs="Times New Roman"/>
                <w:sz w:val="24"/>
                <w:szCs w:val="24"/>
                <w:lang w:val="ru-RU"/>
              </w:rPr>
              <w:t>вносить предложения по корректировке плана мероприятий организации, совершенствованию ее работы и развитию материальной базы</w:t>
            </w:r>
          </w:p>
        </w:tc>
        <w:tc>
          <w:tcPr>
            <w:tcW w:w="0" w:type="auto"/>
            <w:tcBorders>
              <w:top w:val="single" w:sz="6" w:space="0" w:color="000000"/>
              <w:left w:val="single" w:sz="6" w:space="0" w:color="000000"/>
              <w:bottom w:val="single" w:sz="6" w:space="0" w:color="000000"/>
              <w:right w:val="single" w:sz="6" w:space="0" w:color="000000"/>
            </w:tcBorders>
          </w:tcPr>
          <w:p w:rsidR="00C97D97" w:rsidRPr="0009662E" w:rsidRDefault="00C97D97">
            <w:pPr>
              <w:rPr>
                <w:rFonts w:hAnsi="Times New Roman" w:cs="Times New Roman"/>
                <w:sz w:val="24"/>
                <w:szCs w:val="24"/>
                <w:lang w:val="ru-RU"/>
              </w:rPr>
            </w:pPr>
          </w:p>
        </w:tc>
      </w:tr>
      <w:tr w:rsidR="0009662E" w:rsidRPr="00E5140D" w:rsidTr="00C97D9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97D97" w:rsidRPr="0009662E" w:rsidRDefault="00C97D97">
            <w:pPr>
              <w:rPr>
                <w:rFonts w:hAnsi="Times New Roman" w:cs="Times New Roman"/>
                <w:b/>
                <w:bCs/>
                <w:sz w:val="24"/>
                <w:szCs w:val="24"/>
                <w:lang w:val="ru-RU"/>
              </w:rPr>
            </w:pPr>
            <w:r w:rsidRPr="0009662E">
              <w:rPr>
                <w:rFonts w:hAnsi="Times New Roman" w:cs="Times New Roman"/>
                <w:b/>
                <w:bCs/>
                <w:sz w:val="24"/>
                <w:szCs w:val="24"/>
                <w:lang w:val="ru-RU"/>
              </w:rPr>
              <w:lastRenderedPageBreak/>
              <w:t>Совет старшеклассников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97D97" w:rsidRPr="0009662E" w:rsidRDefault="00C97D97" w:rsidP="00AD2CCE">
            <w:pPr>
              <w:pStyle w:val="a3"/>
              <w:numPr>
                <w:ilvl w:val="0"/>
                <w:numId w:val="9"/>
              </w:numPr>
              <w:rPr>
                <w:rFonts w:hAnsi="Times New Roman" w:cs="Times New Roman"/>
                <w:sz w:val="24"/>
                <w:szCs w:val="24"/>
                <w:lang w:val="ru-RU"/>
              </w:rPr>
            </w:pPr>
            <w:r w:rsidRPr="0009662E">
              <w:rPr>
                <w:rFonts w:hAnsi="Times New Roman" w:cs="Times New Roman"/>
                <w:sz w:val="24"/>
                <w:szCs w:val="24"/>
                <w:lang w:val="ru-RU"/>
              </w:rPr>
              <w:t>Выступает от имени учащихся при решении вопросов жизни школы</w:t>
            </w:r>
          </w:p>
          <w:p w:rsidR="00C97D97" w:rsidRPr="0009662E" w:rsidRDefault="00C97D97" w:rsidP="00AD2CCE">
            <w:pPr>
              <w:pStyle w:val="a3"/>
              <w:numPr>
                <w:ilvl w:val="0"/>
                <w:numId w:val="9"/>
              </w:numPr>
              <w:rPr>
                <w:rFonts w:hAnsi="Times New Roman" w:cs="Times New Roman"/>
                <w:sz w:val="24"/>
                <w:szCs w:val="24"/>
                <w:lang w:val="ru-RU"/>
              </w:rPr>
            </w:pPr>
            <w:r w:rsidRPr="0009662E">
              <w:rPr>
                <w:rFonts w:hAnsi="Times New Roman" w:cs="Times New Roman"/>
                <w:sz w:val="24"/>
                <w:szCs w:val="24"/>
                <w:lang w:val="ru-RU"/>
              </w:rPr>
              <w:t xml:space="preserve">Содействует реализации </w:t>
            </w:r>
            <w:proofErr w:type="gramStart"/>
            <w:r w:rsidRPr="0009662E">
              <w:rPr>
                <w:rFonts w:hAnsi="Times New Roman" w:cs="Times New Roman"/>
                <w:sz w:val="24"/>
                <w:szCs w:val="24"/>
                <w:lang w:val="ru-RU"/>
              </w:rPr>
              <w:t>инициатив  школьников</w:t>
            </w:r>
            <w:proofErr w:type="gramEnd"/>
            <w:r w:rsidRPr="0009662E">
              <w:rPr>
                <w:rFonts w:hAnsi="Times New Roman" w:cs="Times New Roman"/>
                <w:sz w:val="24"/>
                <w:szCs w:val="24"/>
                <w:lang w:val="ru-RU"/>
              </w:rPr>
              <w:t xml:space="preserve"> во внеурочной деятельности</w:t>
            </w:r>
          </w:p>
          <w:p w:rsidR="00C97D97" w:rsidRPr="0009662E" w:rsidRDefault="00C97D97" w:rsidP="00AD2CCE">
            <w:pPr>
              <w:pStyle w:val="a3"/>
              <w:numPr>
                <w:ilvl w:val="0"/>
                <w:numId w:val="9"/>
              </w:numPr>
              <w:rPr>
                <w:rFonts w:hAnsi="Times New Roman" w:cs="Times New Roman"/>
                <w:sz w:val="24"/>
                <w:szCs w:val="24"/>
                <w:lang w:val="ru-RU"/>
              </w:rPr>
            </w:pPr>
            <w:r w:rsidRPr="0009662E">
              <w:rPr>
                <w:rFonts w:hAnsi="Times New Roman" w:cs="Times New Roman"/>
                <w:sz w:val="24"/>
                <w:szCs w:val="24"/>
                <w:lang w:val="ru-RU"/>
              </w:rPr>
              <w:t>Организует контроль за соблюдением правил поведения для учащихся</w:t>
            </w:r>
          </w:p>
          <w:p w:rsidR="00C97D97" w:rsidRPr="0009662E" w:rsidRDefault="00EC1206" w:rsidP="00AD2CCE">
            <w:pPr>
              <w:pStyle w:val="a3"/>
              <w:numPr>
                <w:ilvl w:val="0"/>
                <w:numId w:val="9"/>
              </w:numPr>
              <w:rPr>
                <w:rFonts w:hAnsi="Times New Roman" w:cs="Times New Roman"/>
                <w:sz w:val="24"/>
                <w:szCs w:val="24"/>
                <w:lang w:val="ru-RU"/>
              </w:rPr>
            </w:pPr>
            <w:r w:rsidRPr="0009662E">
              <w:rPr>
                <w:rFonts w:hAnsi="Times New Roman" w:cs="Times New Roman"/>
                <w:sz w:val="24"/>
                <w:szCs w:val="24"/>
                <w:lang w:val="ru-RU"/>
              </w:rPr>
              <w:t>Организует дежурство учащихся по школе.</w:t>
            </w:r>
          </w:p>
        </w:tc>
        <w:tc>
          <w:tcPr>
            <w:tcW w:w="0" w:type="auto"/>
            <w:tcBorders>
              <w:top w:val="single" w:sz="6" w:space="0" w:color="000000"/>
              <w:left w:val="single" w:sz="6" w:space="0" w:color="000000"/>
              <w:bottom w:val="single" w:sz="6" w:space="0" w:color="000000"/>
              <w:right w:val="single" w:sz="6" w:space="0" w:color="000000"/>
            </w:tcBorders>
          </w:tcPr>
          <w:p w:rsidR="00C97D97" w:rsidRPr="0009662E" w:rsidRDefault="00C97D97">
            <w:pPr>
              <w:rPr>
                <w:rFonts w:hAnsi="Times New Roman" w:cs="Times New Roman"/>
                <w:sz w:val="24"/>
                <w:szCs w:val="24"/>
                <w:lang w:val="ru-RU"/>
              </w:rPr>
            </w:pPr>
          </w:p>
        </w:tc>
      </w:tr>
    </w:tbl>
    <w:p w:rsidR="003775F1" w:rsidRPr="0009662E" w:rsidRDefault="003775F1" w:rsidP="003775F1">
      <w:pPr>
        <w:rPr>
          <w:rFonts w:hAnsi="Times New Roman" w:cs="Times New Roman"/>
          <w:sz w:val="24"/>
          <w:szCs w:val="24"/>
          <w:lang w:val="ru-RU"/>
        </w:rPr>
      </w:pPr>
      <w:r w:rsidRPr="0009662E">
        <w:rPr>
          <w:rFonts w:hAnsi="Times New Roman" w:cs="Times New Roman"/>
          <w:sz w:val="24"/>
          <w:szCs w:val="24"/>
          <w:lang w:val="ru-RU"/>
        </w:rPr>
        <w:t>Для осуществления учебно-методической работы в Школе создано шесть предметных методических объединения:</w:t>
      </w:r>
    </w:p>
    <w:p w:rsidR="003775F1" w:rsidRPr="0009662E" w:rsidRDefault="003775F1" w:rsidP="00AD2CCE">
      <w:pPr>
        <w:numPr>
          <w:ilvl w:val="0"/>
          <w:numId w:val="12"/>
        </w:numPr>
        <w:spacing w:beforeAutospacing="0" w:afterAutospacing="0"/>
        <w:ind w:left="780" w:right="180"/>
        <w:contextualSpacing/>
        <w:rPr>
          <w:rFonts w:hAnsi="Times New Roman" w:cs="Times New Roman"/>
          <w:sz w:val="24"/>
          <w:szCs w:val="24"/>
          <w:lang w:val="ru-RU"/>
        </w:rPr>
      </w:pPr>
      <w:r w:rsidRPr="0009662E">
        <w:rPr>
          <w:rFonts w:hAnsi="Times New Roman" w:cs="Times New Roman"/>
          <w:sz w:val="24"/>
          <w:szCs w:val="24"/>
          <w:lang w:val="ru-RU"/>
        </w:rPr>
        <w:t>учителей математики, физики и информатики;</w:t>
      </w:r>
    </w:p>
    <w:p w:rsidR="003775F1" w:rsidRPr="0009662E" w:rsidRDefault="003775F1" w:rsidP="00AD2CCE">
      <w:pPr>
        <w:numPr>
          <w:ilvl w:val="0"/>
          <w:numId w:val="12"/>
        </w:numPr>
        <w:spacing w:beforeAutospacing="0" w:afterAutospacing="0"/>
        <w:ind w:left="780" w:right="180"/>
        <w:contextualSpacing/>
        <w:rPr>
          <w:rFonts w:hAnsi="Times New Roman" w:cs="Times New Roman"/>
          <w:sz w:val="24"/>
          <w:szCs w:val="24"/>
          <w:lang w:val="ru-RU"/>
        </w:rPr>
      </w:pPr>
      <w:r w:rsidRPr="0009662E">
        <w:rPr>
          <w:rFonts w:hAnsi="Times New Roman" w:cs="Times New Roman"/>
          <w:sz w:val="24"/>
          <w:szCs w:val="24"/>
          <w:lang w:val="ru-RU"/>
        </w:rPr>
        <w:t>учителей гуманитарного цикла;</w:t>
      </w:r>
    </w:p>
    <w:p w:rsidR="003775F1" w:rsidRPr="0009662E" w:rsidRDefault="003775F1" w:rsidP="00AD2CCE">
      <w:pPr>
        <w:numPr>
          <w:ilvl w:val="0"/>
          <w:numId w:val="12"/>
        </w:numPr>
        <w:spacing w:beforeAutospacing="0" w:afterAutospacing="0"/>
        <w:ind w:left="780" w:right="180"/>
        <w:contextualSpacing/>
        <w:rPr>
          <w:rFonts w:hAnsi="Times New Roman" w:cs="Times New Roman"/>
          <w:sz w:val="24"/>
          <w:szCs w:val="24"/>
          <w:lang w:val="ru-RU"/>
        </w:rPr>
      </w:pPr>
      <w:r w:rsidRPr="0009662E">
        <w:rPr>
          <w:rFonts w:hAnsi="Times New Roman" w:cs="Times New Roman"/>
          <w:sz w:val="24"/>
          <w:szCs w:val="24"/>
          <w:lang w:val="ru-RU"/>
        </w:rPr>
        <w:t>учителей естественного цикла;</w:t>
      </w:r>
    </w:p>
    <w:p w:rsidR="003775F1" w:rsidRPr="0009662E" w:rsidRDefault="003775F1" w:rsidP="00AD2CCE">
      <w:pPr>
        <w:numPr>
          <w:ilvl w:val="0"/>
          <w:numId w:val="12"/>
        </w:numPr>
        <w:spacing w:beforeAutospacing="0" w:afterAutospacing="0"/>
        <w:ind w:left="780" w:right="180"/>
        <w:rPr>
          <w:rFonts w:hAnsi="Times New Roman" w:cs="Times New Roman"/>
          <w:sz w:val="24"/>
          <w:szCs w:val="24"/>
        </w:rPr>
      </w:pPr>
      <w:r w:rsidRPr="0009662E">
        <w:rPr>
          <w:rFonts w:hAnsi="Times New Roman" w:cs="Times New Roman"/>
          <w:sz w:val="24"/>
          <w:szCs w:val="24"/>
          <w:lang w:val="ru-RU"/>
        </w:rPr>
        <w:t>учителей</w:t>
      </w:r>
      <w:r w:rsidRPr="0009662E">
        <w:rPr>
          <w:rFonts w:hAnsi="Times New Roman" w:cs="Times New Roman"/>
          <w:sz w:val="24"/>
          <w:szCs w:val="24"/>
        </w:rPr>
        <w:t xml:space="preserve"> начальных классов</w:t>
      </w:r>
      <w:r w:rsidRPr="0009662E">
        <w:rPr>
          <w:rFonts w:hAnsi="Times New Roman" w:cs="Times New Roman"/>
          <w:sz w:val="24"/>
          <w:szCs w:val="24"/>
          <w:lang w:val="ru-RU"/>
        </w:rPr>
        <w:t>;</w:t>
      </w:r>
    </w:p>
    <w:p w:rsidR="003775F1" w:rsidRPr="0009662E" w:rsidRDefault="003775F1" w:rsidP="00AD2CCE">
      <w:pPr>
        <w:numPr>
          <w:ilvl w:val="0"/>
          <w:numId w:val="12"/>
        </w:numPr>
        <w:spacing w:beforeAutospacing="0" w:afterAutospacing="0"/>
        <w:ind w:left="780" w:right="180"/>
        <w:rPr>
          <w:rFonts w:hAnsi="Times New Roman" w:cs="Times New Roman"/>
          <w:sz w:val="24"/>
          <w:szCs w:val="24"/>
        </w:rPr>
      </w:pPr>
      <w:r w:rsidRPr="0009662E">
        <w:rPr>
          <w:rFonts w:hAnsi="Times New Roman" w:cs="Times New Roman"/>
          <w:sz w:val="24"/>
          <w:szCs w:val="24"/>
          <w:lang w:val="ru-RU"/>
        </w:rPr>
        <w:t>учителей иностранных языков;</w:t>
      </w:r>
    </w:p>
    <w:p w:rsidR="003775F1" w:rsidRDefault="003775F1" w:rsidP="00AD2CCE">
      <w:pPr>
        <w:numPr>
          <w:ilvl w:val="0"/>
          <w:numId w:val="12"/>
        </w:numPr>
        <w:spacing w:beforeAutospacing="0" w:afterAutospacing="0"/>
        <w:ind w:left="780" w:right="180"/>
        <w:rPr>
          <w:rFonts w:hAnsi="Times New Roman" w:cs="Times New Roman"/>
          <w:sz w:val="24"/>
          <w:szCs w:val="24"/>
          <w:lang w:val="ru-RU"/>
        </w:rPr>
      </w:pPr>
      <w:r w:rsidRPr="0009662E">
        <w:rPr>
          <w:rFonts w:hAnsi="Times New Roman" w:cs="Times New Roman"/>
          <w:sz w:val="24"/>
          <w:szCs w:val="24"/>
          <w:lang w:val="ru-RU"/>
        </w:rPr>
        <w:t>учителей социально-художественного направления, ОБЖ и физической культуры.</w:t>
      </w:r>
    </w:p>
    <w:p w:rsidR="00910158" w:rsidRDefault="00910158" w:rsidP="00AD2CCE">
      <w:pPr>
        <w:numPr>
          <w:ilvl w:val="0"/>
          <w:numId w:val="12"/>
        </w:numPr>
        <w:spacing w:beforeAutospacing="0" w:afterAutospacing="0"/>
        <w:ind w:left="780" w:right="180"/>
        <w:rPr>
          <w:rFonts w:hAnsi="Times New Roman" w:cs="Times New Roman"/>
          <w:sz w:val="24"/>
          <w:szCs w:val="24"/>
          <w:lang w:val="ru-RU"/>
        </w:rPr>
      </w:pPr>
      <w:r>
        <w:rPr>
          <w:rFonts w:hAnsi="Times New Roman" w:cs="Times New Roman"/>
          <w:sz w:val="24"/>
          <w:szCs w:val="24"/>
          <w:lang w:val="ru-RU"/>
        </w:rPr>
        <w:t>классных руководителей</w:t>
      </w:r>
    </w:p>
    <w:p w:rsidR="00CF4ADC" w:rsidRDefault="00CF4ADC" w:rsidP="00CF4ADC">
      <w:pPr>
        <w:spacing w:beforeAutospacing="0" w:afterAutospacing="0"/>
        <w:ind w:right="180"/>
        <w:rPr>
          <w:rFonts w:hAnsi="Times New Roman" w:cs="Times New Roman"/>
          <w:sz w:val="24"/>
          <w:szCs w:val="24"/>
          <w:lang w:val="ru-RU"/>
        </w:rPr>
      </w:pPr>
    </w:p>
    <w:p w:rsidR="00CF4ADC" w:rsidRDefault="00CF4ADC" w:rsidP="00CF4ADC">
      <w:pPr>
        <w:spacing w:beforeAutospacing="0" w:afterAutospacing="0"/>
        <w:ind w:right="180"/>
        <w:jc w:val="center"/>
        <w:rPr>
          <w:rFonts w:hAnsi="Times New Roman" w:cs="Times New Roman"/>
          <w:b/>
          <w:sz w:val="24"/>
          <w:szCs w:val="24"/>
          <w:lang w:val="ru-RU"/>
        </w:rPr>
      </w:pPr>
      <w:r w:rsidRPr="00CF4ADC">
        <w:rPr>
          <w:rFonts w:hAnsi="Times New Roman" w:cs="Times New Roman"/>
          <w:b/>
          <w:sz w:val="24"/>
          <w:szCs w:val="24"/>
          <w:lang w:val="ru-RU"/>
        </w:rPr>
        <w:t>СОЦИАЛЬНЫЙ ПАСПОРТ</w:t>
      </w:r>
    </w:p>
    <w:p w:rsidR="00CF4ADC" w:rsidRDefault="00CF4ADC" w:rsidP="00CF4ADC">
      <w:pPr>
        <w:spacing w:beforeAutospacing="0" w:afterAutospacing="0"/>
        <w:ind w:right="180"/>
        <w:jc w:val="center"/>
        <w:rPr>
          <w:rFonts w:hAnsi="Times New Roman" w:cs="Times New Roman"/>
          <w:b/>
          <w:sz w:val="24"/>
          <w:szCs w:val="24"/>
          <w:lang w:val="ru-RU"/>
        </w:rPr>
      </w:pPr>
    </w:p>
    <w:tbl>
      <w:tblPr>
        <w:tblW w:w="0" w:type="auto"/>
        <w:tblLook w:val="04A0" w:firstRow="1" w:lastRow="0" w:firstColumn="1" w:lastColumn="0" w:noHBand="0" w:noVBand="1"/>
      </w:tblPr>
      <w:tblGrid>
        <w:gridCol w:w="6232"/>
        <w:gridCol w:w="2694"/>
      </w:tblGrid>
      <w:tr w:rsidR="00CF4ADC" w:rsidRPr="00CF4ADC" w:rsidTr="003C1649">
        <w:tc>
          <w:tcPr>
            <w:tcW w:w="6232" w:type="dxa"/>
          </w:tcPr>
          <w:p w:rsidR="00CF4ADC" w:rsidRPr="000A57FF" w:rsidRDefault="00CF4ADC" w:rsidP="003C1649">
            <w:pPr>
              <w:tabs>
                <w:tab w:val="left" w:pos="3600"/>
              </w:tabs>
              <w:jc w:val="center"/>
              <w:rPr>
                <w:rFonts w:ascii="Times New Roman" w:hAnsi="Times New Roman"/>
                <w:b/>
                <w:sz w:val="24"/>
                <w:szCs w:val="24"/>
                <w:lang w:val="ru-RU"/>
              </w:rPr>
            </w:pPr>
            <w:r w:rsidRPr="000A57FF">
              <w:rPr>
                <w:rFonts w:ascii="Times New Roman" w:hAnsi="Times New Roman"/>
                <w:b/>
                <w:sz w:val="24"/>
                <w:szCs w:val="24"/>
                <w:lang w:val="ru-RU"/>
              </w:rPr>
              <w:t>Сведения о родителях и учащихся</w:t>
            </w:r>
          </w:p>
        </w:tc>
        <w:tc>
          <w:tcPr>
            <w:tcW w:w="2694" w:type="dxa"/>
          </w:tcPr>
          <w:p w:rsidR="00CF4ADC" w:rsidRPr="00CF4ADC" w:rsidRDefault="00CF4ADC" w:rsidP="003C1649">
            <w:pPr>
              <w:tabs>
                <w:tab w:val="left" w:pos="3600"/>
              </w:tabs>
              <w:jc w:val="center"/>
              <w:rPr>
                <w:rFonts w:ascii="Times New Roman" w:hAnsi="Times New Roman"/>
                <w:b/>
                <w:sz w:val="24"/>
                <w:szCs w:val="24"/>
              </w:rPr>
            </w:pPr>
            <w:r w:rsidRPr="00CF4ADC">
              <w:rPr>
                <w:rFonts w:ascii="Times New Roman" w:hAnsi="Times New Roman"/>
                <w:b/>
                <w:sz w:val="24"/>
                <w:szCs w:val="24"/>
              </w:rPr>
              <w:t>на 1 октября</w:t>
            </w:r>
          </w:p>
        </w:tc>
      </w:tr>
      <w:tr w:rsidR="00CF4ADC" w:rsidRPr="00CF4ADC" w:rsidTr="003C1649">
        <w:tc>
          <w:tcPr>
            <w:tcW w:w="6232" w:type="dxa"/>
          </w:tcPr>
          <w:p w:rsidR="00CF4ADC" w:rsidRPr="00CF4ADC" w:rsidRDefault="00CF4ADC" w:rsidP="003C1649">
            <w:pPr>
              <w:tabs>
                <w:tab w:val="left" w:pos="3600"/>
              </w:tabs>
              <w:rPr>
                <w:rFonts w:ascii="Times New Roman" w:hAnsi="Times New Roman"/>
                <w:sz w:val="24"/>
                <w:szCs w:val="24"/>
              </w:rPr>
            </w:pPr>
            <w:r w:rsidRPr="00CF4ADC">
              <w:rPr>
                <w:rFonts w:ascii="Times New Roman" w:hAnsi="Times New Roman"/>
                <w:sz w:val="24"/>
                <w:szCs w:val="24"/>
              </w:rPr>
              <w:t>Количество учащихся в школе</w:t>
            </w:r>
          </w:p>
        </w:tc>
        <w:tc>
          <w:tcPr>
            <w:tcW w:w="2694" w:type="dxa"/>
          </w:tcPr>
          <w:p w:rsidR="00CF4ADC" w:rsidRPr="00CF4ADC" w:rsidRDefault="00CF4ADC" w:rsidP="003C1649">
            <w:pPr>
              <w:tabs>
                <w:tab w:val="left" w:pos="3600"/>
              </w:tabs>
              <w:jc w:val="center"/>
              <w:rPr>
                <w:rFonts w:ascii="Times New Roman" w:hAnsi="Times New Roman"/>
                <w:sz w:val="24"/>
                <w:szCs w:val="24"/>
                <w:highlight w:val="yellow"/>
              </w:rPr>
            </w:pPr>
            <w:r w:rsidRPr="00CF4ADC">
              <w:rPr>
                <w:rFonts w:ascii="Times New Roman" w:hAnsi="Times New Roman"/>
                <w:sz w:val="24"/>
                <w:szCs w:val="24"/>
              </w:rPr>
              <w:t>849</w:t>
            </w:r>
          </w:p>
        </w:tc>
      </w:tr>
      <w:tr w:rsidR="00CF4ADC" w:rsidRPr="00CF4ADC" w:rsidTr="003C1649">
        <w:tc>
          <w:tcPr>
            <w:tcW w:w="6232" w:type="dxa"/>
          </w:tcPr>
          <w:p w:rsidR="00CF4ADC" w:rsidRPr="00CF4ADC" w:rsidRDefault="00CF4ADC" w:rsidP="003C1649">
            <w:pPr>
              <w:tabs>
                <w:tab w:val="left" w:pos="3600"/>
              </w:tabs>
              <w:rPr>
                <w:rFonts w:ascii="Times New Roman" w:hAnsi="Times New Roman"/>
                <w:sz w:val="24"/>
                <w:szCs w:val="24"/>
              </w:rPr>
            </w:pPr>
            <w:r w:rsidRPr="00CF4ADC">
              <w:rPr>
                <w:rFonts w:ascii="Times New Roman" w:hAnsi="Times New Roman"/>
                <w:sz w:val="24"/>
                <w:szCs w:val="24"/>
              </w:rPr>
              <w:t>Количество семей</w:t>
            </w:r>
          </w:p>
        </w:tc>
        <w:tc>
          <w:tcPr>
            <w:tcW w:w="2694" w:type="dxa"/>
            <w:shd w:val="clear" w:color="auto" w:fill="auto"/>
          </w:tcPr>
          <w:p w:rsidR="00CF4ADC" w:rsidRPr="00CF4ADC" w:rsidRDefault="00CF4ADC" w:rsidP="003C1649">
            <w:pPr>
              <w:tabs>
                <w:tab w:val="left" w:pos="3600"/>
              </w:tabs>
              <w:jc w:val="center"/>
              <w:rPr>
                <w:rFonts w:ascii="Times New Roman" w:hAnsi="Times New Roman"/>
                <w:sz w:val="24"/>
                <w:szCs w:val="24"/>
              </w:rPr>
            </w:pPr>
            <w:r w:rsidRPr="00CF4ADC">
              <w:rPr>
                <w:rFonts w:ascii="Times New Roman" w:hAnsi="Times New Roman"/>
                <w:sz w:val="24"/>
                <w:szCs w:val="24"/>
              </w:rPr>
              <w:t>566</w:t>
            </w:r>
          </w:p>
        </w:tc>
      </w:tr>
      <w:tr w:rsidR="00CF4ADC" w:rsidRPr="00CF4ADC" w:rsidTr="003C1649">
        <w:tc>
          <w:tcPr>
            <w:tcW w:w="6232" w:type="dxa"/>
          </w:tcPr>
          <w:p w:rsidR="00CF4ADC" w:rsidRPr="00CF4ADC" w:rsidRDefault="00CF4ADC" w:rsidP="003C1649">
            <w:pPr>
              <w:tabs>
                <w:tab w:val="left" w:pos="3600"/>
              </w:tabs>
              <w:rPr>
                <w:rFonts w:ascii="Times New Roman" w:hAnsi="Times New Roman"/>
                <w:sz w:val="24"/>
                <w:szCs w:val="24"/>
              </w:rPr>
            </w:pPr>
            <w:r w:rsidRPr="00CF4ADC">
              <w:rPr>
                <w:rFonts w:ascii="Times New Roman" w:hAnsi="Times New Roman"/>
                <w:sz w:val="24"/>
                <w:szCs w:val="24"/>
              </w:rPr>
              <w:t>В них детей</w:t>
            </w:r>
          </w:p>
        </w:tc>
        <w:tc>
          <w:tcPr>
            <w:tcW w:w="2694" w:type="dxa"/>
            <w:shd w:val="clear" w:color="auto" w:fill="auto"/>
          </w:tcPr>
          <w:p w:rsidR="00CF4ADC" w:rsidRPr="00CF4ADC" w:rsidRDefault="00CF4ADC" w:rsidP="003C1649">
            <w:pPr>
              <w:tabs>
                <w:tab w:val="left" w:pos="3600"/>
              </w:tabs>
              <w:jc w:val="center"/>
              <w:rPr>
                <w:rFonts w:ascii="Times New Roman" w:hAnsi="Times New Roman"/>
                <w:sz w:val="24"/>
                <w:szCs w:val="24"/>
              </w:rPr>
            </w:pPr>
            <w:r w:rsidRPr="00CF4ADC">
              <w:rPr>
                <w:rFonts w:ascii="Times New Roman" w:hAnsi="Times New Roman"/>
                <w:sz w:val="24"/>
                <w:szCs w:val="24"/>
              </w:rPr>
              <w:t>1118</w:t>
            </w:r>
          </w:p>
        </w:tc>
      </w:tr>
      <w:tr w:rsidR="00CF4ADC" w:rsidRPr="00CF4ADC" w:rsidTr="003C1649">
        <w:tc>
          <w:tcPr>
            <w:tcW w:w="8926" w:type="dxa"/>
            <w:gridSpan w:val="2"/>
            <w:shd w:val="clear" w:color="auto" w:fill="auto"/>
          </w:tcPr>
          <w:p w:rsidR="00CF4ADC" w:rsidRPr="00CF4ADC" w:rsidRDefault="00CF4ADC" w:rsidP="003C1649">
            <w:pPr>
              <w:tabs>
                <w:tab w:val="left" w:pos="3600"/>
              </w:tabs>
              <w:jc w:val="center"/>
              <w:rPr>
                <w:rFonts w:ascii="Times New Roman" w:hAnsi="Times New Roman"/>
                <w:sz w:val="24"/>
                <w:szCs w:val="24"/>
              </w:rPr>
            </w:pPr>
          </w:p>
        </w:tc>
      </w:tr>
      <w:tr w:rsidR="00CF4ADC" w:rsidRPr="00CF4ADC" w:rsidTr="003C1649">
        <w:tc>
          <w:tcPr>
            <w:tcW w:w="6232" w:type="dxa"/>
          </w:tcPr>
          <w:p w:rsidR="00CF4ADC" w:rsidRPr="00CF4ADC" w:rsidRDefault="00CF4ADC" w:rsidP="003C1649">
            <w:pPr>
              <w:tabs>
                <w:tab w:val="left" w:pos="3600"/>
              </w:tabs>
              <w:rPr>
                <w:rFonts w:ascii="Times New Roman" w:hAnsi="Times New Roman"/>
                <w:sz w:val="24"/>
                <w:szCs w:val="24"/>
              </w:rPr>
            </w:pPr>
            <w:r w:rsidRPr="00CF4ADC">
              <w:rPr>
                <w:rFonts w:ascii="Times New Roman" w:hAnsi="Times New Roman"/>
                <w:sz w:val="24"/>
                <w:szCs w:val="24"/>
              </w:rPr>
              <w:t>Полные семьи</w:t>
            </w:r>
          </w:p>
        </w:tc>
        <w:tc>
          <w:tcPr>
            <w:tcW w:w="2694" w:type="dxa"/>
            <w:shd w:val="clear" w:color="auto" w:fill="auto"/>
          </w:tcPr>
          <w:p w:rsidR="00CF4ADC" w:rsidRPr="00CF4ADC" w:rsidRDefault="00CF4ADC" w:rsidP="003C1649">
            <w:pPr>
              <w:tabs>
                <w:tab w:val="left" w:pos="3600"/>
              </w:tabs>
              <w:jc w:val="center"/>
              <w:rPr>
                <w:rFonts w:ascii="Times New Roman" w:hAnsi="Times New Roman"/>
                <w:sz w:val="24"/>
                <w:szCs w:val="24"/>
              </w:rPr>
            </w:pPr>
            <w:r w:rsidRPr="00CF4ADC">
              <w:rPr>
                <w:rFonts w:ascii="Times New Roman" w:hAnsi="Times New Roman"/>
                <w:sz w:val="24"/>
                <w:szCs w:val="24"/>
              </w:rPr>
              <w:t>438</w:t>
            </w:r>
          </w:p>
        </w:tc>
      </w:tr>
      <w:tr w:rsidR="00CF4ADC" w:rsidRPr="00CF4ADC" w:rsidTr="003C1649">
        <w:tc>
          <w:tcPr>
            <w:tcW w:w="6232" w:type="dxa"/>
          </w:tcPr>
          <w:p w:rsidR="00CF4ADC" w:rsidRPr="00CF4ADC" w:rsidRDefault="00CF4ADC" w:rsidP="003C1649">
            <w:pPr>
              <w:tabs>
                <w:tab w:val="left" w:pos="3600"/>
              </w:tabs>
              <w:rPr>
                <w:rFonts w:ascii="Times New Roman" w:hAnsi="Times New Roman"/>
                <w:sz w:val="24"/>
                <w:szCs w:val="24"/>
              </w:rPr>
            </w:pPr>
            <w:r w:rsidRPr="00CF4ADC">
              <w:rPr>
                <w:rFonts w:ascii="Times New Roman" w:hAnsi="Times New Roman"/>
                <w:sz w:val="24"/>
                <w:szCs w:val="24"/>
              </w:rPr>
              <w:t xml:space="preserve">В них детей </w:t>
            </w:r>
          </w:p>
        </w:tc>
        <w:tc>
          <w:tcPr>
            <w:tcW w:w="2694" w:type="dxa"/>
            <w:shd w:val="clear" w:color="auto" w:fill="auto"/>
          </w:tcPr>
          <w:p w:rsidR="00CF4ADC" w:rsidRPr="00CF4ADC" w:rsidRDefault="00CF4ADC" w:rsidP="003C1649">
            <w:pPr>
              <w:tabs>
                <w:tab w:val="left" w:pos="3600"/>
              </w:tabs>
              <w:jc w:val="center"/>
              <w:rPr>
                <w:rFonts w:ascii="Times New Roman" w:hAnsi="Times New Roman"/>
                <w:sz w:val="24"/>
                <w:szCs w:val="24"/>
              </w:rPr>
            </w:pPr>
            <w:r w:rsidRPr="00CF4ADC">
              <w:rPr>
                <w:rFonts w:ascii="Times New Roman" w:hAnsi="Times New Roman"/>
                <w:sz w:val="24"/>
                <w:szCs w:val="24"/>
              </w:rPr>
              <w:t>846</w:t>
            </w:r>
          </w:p>
        </w:tc>
      </w:tr>
      <w:tr w:rsidR="00CF4ADC" w:rsidRPr="00CF4ADC" w:rsidTr="003C1649">
        <w:tc>
          <w:tcPr>
            <w:tcW w:w="8926" w:type="dxa"/>
            <w:gridSpan w:val="2"/>
            <w:shd w:val="clear" w:color="auto" w:fill="auto"/>
          </w:tcPr>
          <w:p w:rsidR="00CF4ADC" w:rsidRPr="00CF4ADC" w:rsidRDefault="00CF4ADC" w:rsidP="003C1649">
            <w:pPr>
              <w:tabs>
                <w:tab w:val="left" w:pos="3600"/>
              </w:tabs>
              <w:rPr>
                <w:rFonts w:ascii="Times New Roman" w:hAnsi="Times New Roman"/>
                <w:sz w:val="24"/>
                <w:szCs w:val="24"/>
              </w:rPr>
            </w:pPr>
          </w:p>
        </w:tc>
      </w:tr>
      <w:tr w:rsidR="00CF4ADC" w:rsidRPr="00CF4ADC" w:rsidTr="003C1649">
        <w:tc>
          <w:tcPr>
            <w:tcW w:w="6232" w:type="dxa"/>
          </w:tcPr>
          <w:p w:rsidR="00CF4ADC" w:rsidRPr="00CF4ADC" w:rsidRDefault="00CF4ADC" w:rsidP="003C1649">
            <w:pPr>
              <w:tabs>
                <w:tab w:val="left" w:pos="3600"/>
              </w:tabs>
              <w:rPr>
                <w:rFonts w:ascii="Times New Roman" w:hAnsi="Times New Roman"/>
                <w:sz w:val="24"/>
                <w:szCs w:val="24"/>
              </w:rPr>
            </w:pPr>
            <w:r w:rsidRPr="00CF4ADC">
              <w:rPr>
                <w:rFonts w:ascii="Times New Roman" w:hAnsi="Times New Roman"/>
                <w:sz w:val="24"/>
                <w:szCs w:val="24"/>
              </w:rPr>
              <w:t>Неполные семьи</w:t>
            </w:r>
          </w:p>
        </w:tc>
        <w:tc>
          <w:tcPr>
            <w:tcW w:w="2694" w:type="dxa"/>
            <w:shd w:val="clear" w:color="auto" w:fill="auto"/>
          </w:tcPr>
          <w:p w:rsidR="00CF4ADC" w:rsidRPr="00CF4ADC" w:rsidRDefault="00CF4ADC" w:rsidP="003C1649">
            <w:pPr>
              <w:tabs>
                <w:tab w:val="left" w:pos="3600"/>
              </w:tabs>
              <w:jc w:val="center"/>
              <w:rPr>
                <w:rFonts w:ascii="Times New Roman" w:hAnsi="Times New Roman"/>
                <w:sz w:val="24"/>
                <w:szCs w:val="24"/>
              </w:rPr>
            </w:pPr>
            <w:r w:rsidRPr="00CF4ADC">
              <w:rPr>
                <w:rFonts w:ascii="Times New Roman" w:hAnsi="Times New Roman"/>
                <w:sz w:val="24"/>
                <w:szCs w:val="24"/>
              </w:rPr>
              <w:t>128</w:t>
            </w:r>
          </w:p>
        </w:tc>
      </w:tr>
      <w:tr w:rsidR="00CF4ADC" w:rsidRPr="00CF4ADC" w:rsidTr="003C1649">
        <w:tc>
          <w:tcPr>
            <w:tcW w:w="6232" w:type="dxa"/>
          </w:tcPr>
          <w:p w:rsidR="00CF4ADC" w:rsidRPr="00CF4ADC" w:rsidRDefault="00CF4ADC" w:rsidP="003C1649">
            <w:pPr>
              <w:tabs>
                <w:tab w:val="left" w:pos="3600"/>
              </w:tabs>
              <w:rPr>
                <w:rFonts w:ascii="Times New Roman" w:hAnsi="Times New Roman"/>
                <w:sz w:val="24"/>
                <w:szCs w:val="24"/>
              </w:rPr>
            </w:pPr>
            <w:r w:rsidRPr="00CF4ADC">
              <w:rPr>
                <w:rFonts w:ascii="Times New Roman" w:hAnsi="Times New Roman"/>
                <w:sz w:val="24"/>
                <w:szCs w:val="24"/>
              </w:rPr>
              <w:t>В них детей</w:t>
            </w:r>
          </w:p>
        </w:tc>
        <w:tc>
          <w:tcPr>
            <w:tcW w:w="2694" w:type="dxa"/>
            <w:shd w:val="clear" w:color="auto" w:fill="auto"/>
          </w:tcPr>
          <w:p w:rsidR="00CF4ADC" w:rsidRPr="00CF4ADC" w:rsidRDefault="00CF4ADC" w:rsidP="003C1649">
            <w:pPr>
              <w:tabs>
                <w:tab w:val="left" w:pos="3600"/>
              </w:tabs>
              <w:jc w:val="center"/>
              <w:rPr>
                <w:rFonts w:ascii="Times New Roman" w:hAnsi="Times New Roman"/>
                <w:sz w:val="24"/>
                <w:szCs w:val="24"/>
              </w:rPr>
            </w:pPr>
            <w:r w:rsidRPr="00CF4ADC">
              <w:rPr>
                <w:rFonts w:ascii="Times New Roman" w:hAnsi="Times New Roman"/>
                <w:sz w:val="24"/>
                <w:szCs w:val="24"/>
              </w:rPr>
              <w:t>272</w:t>
            </w:r>
          </w:p>
        </w:tc>
      </w:tr>
      <w:tr w:rsidR="00CF4ADC" w:rsidRPr="00CF4ADC" w:rsidTr="003C1649">
        <w:tc>
          <w:tcPr>
            <w:tcW w:w="6232" w:type="dxa"/>
          </w:tcPr>
          <w:p w:rsidR="00CF4ADC" w:rsidRPr="000A57FF" w:rsidRDefault="00CF4ADC" w:rsidP="003C1649">
            <w:pPr>
              <w:tabs>
                <w:tab w:val="left" w:pos="3600"/>
              </w:tabs>
              <w:rPr>
                <w:rFonts w:ascii="Times New Roman" w:hAnsi="Times New Roman"/>
                <w:sz w:val="24"/>
                <w:szCs w:val="24"/>
                <w:lang w:val="ru-RU"/>
              </w:rPr>
            </w:pPr>
            <w:r w:rsidRPr="000A57FF">
              <w:rPr>
                <w:rFonts w:ascii="Times New Roman" w:hAnsi="Times New Roman"/>
                <w:sz w:val="24"/>
                <w:szCs w:val="24"/>
                <w:lang w:val="ru-RU"/>
              </w:rPr>
              <w:t>В том числе учащихся школы</w:t>
            </w:r>
          </w:p>
        </w:tc>
        <w:tc>
          <w:tcPr>
            <w:tcW w:w="2694" w:type="dxa"/>
            <w:shd w:val="clear" w:color="auto" w:fill="auto"/>
          </w:tcPr>
          <w:p w:rsidR="00CF4ADC" w:rsidRPr="00CF4ADC" w:rsidRDefault="00CF4ADC" w:rsidP="003C1649">
            <w:pPr>
              <w:tabs>
                <w:tab w:val="left" w:pos="3600"/>
              </w:tabs>
              <w:jc w:val="center"/>
              <w:rPr>
                <w:rFonts w:ascii="Times New Roman" w:hAnsi="Times New Roman"/>
                <w:sz w:val="24"/>
                <w:szCs w:val="24"/>
              </w:rPr>
            </w:pPr>
            <w:r w:rsidRPr="00CF4ADC">
              <w:rPr>
                <w:rFonts w:ascii="Times New Roman" w:hAnsi="Times New Roman"/>
                <w:sz w:val="24"/>
                <w:szCs w:val="24"/>
              </w:rPr>
              <w:t>153</w:t>
            </w:r>
          </w:p>
        </w:tc>
      </w:tr>
      <w:tr w:rsidR="00CF4ADC" w:rsidRPr="00CF4ADC" w:rsidTr="003C1649">
        <w:tc>
          <w:tcPr>
            <w:tcW w:w="8926" w:type="dxa"/>
            <w:gridSpan w:val="2"/>
          </w:tcPr>
          <w:p w:rsidR="00CF4ADC" w:rsidRPr="00CF4ADC" w:rsidRDefault="00CF4ADC" w:rsidP="003C1649">
            <w:pPr>
              <w:tabs>
                <w:tab w:val="left" w:pos="3600"/>
              </w:tabs>
              <w:jc w:val="center"/>
              <w:rPr>
                <w:rFonts w:ascii="Times New Roman" w:hAnsi="Times New Roman"/>
                <w:sz w:val="24"/>
                <w:szCs w:val="24"/>
              </w:rPr>
            </w:pPr>
          </w:p>
        </w:tc>
      </w:tr>
      <w:tr w:rsidR="00CF4ADC" w:rsidRPr="00CF4ADC" w:rsidTr="003C1649">
        <w:tc>
          <w:tcPr>
            <w:tcW w:w="6232" w:type="dxa"/>
          </w:tcPr>
          <w:p w:rsidR="00CF4ADC" w:rsidRPr="00CF4ADC" w:rsidRDefault="00CF4ADC" w:rsidP="003C1649">
            <w:pPr>
              <w:tabs>
                <w:tab w:val="left" w:pos="3600"/>
              </w:tabs>
              <w:rPr>
                <w:rFonts w:ascii="Times New Roman" w:hAnsi="Times New Roman"/>
                <w:sz w:val="24"/>
                <w:szCs w:val="24"/>
              </w:rPr>
            </w:pPr>
            <w:r w:rsidRPr="00CF4ADC">
              <w:rPr>
                <w:rFonts w:ascii="Times New Roman" w:hAnsi="Times New Roman"/>
                <w:sz w:val="24"/>
                <w:szCs w:val="24"/>
              </w:rPr>
              <w:t>Многодетные семьи</w:t>
            </w:r>
          </w:p>
        </w:tc>
        <w:tc>
          <w:tcPr>
            <w:tcW w:w="2694" w:type="dxa"/>
          </w:tcPr>
          <w:p w:rsidR="00CF4ADC" w:rsidRPr="00CF4ADC" w:rsidRDefault="00CF4ADC" w:rsidP="003C1649">
            <w:pPr>
              <w:tabs>
                <w:tab w:val="left" w:pos="3600"/>
              </w:tabs>
              <w:jc w:val="center"/>
              <w:rPr>
                <w:rFonts w:ascii="Times New Roman" w:hAnsi="Times New Roman"/>
                <w:sz w:val="24"/>
                <w:szCs w:val="24"/>
              </w:rPr>
            </w:pPr>
            <w:r w:rsidRPr="00CF4ADC">
              <w:rPr>
                <w:rFonts w:ascii="Times New Roman" w:hAnsi="Times New Roman"/>
                <w:sz w:val="24"/>
                <w:szCs w:val="24"/>
              </w:rPr>
              <w:t>82</w:t>
            </w:r>
          </w:p>
        </w:tc>
      </w:tr>
      <w:tr w:rsidR="00CF4ADC" w:rsidRPr="00CF4ADC" w:rsidTr="003C1649">
        <w:tc>
          <w:tcPr>
            <w:tcW w:w="6232" w:type="dxa"/>
          </w:tcPr>
          <w:p w:rsidR="00CF4ADC" w:rsidRPr="00CF4ADC" w:rsidRDefault="00CF4ADC" w:rsidP="003C1649">
            <w:pPr>
              <w:tabs>
                <w:tab w:val="left" w:pos="3600"/>
              </w:tabs>
              <w:rPr>
                <w:rFonts w:ascii="Times New Roman" w:hAnsi="Times New Roman"/>
                <w:sz w:val="24"/>
                <w:szCs w:val="24"/>
              </w:rPr>
            </w:pPr>
            <w:r w:rsidRPr="00CF4ADC">
              <w:rPr>
                <w:rFonts w:ascii="Times New Roman" w:hAnsi="Times New Roman"/>
                <w:sz w:val="24"/>
                <w:szCs w:val="24"/>
              </w:rPr>
              <w:lastRenderedPageBreak/>
              <w:t>В них детей</w:t>
            </w:r>
          </w:p>
        </w:tc>
        <w:tc>
          <w:tcPr>
            <w:tcW w:w="2694" w:type="dxa"/>
          </w:tcPr>
          <w:p w:rsidR="00CF4ADC" w:rsidRPr="00CF4ADC" w:rsidRDefault="00CF4ADC" w:rsidP="003C1649">
            <w:pPr>
              <w:tabs>
                <w:tab w:val="left" w:pos="3600"/>
              </w:tabs>
              <w:jc w:val="center"/>
              <w:rPr>
                <w:rFonts w:ascii="Times New Roman" w:hAnsi="Times New Roman"/>
                <w:sz w:val="24"/>
                <w:szCs w:val="24"/>
              </w:rPr>
            </w:pPr>
            <w:r w:rsidRPr="00CF4ADC">
              <w:rPr>
                <w:rFonts w:ascii="Times New Roman" w:hAnsi="Times New Roman"/>
                <w:sz w:val="24"/>
                <w:szCs w:val="24"/>
              </w:rPr>
              <w:t>274</w:t>
            </w:r>
          </w:p>
        </w:tc>
      </w:tr>
      <w:tr w:rsidR="00CF4ADC" w:rsidRPr="00CF4ADC" w:rsidTr="003C1649">
        <w:tc>
          <w:tcPr>
            <w:tcW w:w="6232" w:type="dxa"/>
          </w:tcPr>
          <w:p w:rsidR="00CF4ADC" w:rsidRPr="000A57FF" w:rsidRDefault="00CF4ADC" w:rsidP="003C1649">
            <w:pPr>
              <w:tabs>
                <w:tab w:val="left" w:pos="3600"/>
              </w:tabs>
              <w:rPr>
                <w:rFonts w:ascii="Times New Roman" w:hAnsi="Times New Roman"/>
                <w:sz w:val="24"/>
                <w:szCs w:val="24"/>
                <w:lang w:val="ru-RU"/>
              </w:rPr>
            </w:pPr>
            <w:r w:rsidRPr="000A57FF">
              <w:rPr>
                <w:rFonts w:ascii="Times New Roman" w:hAnsi="Times New Roman"/>
                <w:sz w:val="24"/>
                <w:szCs w:val="24"/>
                <w:lang w:val="ru-RU"/>
              </w:rPr>
              <w:t>В т.ч. учащихся школы</w:t>
            </w:r>
          </w:p>
        </w:tc>
        <w:tc>
          <w:tcPr>
            <w:tcW w:w="2694" w:type="dxa"/>
          </w:tcPr>
          <w:p w:rsidR="00CF4ADC" w:rsidRPr="00CF4ADC" w:rsidRDefault="00CF4ADC" w:rsidP="003C1649">
            <w:pPr>
              <w:tabs>
                <w:tab w:val="left" w:pos="3600"/>
              </w:tabs>
              <w:jc w:val="center"/>
              <w:rPr>
                <w:rFonts w:ascii="Times New Roman" w:hAnsi="Times New Roman"/>
                <w:sz w:val="24"/>
                <w:szCs w:val="24"/>
              </w:rPr>
            </w:pPr>
            <w:r w:rsidRPr="00CF4ADC">
              <w:rPr>
                <w:rFonts w:ascii="Times New Roman" w:hAnsi="Times New Roman"/>
                <w:sz w:val="24"/>
                <w:szCs w:val="24"/>
              </w:rPr>
              <w:t>150</w:t>
            </w:r>
          </w:p>
        </w:tc>
      </w:tr>
      <w:tr w:rsidR="00CF4ADC" w:rsidRPr="00CF4ADC" w:rsidTr="003C1649">
        <w:tc>
          <w:tcPr>
            <w:tcW w:w="8926" w:type="dxa"/>
            <w:gridSpan w:val="2"/>
          </w:tcPr>
          <w:p w:rsidR="00CF4ADC" w:rsidRPr="00CF4ADC" w:rsidRDefault="00CF4ADC" w:rsidP="003C1649">
            <w:pPr>
              <w:tabs>
                <w:tab w:val="left" w:pos="3600"/>
              </w:tabs>
              <w:jc w:val="center"/>
              <w:rPr>
                <w:rFonts w:ascii="Times New Roman" w:hAnsi="Times New Roman"/>
                <w:sz w:val="24"/>
                <w:szCs w:val="24"/>
              </w:rPr>
            </w:pPr>
          </w:p>
        </w:tc>
      </w:tr>
      <w:tr w:rsidR="00CF4ADC" w:rsidRPr="00CF4ADC" w:rsidTr="003C1649">
        <w:tc>
          <w:tcPr>
            <w:tcW w:w="6232" w:type="dxa"/>
          </w:tcPr>
          <w:p w:rsidR="00CF4ADC" w:rsidRPr="00CF4ADC" w:rsidRDefault="00CF4ADC" w:rsidP="003C1649">
            <w:pPr>
              <w:tabs>
                <w:tab w:val="left" w:pos="3600"/>
              </w:tabs>
              <w:rPr>
                <w:rFonts w:ascii="Times New Roman" w:hAnsi="Times New Roman"/>
                <w:sz w:val="24"/>
                <w:szCs w:val="24"/>
              </w:rPr>
            </w:pPr>
            <w:r w:rsidRPr="00CF4ADC">
              <w:rPr>
                <w:rFonts w:ascii="Times New Roman" w:hAnsi="Times New Roman"/>
                <w:sz w:val="24"/>
                <w:szCs w:val="24"/>
              </w:rPr>
              <w:t>Неблагополучные семьи</w:t>
            </w:r>
          </w:p>
        </w:tc>
        <w:tc>
          <w:tcPr>
            <w:tcW w:w="2694" w:type="dxa"/>
          </w:tcPr>
          <w:p w:rsidR="00CF4ADC" w:rsidRPr="00CF4ADC" w:rsidRDefault="00CF4ADC" w:rsidP="003C1649">
            <w:pPr>
              <w:tabs>
                <w:tab w:val="left" w:pos="3600"/>
              </w:tabs>
              <w:jc w:val="center"/>
              <w:rPr>
                <w:rFonts w:ascii="Times New Roman" w:hAnsi="Times New Roman"/>
                <w:sz w:val="24"/>
                <w:szCs w:val="24"/>
              </w:rPr>
            </w:pPr>
            <w:r w:rsidRPr="00CF4ADC">
              <w:rPr>
                <w:rFonts w:ascii="Times New Roman" w:hAnsi="Times New Roman"/>
                <w:sz w:val="24"/>
                <w:szCs w:val="24"/>
              </w:rPr>
              <w:t>6</w:t>
            </w:r>
          </w:p>
        </w:tc>
      </w:tr>
      <w:tr w:rsidR="00CF4ADC" w:rsidRPr="00CF4ADC" w:rsidTr="003C1649">
        <w:tc>
          <w:tcPr>
            <w:tcW w:w="6232" w:type="dxa"/>
          </w:tcPr>
          <w:p w:rsidR="00CF4ADC" w:rsidRPr="00CF4ADC" w:rsidRDefault="00CF4ADC" w:rsidP="003C1649">
            <w:pPr>
              <w:tabs>
                <w:tab w:val="left" w:pos="3600"/>
              </w:tabs>
              <w:rPr>
                <w:rFonts w:ascii="Times New Roman" w:hAnsi="Times New Roman"/>
                <w:sz w:val="24"/>
                <w:szCs w:val="24"/>
              </w:rPr>
            </w:pPr>
            <w:r w:rsidRPr="00CF4ADC">
              <w:rPr>
                <w:rFonts w:ascii="Times New Roman" w:hAnsi="Times New Roman"/>
                <w:sz w:val="24"/>
                <w:szCs w:val="24"/>
              </w:rPr>
              <w:t>В них детей</w:t>
            </w:r>
          </w:p>
        </w:tc>
        <w:tc>
          <w:tcPr>
            <w:tcW w:w="2694" w:type="dxa"/>
          </w:tcPr>
          <w:p w:rsidR="00CF4ADC" w:rsidRPr="00CF4ADC" w:rsidRDefault="00CF4ADC" w:rsidP="003C1649">
            <w:pPr>
              <w:tabs>
                <w:tab w:val="left" w:pos="3600"/>
              </w:tabs>
              <w:jc w:val="center"/>
              <w:rPr>
                <w:rFonts w:ascii="Times New Roman" w:hAnsi="Times New Roman"/>
                <w:sz w:val="24"/>
                <w:szCs w:val="24"/>
              </w:rPr>
            </w:pPr>
            <w:r w:rsidRPr="00CF4ADC">
              <w:rPr>
                <w:rFonts w:ascii="Times New Roman" w:hAnsi="Times New Roman"/>
                <w:sz w:val="24"/>
                <w:szCs w:val="24"/>
              </w:rPr>
              <w:t>11</w:t>
            </w:r>
          </w:p>
        </w:tc>
      </w:tr>
      <w:tr w:rsidR="00CF4ADC" w:rsidRPr="00CF4ADC" w:rsidTr="003C1649">
        <w:tc>
          <w:tcPr>
            <w:tcW w:w="6232" w:type="dxa"/>
          </w:tcPr>
          <w:p w:rsidR="00CF4ADC" w:rsidRPr="000A57FF" w:rsidRDefault="00CF4ADC" w:rsidP="003C1649">
            <w:pPr>
              <w:tabs>
                <w:tab w:val="left" w:pos="3600"/>
              </w:tabs>
              <w:rPr>
                <w:rFonts w:ascii="Times New Roman" w:hAnsi="Times New Roman"/>
                <w:sz w:val="24"/>
                <w:szCs w:val="24"/>
                <w:lang w:val="ru-RU"/>
              </w:rPr>
            </w:pPr>
            <w:r w:rsidRPr="000A57FF">
              <w:rPr>
                <w:rFonts w:ascii="Times New Roman" w:hAnsi="Times New Roman"/>
                <w:sz w:val="24"/>
                <w:szCs w:val="24"/>
                <w:lang w:val="ru-RU"/>
              </w:rPr>
              <w:t>В т.ч. учащихся школы</w:t>
            </w:r>
          </w:p>
        </w:tc>
        <w:tc>
          <w:tcPr>
            <w:tcW w:w="2694" w:type="dxa"/>
          </w:tcPr>
          <w:p w:rsidR="00CF4ADC" w:rsidRPr="00CF4ADC" w:rsidRDefault="00CF4ADC" w:rsidP="003C1649">
            <w:pPr>
              <w:tabs>
                <w:tab w:val="left" w:pos="3600"/>
              </w:tabs>
              <w:jc w:val="center"/>
              <w:rPr>
                <w:rFonts w:ascii="Times New Roman" w:hAnsi="Times New Roman"/>
                <w:sz w:val="24"/>
                <w:szCs w:val="24"/>
              </w:rPr>
            </w:pPr>
            <w:r w:rsidRPr="00CF4ADC">
              <w:rPr>
                <w:rFonts w:ascii="Times New Roman" w:hAnsi="Times New Roman"/>
                <w:sz w:val="24"/>
                <w:szCs w:val="24"/>
              </w:rPr>
              <w:t>10</w:t>
            </w:r>
          </w:p>
        </w:tc>
      </w:tr>
      <w:tr w:rsidR="00CF4ADC" w:rsidRPr="00CF4ADC" w:rsidTr="003C1649">
        <w:tc>
          <w:tcPr>
            <w:tcW w:w="6232" w:type="dxa"/>
          </w:tcPr>
          <w:p w:rsidR="00CF4ADC" w:rsidRPr="000A57FF" w:rsidRDefault="00CF4ADC" w:rsidP="003C1649">
            <w:pPr>
              <w:tabs>
                <w:tab w:val="left" w:pos="3600"/>
              </w:tabs>
              <w:rPr>
                <w:rFonts w:ascii="Times New Roman" w:hAnsi="Times New Roman"/>
                <w:sz w:val="24"/>
                <w:szCs w:val="24"/>
                <w:lang w:val="ru-RU"/>
              </w:rPr>
            </w:pPr>
            <w:r w:rsidRPr="000A57FF">
              <w:rPr>
                <w:rFonts w:ascii="Times New Roman" w:hAnsi="Times New Roman"/>
                <w:sz w:val="24"/>
                <w:szCs w:val="24"/>
                <w:lang w:val="ru-RU"/>
              </w:rPr>
              <w:t>В том числе, состоящих на учёте</w:t>
            </w:r>
          </w:p>
        </w:tc>
        <w:tc>
          <w:tcPr>
            <w:tcW w:w="2694" w:type="dxa"/>
          </w:tcPr>
          <w:p w:rsidR="00CF4ADC" w:rsidRPr="00CF4ADC" w:rsidRDefault="00CF4ADC" w:rsidP="003C1649">
            <w:pPr>
              <w:tabs>
                <w:tab w:val="left" w:pos="3600"/>
              </w:tabs>
              <w:jc w:val="center"/>
              <w:rPr>
                <w:rFonts w:ascii="Times New Roman" w:hAnsi="Times New Roman"/>
                <w:sz w:val="24"/>
                <w:szCs w:val="24"/>
              </w:rPr>
            </w:pPr>
            <w:r w:rsidRPr="00CF4ADC">
              <w:rPr>
                <w:rFonts w:ascii="Times New Roman" w:hAnsi="Times New Roman"/>
                <w:sz w:val="24"/>
                <w:szCs w:val="24"/>
              </w:rPr>
              <w:t>1</w:t>
            </w:r>
          </w:p>
        </w:tc>
      </w:tr>
      <w:tr w:rsidR="00CF4ADC" w:rsidRPr="00CF4ADC" w:rsidTr="003C1649">
        <w:tc>
          <w:tcPr>
            <w:tcW w:w="8926" w:type="dxa"/>
            <w:gridSpan w:val="2"/>
          </w:tcPr>
          <w:p w:rsidR="00CF4ADC" w:rsidRPr="00CF4ADC" w:rsidRDefault="00CF4ADC" w:rsidP="003C1649">
            <w:pPr>
              <w:tabs>
                <w:tab w:val="left" w:pos="3600"/>
              </w:tabs>
              <w:jc w:val="center"/>
              <w:rPr>
                <w:rFonts w:ascii="Times New Roman" w:hAnsi="Times New Roman"/>
                <w:sz w:val="24"/>
                <w:szCs w:val="24"/>
              </w:rPr>
            </w:pPr>
          </w:p>
        </w:tc>
      </w:tr>
      <w:tr w:rsidR="00CF4ADC" w:rsidRPr="00CF4ADC" w:rsidTr="003C1649">
        <w:tc>
          <w:tcPr>
            <w:tcW w:w="6232" w:type="dxa"/>
          </w:tcPr>
          <w:p w:rsidR="00CF4ADC" w:rsidRPr="00CF4ADC" w:rsidRDefault="00CF4ADC" w:rsidP="003C1649">
            <w:pPr>
              <w:tabs>
                <w:tab w:val="left" w:pos="3600"/>
              </w:tabs>
              <w:rPr>
                <w:rFonts w:ascii="Times New Roman" w:hAnsi="Times New Roman"/>
                <w:sz w:val="24"/>
                <w:szCs w:val="24"/>
              </w:rPr>
            </w:pPr>
            <w:r w:rsidRPr="00CF4ADC">
              <w:rPr>
                <w:rFonts w:ascii="Times New Roman" w:hAnsi="Times New Roman"/>
                <w:sz w:val="24"/>
                <w:szCs w:val="24"/>
              </w:rPr>
              <w:t>Малообеспеченные семьи</w:t>
            </w:r>
          </w:p>
        </w:tc>
        <w:tc>
          <w:tcPr>
            <w:tcW w:w="2694" w:type="dxa"/>
          </w:tcPr>
          <w:p w:rsidR="00CF4ADC" w:rsidRPr="00CF4ADC" w:rsidRDefault="00CF4ADC" w:rsidP="003C1649">
            <w:pPr>
              <w:tabs>
                <w:tab w:val="left" w:pos="3600"/>
              </w:tabs>
              <w:jc w:val="center"/>
              <w:rPr>
                <w:rFonts w:ascii="Times New Roman" w:hAnsi="Times New Roman"/>
                <w:sz w:val="24"/>
                <w:szCs w:val="24"/>
              </w:rPr>
            </w:pPr>
            <w:r w:rsidRPr="00CF4ADC">
              <w:rPr>
                <w:rFonts w:ascii="Times New Roman" w:hAnsi="Times New Roman"/>
                <w:sz w:val="24"/>
                <w:szCs w:val="24"/>
              </w:rPr>
              <w:t>47</w:t>
            </w:r>
          </w:p>
        </w:tc>
      </w:tr>
      <w:tr w:rsidR="00CF4ADC" w:rsidRPr="00CF4ADC" w:rsidTr="003C1649">
        <w:tc>
          <w:tcPr>
            <w:tcW w:w="6232" w:type="dxa"/>
          </w:tcPr>
          <w:p w:rsidR="00CF4ADC" w:rsidRPr="000A57FF" w:rsidRDefault="00CF4ADC" w:rsidP="003C1649">
            <w:pPr>
              <w:tabs>
                <w:tab w:val="left" w:pos="3600"/>
              </w:tabs>
              <w:rPr>
                <w:rFonts w:ascii="Times New Roman" w:hAnsi="Times New Roman"/>
                <w:sz w:val="24"/>
                <w:szCs w:val="24"/>
                <w:lang w:val="ru-RU"/>
              </w:rPr>
            </w:pPr>
            <w:r w:rsidRPr="000A57FF">
              <w:rPr>
                <w:rFonts w:ascii="Times New Roman" w:hAnsi="Times New Roman"/>
                <w:sz w:val="24"/>
                <w:szCs w:val="24"/>
                <w:lang w:val="ru-RU"/>
              </w:rPr>
              <w:t>В т.ч. учащихся школы</w:t>
            </w:r>
          </w:p>
        </w:tc>
        <w:tc>
          <w:tcPr>
            <w:tcW w:w="2694" w:type="dxa"/>
          </w:tcPr>
          <w:p w:rsidR="00CF4ADC" w:rsidRPr="00CF4ADC" w:rsidRDefault="00CF4ADC" w:rsidP="003C1649">
            <w:pPr>
              <w:tabs>
                <w:tab w:val="left" w:pos="3600"/>
              </w:tabs>
              <w:jc w:val="center"/>
              <w:rPr>
                <w:rFonts w:ascii="Times New Roman" w:hAnsi="Times New Roman"/>
                <w:sz w:val="24"/>
                <w:szCs w:val="24"/>
              </w:rPr>
            </w:pPr>
            <w:r w:rsidRPr="00CF4ADC">
              <w:rPr>
                <w:rFonts w:ascii="Times New Roman" w:hAnsi="Times New Roman"/>
                <w:sz w:val="24"/>
                <w:szCs w:val="24"/>
              </w:rPr>
              <w:t>50</w:t>
            </w:r>
          </w:p>
        </w:tc>
      </w:tr>
      <w:tr w:rsidR="00CF4ADC" w:rsidRPr="00CF4ADC" w:rsidTr="003C1649">
        <w:tc>
          <w:tcPr>
            <w:tcW w:w="8926" w:type="dxa"/>
            <w:gridSpan w:val="2"/>
          </w:tcPr>
          <w:p w:rsidR="00CF4ADC" w:rsidRPr="00CF4ADC" w:rsidRDefault="00CF4ADC" w:rsidP="003C1649">
            <w:pPr>
              <w:tabs>
                <w:tab w:val="left" w:pos="3600"/>
              </w:tabs>
              <w:jc w:val="center"/>
              <w:rPr>
                <w:rFonts w:ascii="Times New Roman" w:hAnsi="Times New Roman"/>
                <w:sz w:val="24"/>
                <w:szCs w:val="24"/>
              </w:rPr>
            </w:pPr>
          </w:p>
        </w:tc>
      </w:tr>
      <w:tr w:rsidR="00CF4ADC" w:rsidRPr="00CF4ADC" w:rsidTr="003C1649">
        <w:tc>
          <w:tcPr>
            <w:tcW w:w="6232" w:type="dxa"/>
          </w:tcPr>
          <w:p w:rsidR="00CF4ADC" w:rsidRPr="000A57FF" w:rsidRDefault="00CF4ADC" w:rsidP="003C1649">
            <w:pPr>
              <w:tabs>
                <w:tab w:val="left" w:pos="3600"/>
              </w:tabs>
              <w:rPr>
                <w:rFonts w:ascii="Times New Roman" w:hAnsi="Times New Roman"/>
                <w:sz w:val="24"/>
                <w:szCs w:val="24"/>
                <w:lang w:val="ru-RU"/>
              </w:rPr>
            </w:pPr>
            <w:r w:rsidRPr="000A57FF">
              <w:rPr>
                <w:rFonts w:ascii="Times New Roman" w:hAnsi="Times New Roman"/>
                <w:sz w:val="24"/>
                <w:szCs w:val="24"/>
                <w:lang w:val="ru-RU"/>
              </w:rPr>
              <w:t>Семьи, где оба родителя безработные</w:t>
            </w:r>
          </w:p>
        </w:tc>
        <w:tc>
          <w:tcPr>
            <w:tcW w:w="2694" w:type="dxa"/>
          </w:tcPr>
          <w:p w:rsidR="00CF4ADC" w:rsidRPr="00CF4ADC" w:rsidRDefault="00CF4ADC" w:rsidP="003C1649">
            <w:pPr>
              <w:tabs>
                <w:tab w:val="left" w:pos="3600"/>
              </w:tabs>
              <w:jc w:val="center"/>
              <w:rPr>
                <w:rFonts w:ascii="Times New Roman" w:hAnsi="Times New Roman"/>
                <w:sz w:val="24"/>
                <w:szCs w:val="24"/>
              </w:rPr>
            </w:pPr>
            <w:r w:rsidRPr="00CF4ADC">
              <w:rPr>
                <w:rFonts w:ascii="Times New Roman" w:hAnsi="Times New Roman"/>
                <w:sz w:val="24"/>
                <w:szCs w:val="24"/>
              </w:rPr>
              <w:t>38</w:t>
            </w:r>
          </w:p>
        </w:tc>
      </w:tr>
      <w:tr w:rsidR="00CF4ADC" w:rsidRPr="00CF4ADC" w:rsidTr="003C1649">
        <w:tc>
          <w:tcPr>
            <w:tcW w:w="8926" w:type="dxa"/>
            <w:gridSpan w:val="2"/>
          </w:tcPr>
          <w:p w:rsidR="00CF4ADC" w:rsidRPr="00CF4ADC" w:rsidRDefault="00CF4ADC" w:rsidP="003C1649">
            <w:pPr>
              <w:tabs>
                <w:tab w:val="left" w:pos="3600"/>
              </w:tabs>
              <w:jc w:val="center"/>
              <w:rPr>
                <w:rFonts w:ascii="Times New Roman" w:hAnsi="Times New Roman"/>
                <w:sz w:val="24"/>
                <w:szCs w:val="24"/>
              </w:rPr>
            </w:pPr>
          </w:p>
        </w:tc>
      </w:tr>
      <w:tr w:rsidR="00CF4ADC" w:rsidRPr="00CF4ADC" w:rsidTr="003C1649">
        <w:tc>
          <w:tcPr>
            <w:tcW w:w="6232" w:type="dxa"/>
          </w:tcPr>
          <w:p w:rsidR="00CF4ADC" w:rsidRPr="00CF4ADC" w:rsidRDefault="00CF4ADC" w:rsidP="003C1649">
            <w:pPr>
              <w:tabs>
                <w:tab w:val="left" w:pos="3600"/>
              </w:tabs>
              <w:rPr>
                <w:rFonts w:ascii="Times New Roman" w:hAnsi="Times New Roman"/>
                <w:sz w:val="24"/>
                <w:szCs w:val="24"/>
              </w:rPr>
            </w:pPr>
            <w:r w:rsidRPr="00CF4ADC">
              <w:rPr>
                <w:rFonts w:ascii="Times New Roman" w:hAnsi="Times New Roman"/>
                <w:sz w:val="24"/>
                <w:szCs w:val="24"/>
              </w:rPr>
              <w:t>Дети, находящиеся на опеке</w:t>
            </w:r>
          </w:p>
        </w:tc>
        <w:tc>
          <w:tcPr>
            <w:tcW w:w="2694" w:type="dxa"/>
          </w:tcPr>
          <w:p w:rsidR="00CF4ADC" w:rsidRPr="00CF4ADC" w:rsidRDefault="00CF4ADC" w:rsidP="003C1649">
            <w:pPr>
              <w:tabs>
                <w:tab w:val="left" w:pos="3600"/>
              </w:tabs>
              <w:jc w:val="center"/>
              <w:rPr>
                <w:rFonts w:ascii="Times New Roman" w:hAnsi="Times New Roman"/>
                <w:sz w:val="24"/>
                <w:szCs w:val="24"/>
              </w:rPr>
            </w:pPr>
            <w:r w:rsidRPr="00CF4ADC">
              <w:rPr>
                <w:rFonts w:ascii="Times New Roman" w:hAnsi="Times New Roman"/>
                <w:sz w:val="24"/>
                <w:szCs w:val="24"/>
              </w:rPr>
              <w:t>11</w:t>
            </w:r>
          </w:p>
        </w:tc>
      </w:tr>
      <w:tr w:rsidR="00CF4ADC" w:rsidRPr="00CF4ADC" w:rsidTr="003C1649">
        <w:tc>
          <w:tcPr>
            <w:tcW w:w="6232" w:type="dxa"/>
          </w:tcPr>
          <w:p w:rsidR="00CF4ADC" w:rsidRPr="000A57FF" w:rsidRDefault="00CF4ADC" w:rsidP="003C1649">
            <w:pPr>
              <w:tabs>
                <w:tab w:val="left" w:pos="3600"/>
              </w:tabs>
              <w:rPr>
                <w:rFonts w:ascii="Times New Roman" w:hAnsi="Times New Roman"/>
                <w:sz w:val="24"/>
                <w:szCs w:val="24"/>
                <w:lang w:val="ru-RU"/>
              </w:rPr>
            </w:pPr>
            <w:r w:rsidRPr="000A57FF">
              <w:rPr>
                <w:rFonts w:ascii="Times New Roman" w:hAnsi="Times New Roman"/>
                <w:sz w:val="24"/>
                <w:szCs w:val="24"/>
                <w:lang w:val="ru-RU"/>
              </w:rPr>
              <w:t>Дети, которые проживают с бабушками  и дедушками</w:t>
            </w:r>
          </w:p>
        </w:tc>
        <w:tc>
          <w:tcPr>
            <w:tcW w:w="2694" w:type="dxa"/>
          </w:tcPr>
          <w:p w:rsidR="00CF4ADC" w:rsidRPr="00CF4ADC" w:rsidRDefault="00CF4ADC" w:rsidP="003C1649">
            <w:pPr>
              <w:tabs>
                <w:tab w:val="left" w:pos="3600"/>
              </w:tabs>
              <w:jc w:val="center"/>
              <w:rPr>
                <w:rFonts w:ascii="Times New Roman" w:hAnsi="Times New Roman"/>
                <w:sz w:val="24"/>
                <w:szCs w:val="24"/>
              </w:rPr>
            </w:pPr>
            <w:r w:rsidRPr="00CF4ADC">
              <w:rPr>
                <w:rFonts w:ascii="Times New Roman" w:hAnsi="Times New Roman"/>
                <w:sz w:val="24"/>
                <w:szCs w:val="24"/>
              </w:rPr>
              <w:t>6</w:t>
            </w:r>
          </w:p>
        </w:tc>
      </w:tr>
      <w:tr w:rsidR="00CF4ADC" w:rsidRPr="00CF4ADC" w:rsidTr="003C1649">
        <w:tc>
          <w:tcPr>
            <w:tcW w:w="8926" w:type="dxa"/>
            <w:gridSpan w:val="2"/>
          </w:tcPr>
          <w:p w:rsidR="00CF4ADC" w:rsidRPr="00CF4ADC" w:rsidRDefault="00CF4ADC" w:rsidP="003C1649">
            <w:pPr>
              <w:tabs>
                <w:tab w:val="left" w:pos="3600"/>
              </w:tabs>
              <w:jc w:val="center"/>
              <w:rPr>
                <w:rFonts w:ascii="Times New Roman" w:hAnsi="Times New Roman"/>
                <w:sz w:val="24"/>
                <w:szCs w:val="24"/>
              </w:rPr>
            </w:pPr>
          </w:p>
        </w:tc>
      </w:tr>
      <w:tr w:rsidR="00CF4ADC" w:rsidRPr="00CF4ADC" w:rsidTr="003C1649">
        <w:tc>
          <w:tcPr>
            <w:tcW w:w="6232" w:type="dxa"/>
          </w:tcPr>
          <w:p w:rsidR="00CF4ADC" w:rsidRPr="00CF4ADC" w:rsidRDefault="00CF4ADC" w:rsidP="003C1649">
            <w:pPr>
              <w:tabs>
                <w:tab w:val="left" w:pos="3600"/>
              </w:tabs>
              <w:rPr>
                <w:rFonts w:ascii="Times New Roman" w:hAnsi="Times New Roman"/>
                <w:sz w:val="24"/>
                <w:szCs w:val="24"/>
              </w:rPr>
            </w:pPr>
            <w:r w:rsidRPr="00CF4ADC">
              <w:rPr>
                <w:rFonts w:ascii="Times New Roman" w:hAnsi="Times New Roman"/>
                <w:sz w:val="24"/>
                <w:szCs w:val="24"/>
              </w:rPr>
              <w:t>Дети-инвалиды</w:t>
            </w:r>
          </w:p>
        </w:tc>
        <w:tc>
          <w:tcPr>
            <w:tcW w:w="2694" w:type="dxa"/>
          </w:tcPr>
          <w:p w:rsidR="00CF4ADC" w:rsidRPr="00CF4ADC" w:rsidRDefault="00CF4ADC" w:rsidP="003C1649">
            <w:pPr>
              <w:tabs>
                <w:tab w:val="left" w:pos="3600"/>
              </w:tabs>
              <w:jc w:val="center"/>
              <w:rPr>
                <w:rFonts w:ascii="Times New Roman" w:hAnsi="Times New Roman"/>
                <w:sz w:val="24"/>
                <w:szCs w:val="24"/>
              </w:rPr>
            </w:pPr>
            <w:r w:rsidRPr="00CF4ADC">
              <w:rPr>
                <w:rFonts w:ascii="Times New Roman" w:hAnsi="Times New Roman"/>
                <w:sz w:val="24"/>
                <w:szCs w:val="24"/>
              </w:rPr>
              <w:t>10</w:t>
            </w:r>
          </w:p>
        </w:tc>
      </w:tr>
      <w:tr w:rsidR="00CF4ADC" w:rsidRPr="00CF4ADC" w:rsidTr="003C1649">
        <w:tc>
          <w:tcPr>
            <w:tcW w:w="6232" w:type="dxa"/>
          </w:tcPr>
          <w:p w:rsidR="00CF4ADC" w:rsidRPr="000A57FF" w:rsidRDefault="00CF4ADC" w:rsidP="003C1649">
            <w:pPr>
              <w:tabs>
                <w:tab w:val="left" w:pos="3600"/>
              </w:tabs>
              <w:rPr>
                <w:rFonts w:ascii="Times New Roman" w:hAnsi="Times New Roman"/>
                <w:sz w:val="24"/>
                <w:szCs w:val="24"/>
                <w:lang w:val="ru-RU"/>
              </w:rPr>
            </w:pPr>
            <w:r w:rsidRPr="000A57FF">
              <w:rPr>
                <w:rFonts w:ascii="Times New Roman" w:hAnsi="Times New Roman"/>
                <w:sz w:val="24"/>
                <w:szCs w:val="24"/>
                <w:lang w:val="ru-RU"/>
              </w:rPr>
              <w:t xml:space="preserve">Учащиеся, требующие особого педагогического внимания </w:t>
            </w:r>
          </w:p>
        </w:tc>
        <w:tc>
          <w:tcPr>
            <w:tcW w:w="2694" w:type="dxa"/>
          </w:tcPr>
          <w:p w:rsidR="00CF4ADC" w:rsidRPr="00CF4ADC" w:rsidRDefault="00CF4ADC" w:rsidP="003C1649">
            <w:pPr>
              <w:tabs>
                <w:tab w:val="left" w:pos="3600"/>
              </w:tabs>
              <w:jc w:val="center"/>
              <w:rPr>
                <w:rFonts w:ascii="Times New Roman" w:hAnsi="Times New Roman"/>
                <w:sz w:val="24"/>
                <w:szCs w:val="24"/>
              </w:rPr>
            </w:pPr>
            <w:r w:rsidRPr="00CF4ADC">
              <w:rPr>
                <w:rFonts w:ascii="Times New Roman" w:hAnsi="Times New Roman"/>
                <w:sz w:val="24"/>
                <w:szCs w:val="24"/>
              </w:rPr>
              <w:t>113</w:t>
            </w:r>
          </w:p>
        </w:tc>
      </w:tr>
      <w:tr w:rsidR="00CF4ADC" w:rsidRPr="00CF4ADC" w:rsidTr="003C1649">
        <w:tc>
          <w:tcPr>
            <w:tcW w:w="8926" w:type="dxa"/>
            <w:gridSpan w:val="2"/>
          </w:tcPr>
          <w:p w:rsidR="00CF4ADC" w:rsidRPr="00CF4ADC" w:rsidRDefault="00CF4ADC" w:rsidP="003C1649">
            <w:pPr>
              <w:tabs>
                <w:tab w:val="left" w:pos="3600"/>
              </w:tabs>
              <w:jc w:val="center"/>
              <w:rPr>
                <w:rFonts w:ascii="Times New Roman" w:hAnsi="Times New Roman"/>
                <w:sz w:val="24"/>
                <w:szCs w:val="24"/>
              </w:rPr>
            </w:pPr>
          </w:p>
        </w:tc>
      </w:tr>
      <w:tr w:rsidR="00CF4ADC" w:rsidRPr="00CF4ADC" w:rsidTr="003C1649">
        <w:tc>
          <w:tcPr>
            <w:tcW w:w="6232" w:type="dxa"/>
          </w:tcPr>
          <w:p w:rsidR="00CF4ADC" w:rsidRPr="000A57FF" w:rsidRDefault="00CF4ADC" w:rsidP="003C1649">
            <w:pPr>
              <w:tabs>
                <w:tab w:val="left" w:pos="3600"/>
              </w:tabs>
              <w:rPr>
                <w:rFonts w:ascii="Times New Roman" w:hAnsi="Times New Roman"/>
                <w:sz w:val="24"/>
                <w:szCs w:val="24"/>
                <w:lang w:val="ru-RU"/>
              </w:rPr>
            </w:pPr>
            <w:r w:rsidRPr="000A57FF">
              <w:rPr>
                <w:rFonts w:ascii="Times New Roman" w:hAnsi="Times New Roman"/>
                <w:sz w:val="24"/>
                <w:szCs w:val="24"/>
                <w:lang w:val="ru-RU"/>
              </w:rPr>
              <w:t>Дети, состоящие на внутришкольном учёте</w:t>
            </w:r>
          </w:p>
        </w:tc>
        <w:tc>
          <w:tcPr>
            <w:tcW w:w="2694" w:type="dxa"/>
          </w:tcPr>
          <w:p w:rsidR="00CF4ADC" w:rsidRPr="00CF4ADC" w:rsidRDefault="00CF4ADC" w:rsidP="003C1649">
            <w:pPr>
              <w:tabs>
                <w:tab w:val="left" w:pos="3600"/>
              </w:tabs>
              <w:jc w:val="center"/>
              <w:rPr>
                <w:rFonts w:ascii="Times New Roman" w:hAnsi="Times New Roman"/>
                <w:sz w:val="24"/>
                <w:szCs w:val="24"/>
              </w:rPr>
            </w:pPr>
            <w:r w:rsidRPr="00CF4ADC">
              <w:rPr>
                <w:rFonts w:ascii="Times New Roman" w:hAnsi="Times New Roman"/>
                <w:sz w:val="24"/>
                <w:szCs w:val="24"/>
              </w:rPr>
              <w:t>2</w:t>
            </w:r>
          </w:p>
        </w:tc>
      </w:tr>
      <w:tr w:rsidR="00CF4ADC" w:rsidRPr="00CF4ADC" w:rsidTr="003C1649">
        <w:tc>
          <w:tcPr>
            <w:tcW w:w="6232" w:type="dxa"/>
          </w:tcPr>
          <w:p w:rsidR="00CF4ADC" w:rsidRPr="000A57FF" w:rsidRDefault="00CF4ADC" w:rsidP="003C1649">
            <w:pPr>
              <w:tabs>
                <w:tab w:val="left" w:pos="3600"/>
              </w:tabs>
              <w:rPr>
                <w:rFonts w:ascii="Times New Roman" w:hAnsi="Times New Roman"/>
                <w:sz w:val="24"/>
                <w:szCs w:val="24"/>
                <w:lang w:val="ru-RU"/>
              </w:rPr>
            </w:pPr>
            <w:r w:rsidRPr="000A57FF">
              <w:rPr>
                <w:rFonts w:ascii="Times New Roman" w:hAnsi="Times New Roman"/>
                <w:sz w:val="24"/>
                <w:szCs w:val="24"/>
                <w:lang w:val="ru-RU"/>
              </w:rPr>
              <w:t>В т.ч. на учёте в ПДН МО МВД</w:t>
            </w:r>
          </w:p>
        </w:tc>
        <w:tc>
          <w:tcPr>
            <w:tcW w:w="2694" w:type="dxa"/>
          </w:tcPr>
          <w:p w:rsidR="00CF4ADC" w:rsidRPr="00CF4ADC" w:rsidRDefault="00CF4ADC" w:rsidP="003C1649">
            <w:pPr>
              <w:tabs>
                <w:tab w:val="left" w:pos="3600"/>
              </w:tabs>
              <w:jc w:val="center"/>
              <w:rPr>
                <w:rFonts w:ascii="Times New Roman" w:hAnsi="Times New Roman"/>
                <w:sz w:val="24"/>
                <w:szCs w:val="24"/>
              </w:rPr>
            </w:pPr>
            <w:r w:rsidRPr="00CF4ADC">
              <w:rPr>
                <w:rFonts w:ascii="Times New Roman" w:hAnsi="Times New Roman"/>
                <w:sz w:val="24"/>
                <w:szCs w:val="24"/>
              </w:rPr>
              <w:t>1</w:t>
            </w:r>
          </w:p>
        </w:tc>
      </w:tr>
      <w:tr w:rsidR="00CF4ADC" w:rsidRPr="00CF4ADC" w:rsidTr="003C1649">
        <w:tc>
          <w:tcPr>
            <w:tcW w:w="6232" w:type="dxa"/>
          </w:tcPr>
          <w:p w:rsidR="00CF4ADC" w:rsidRPr="000A57FF" w:rsidRDefault="00CF4ADC" w:rsidP="003C1649">
            <w:pPr>
              <w:tabs>
                <w:tab w:val="left" w:pos="3600"/>
              </w:tabs>
              <w:rPr>
                <w:rFonts w:ascii="Times New Roman" w:hAnsi="Times New Roman"/>
                <w:sz w:val="24"/>
                <w:szCs w:val="24"/>
                <w:lang w:val="ru-RU"/>
              </w:rPr>
            </w:pPr>
            <w:r w:rsidRPr="000A57FF">
              <w:rPr>
                <w:rFonts w:ascii="Times New Roman" w:hAnsi="Times New Roman"/>
                <w:sz w:val="24"/>
                <w:szCs w:val="24"/>
                <w:lang w:val="ru-RU"/>
              </w:rPr>
              <w:t>В т.ч. в КПДН и ЗП</w:t>
            </w:r>
          </w:p>
        </w:tc>
        <w:tc>
          <w:tcPr>
            <w:tcW w:w="2694" w:type="dxa"/>
          </w:tcPr>
          <w:p w:rsidR="00CF4ADC" w:rsidRPr="00CF4ADC" w:rsidRDefault="00CF4ADC" w:rsidP="003C1649">
            <w:pPr>
              <w:tabs>
                <w:tab w:val="left" w:pos="3600"/>
              </w:tabs>
              <w:jc w:val="center"/>
              <w:rPr>
                <w:rFonts w:ascii="Times New Roman" w:hAnsi="Times New Roman"/>
                <w:sz w:val="24"/>
                <w:szCs w:val="24"/>
              </w:rPr>
            </w:pPr>
            <w:r w:rsidRPr="00CF4ADC">
              <w:rPr>
                <w:rFonts w:ascii="Times New Roman" w:hAnsi="Times New Roman"/>
                <w:sz w:val="24"/>
                <w:szCs w:val="24"/>
              </w:rPr>
              <w:t>0</w:t>
            </w:r>
          </w:p>
        </w:tc>
      </w:tr>
      <w:tr w:rsidR="00CF4ADC" w:rsidRPr="00CF4ADC" w:rsidTr="003C1649">
        <w:tc>
          <w:tcPr>
            <w:tcW w:w="6232" w:type="dxa"/>
          </w:tcPr>
          <w:p w:rsidR="00CF4ADC" w:rsidRPr="00CF4ADC" w:rsidRDefault="00CF4ADC" w:rsidP="003C1649">
            <w:pPr>
              <w:tabs>
                <w:tab w:val="left" w:pos="3600"/>
              </w:tabs>
              <w:rPr>
                <w:rFonts w:ascii="Times New Roman" w:hAnsi="Times New Roman"/>
                <w:sz w:val="24"/>
                <w:szCs w:val="24"/>
              </w:rPr>
            </w:pPr>
            <w:r w:rsidRPr="00CF4ADC">
              <w:rPr>
                <w:rFonts w:ascii="Times New Roman" w:hAnsi="Times New Roman"/>
                <w:sz w:val="24"/>
                <w:szCs w:val="24"/>
              </w:rPr>
              <w:t>Родители «группы риска»</w:t>
            </w:r>
          </w:p>
        </w:tc>
        <w:tc>
          <w:tcPr>
            <w:tcW w:w="2694" w:type="dxa"/>
          </w:tcPr>
          <w:p w:rsidR="00CF4ADC" w:rsidRPr="00CF4ADC" w:rsidRDefault="00CF4ADC" w:rsidP="003C1649">
            <w:pPr>
              <w:tabs>
                <w:tab w:val="left" w:pos="3600"/>
              </w:tabs>
              <w:jc w:val="center"/>
              <w:rPr>
                <w:rFonts w:ascii="Times New Roman" w:hAnsi="Times New Roman"/>
                <w:sz w:val="24"/>
                <w:szCs w:val="24"/>
              </w:rPr>
            </w:pPr>
            <w:r w:rsidRPr="00CF4ADC">
              <w:rPr>
                <w:rFonts w:ascii="Times New Roman" w:hAnsi="Times New Roman"/>
                <w:sz w:val="24"/>
                <w:szCs w:val="24"/>
              </w:rPr>
              <w:t>6</w:t>
            </w:r>
          </w:p>
        </w:tc>
      </w:tr>
      <w:tr w:rsidR="00CF4ADC" w:rsidRPr="00CF4ADC" w:rsidTr="003C1649">
        <w:tc>
          <w:tcPr>
            <w:tcW w:w="6232" w:type="dxa"/>
          </w:tcPr>
          <w:p w:rsidR="00CF4ADC" w:rsidRPr="00CF4ADC" w:rsidRDefault="00CF4ADC" w:rsidP="003C1649">
            <w:pPr>
              <w:tabs>
                <w:tab w:val="left" w:pos="3600"/>
              </w:tabs>
              <w:rPr>
                <w:rFonts w:ascii="Times New Roman" w:hAnsi="Times New Roman"/>
                <w:sz w:val="24"/>
                <w:szCs w:val="24"/>
              </w:rPr>
            </w:pPr>
            <w:r w:rsidRPr="00CF4ADC">
              <w:rPr>
                <w:rFonts w:ascii="Times New Roman" w:hAnsi="Times New Roman"/>
                <w:sz w:val="24"/>
                <w:szCs w:val="24"/>
              </w:rPr>
              <w:t>Родители-инвалиды</w:t>
            </w:r>
          </w:p>
        </w:tc>
        <w:tc>
          <w:tcPr>
            <w:tcW w:w="2694" w:type="dxa"/>
            <w:shd w:val="clear" w:color="auto" w:fill="auto"/>
          </w:tcPr>
          <w:p w:rsidR="00CF4ADC" w:rsidRPr="00CF4ADC" w:rsidRDefault="00CF4ADC" w:rsidP="003C1649">
            <w:pPr>
              <w:tabs>
                <w:tab w:val="left" w:pos="3600"/>
              </w:tabs>
              <w:jc w:val="center"/>
              <w:rPr>
                <w:rFonts w:ascii="Times New Roman" w:hAnsi="Times New Roman"/>
                <w:sz w:val="24"/>
                <w:szCs w:val="24"/>
              </w:rPr>
            </w:pPr>
            <w:r w:rsidRPr="00CF4ADC">
              <w:rPr>
                <w:rFonts w:ascii="Times New Roman" w:hAnsi="Times New Roman"/>
                <w:sz w:val="24"/>
                <w:szCs w:val="24"/>
              </w:rPr>
              <w:t>9</w:t>
            </w:r>
          </w:p>
        </w:tc>
      </w:tr>
      <w:tr w:rsidR="00CF4ADC" w:rsidRPr="00CF4ADC" w:rsidTr="003C1649">
        <w:tc>
          <w:tcPr>
            <w:tcW w:w="6232" w:type="dxa"/>
          </w:tcPr>
          <w:p w:rsidR="00CF4ADC" w:rsidRPr="00CF4ADC" w:rsidRDefault="00CF4ADC" w:rsidP="003C1649">
            <w:pPr>
              <w:rPr>
                <w:rFonts w:ascii="Times New Roman" w:hAnsi="Times New Roman"/>
                <w:sz w:val="24"/>
                <w:szCs w:val="24"/>
              </w:rPr>
            </w:pPr>
            <w:r w:rsidRPr="00CF4ADC">
              <w:rPr>
                <w:rFonts w:ascii="Times New Roman" w:hAnsi="Times New Roman"/>
                <w:sz w:val="24"/>
                <w:szCs w:val="24"/>
              </w:rPr>
              <w:t>Семьи участников локальных войн</w:t>
            </w:r>
          </w:p>
          <w:p w:rsidR="00CF4ADC" w:rsidRPr="00CF4ADC" w:rsidRDefault="00CF4ADC" w:rsidP="003C1649">
            <w:pPr>
              <w:tabs>
                <w:tab w:val="left" w:pos="3600"/>
              </w:tabs>
              <w:rPr>
                <w:rFonts w:ascii="Times New Roman" w:hAnsi="Times New Roman"/>
                <w:sz w:val="24"/>
                <w:szCs w:val="24"/>
              </w:rPr>
            </w:pPr>
          </w:p>
        </w:tc>
        <w:tc>
          <w:tcPr>
            <w:tcW w:w="2694" w:type="dxa"/>
            <w:shd w:val="clear" w:color="auto" w:fill="auto"/>
          </w:tcPr>
          <w:p w:rsidR="00CF4ADC" w:rsidRPr="00CF4ADC" w:rsidRDefault="00CF4ADC" w:rsidP="003C1649">
            <w:pPr>
              <w:tabs>
                <w:tab w:val="left" w:pos="3600"/>
              </w:tabs>
              <w:jc w:val="center"/>
              <w:rPr>
                <w:rFonts w:ascii="Times New Roman" w:hAnsi="Times New Roman"/>
                <w:sz w:val="24"/>
                <w:szCs w:val="24"/>
              </w:rPr>
            </w:pPr>
            <w:r w:rsidRPr="00CF4ADC">
              <w:rPr>
                <w:rFonts w:ascii="Times New Roman" w:hAnsi="Times New Roman"/>
                <w:sz w:val="24"/>
                <w:szCs w:val="24"/>
              </w:rPr>
              <w:t>33</w:t>
            </w:r>
          </w:p>
        </w:tc>
      </w:tr>
    </w:tbl>
    <w:p w:rsidR="00CF4ADC" w:rsidRPr="00CF4ADC" w:rsidRDefault="00CF4ADC" w:rsidP="00C31E43">
      <w:pPr>
        <w:spacing w:beforeAutospacing="0" w:afterAutospacing="0"/>
        <w:ind w:right="180"/>
        <w:rPr>
          <w:rFonts w:hAnsi="Times New Roman" w:cs="Times New Roman"/>
          <w:b/>
          <w:sz w:val="24"/>
          <w:szCs w:val="24"/>
          <w:lang w:val="ru-RU"/>
        </w:rPr>
      </w:pPr>
    </w:p>
    <w:p w:rsidR="00C31E43" w:rsidRPr="0009662E" w:rsidRDefault="00C31E43" w:rsidP="00C31E43">
      <w:pPr>
        <w:jc w:val="center"/>
        <w:rPr>
          <w:rFonts w:hAnsi="Times New Roman" w:cs="Times New Roman"/>
          <w:b/>
          <w:bCs/>
          <w:sz w:val="24"/>
          <w:szCs w:val="24"/>
          <w:lang w:val="ru-RU"/>
        </w:rPr>
      </w:pPr>
      <w:r w:rsidRPr="0009662E">
        <w:rPr>
          <w:rFonts w:hAnsi="Times New Roman" w:cs="Times New Roman"/>
          <w:b/>
          <w:bCs/>
          <w:sz w:val="24"/>
          <w:szCs w:val="24"/>
        </w:rPr>
        <w:t>IV</w:t>
      </w:r>
      <w:r w:rsidRPr="0009662E">
        <w:rPr>
          <w:rFonts w:hAnsi="Times New Roman" w:cs="Times New Roman"/>
          <w:b/>
          <w:bCs/>
          <w:sz w:val="24"/>
          <w:szCs w:val="24"/>
          <w:lang w:val="ru-RU"/>
        </w:rPr>
        <w:t>.</w:t>
      </w:r>
      <w:r w:rsidRPr="0009662E">
        <w:rPr>
          <w:rFonts w:hAnsi="Times New Roman" w:cs="Times New Roman"/>
          <w:b/>
          <w:bCs/>
          <w:sz w:val="24"/>
          <w:szCs w:val="24"/>
        </w:rPr>
        <w:t> </w:t>
      </w:r>
      <w:r w:rsidRPr="0009662E">
        <w:rPr>
          <w:rFonts w:hAnsi="Times New Roman" w:cs="Times New Roman"/>
          <w:b/>
          <w:bCs/>
          <w:sz w:val="24"/>
          <w:szCs w:val="24"/>
          <w:lang w:val="ru-RU"/>
        </w:rPr>
        <w:t>ОРГАНИЗАЦИЯ УЧЕБНОГО ПРОЦЕССА</w:t>
      </w:r>
    </w:p>
    <w:p w:rsidR="00C31E43" w:rsidRPr="0009662E" w:rsidRDefault="00C31E43" w:rsidP="00C31E43">
      <w:pPr>
        <w:rPr>
          <w:rFonts w:hAnsi="Times New Roman" w:cs="Times New Roman"/>
          <w:sz w:val="24"/>
          <w:szCs w:val="24"/>
          <w:lang w:val="ru-RU"/>
        </w:rPr>
      </w:pPr>
      <w:r w:rsidRPr="0009662E">
        <w:rPr>
          <w:rFonts w:hAnsi="Times New Roman" w:cs="Times New Roman"/>
          <w:sz w:val="24"/>
          <w:szCs w:val="24"/>
          <w:lang w:val="ru-RU"/>
        </w:rPr>
        <w:t>Организация учебного процесса в Школе регламентируется режимом занятий, учебным планом, календарным учебным графиком, расписанием занятий, локальными нормативными актами Школы.</w:t>
      </w:r>
    </w:p>
    <w:p w:rsidR="00C31E43" w:rsidRPr="0009662E" w:rsidRDefault="00C31E43" w:rsidP="00C31E43">
      <w:pPr>
        <w:rPr>
          <w:rFonts w:hAnsi="Times New Roman" w:cs="Times New Roman"/>
          <w:sz w:val="24"/>
          <w:szCs w:val="24"/>
          <w:lang w:val="ru-RU"/>
        </w:rPr>
      </w:pPr>
      <w:r w:rsidRPr="0009662E">
        <w:rPr>
          <w:rFonts w:hAnsi="Times New Roman" w:cs="Times New Roman"/>
          <w:sz w:val="24"/>
          <w:szCs w:val="24"/>
          <w:lang w:val="ru-RU"/>
        </w:rPr>
        <w:t>Начало учебного года – 1 сентября, окончание –</w:t>
      </w:r>
      <w:r w:rsidR="00807696">
        <w:rPr>
          <w:rFonts w:hAnsi="Times New Roman" w:cs="Times New Roman"/>
          <w:sz w:val="24"/>
          <w:szCs w:val="24"/>
          <w:lang w:val="ru-RU"/>
        </w:rPr>
        <w:t xml:space="preserve"> 26</w:t>
      </w:r>
      <w:r w:rsidRPr="0009662E">
        <w:rPr>
          <w:rFonts w:hAnsi="Times New Roman" w:cs="Times New Roman"/>
          <w:sz w:val="24"/>
          <w:szCs w:val="24"/>
          <w:lang w:val="ru-RU"/>
        </w:rPr>
        <w:t xml:space="preserve"> мая.</w:t>
      </w:r>
    </w:p>
    <w:p w:rsidR="00C31E43" w:rsidRPr="0009662E" w:rsidRDefault="00C31E43" w:rsidP="00C31E43">
      <w:pPr>
        <w:rPr>
          <w:rFonts w:hAnsi="Times New Roman" w:cs="Times New Roman"/>
          <w:sz w:val="24"/>
          <w:szCs w:val="24"/>
          <w:lang w:val="ru-RU"/>
        </w:rPr>
      </w:pPr>
      <w:r w:rsidRPr="0009662E">
        <w:rPr>
          <w:rFonts w:hAnsi="Times New Roman" w:cs="Times New Roman"/>
          <w:sz w:val="24"/>
          <w:szCs w:val="24"/>
          <w:lang w:val="ru-RU"/>
        </w:rPr>
        <w:t>Продолжительность учебного года: 1-е классы</w:t>
      </w:r>
      <w:r w:rsidRPr="0009662E">
        <w:rPr>
          <w:rFonts w:hAnsi="Times New Roman" w:cs="Times New Roman"/>
          <w:sz w:val="24"/>
          <w:szCs w:val="24"/>
        </w:rPr>
        <w:t> </w:t>
      </w:r>
      <w:r w:rsidRPr="0009662E">
        <w:rPr>
          <w:rFonts w:hAnsi="Times New Roman" w:cs="Times New Roman"/>
          <w:sz w:val="24"/>
          <w:szCs w:val="24"/>
          <w:lang w:val="ru-RU"/>
        </w:rPr>
        <w:t>– 33 недели, 2–8, 10-е классы –</w:t>
      </w:r>
      <w:r w:rsidRPr="0009662E">
        <w:rPr>
          <w:rFonts w:hAnsi="Times New Roman" w:cs="Times New Roman"/>
          <w:sz w:val="24"/>
          <w:szCs w:val="24"/>
        </w:rPr>
        <w:t> </w:t>
      </w:r>
      <w:r w:rsidRPr="0009662E">
        <w:rPr>
          <w:rFonts w:hAnsi="Times New Roman" w:cs="Times New Roman"/>
          <w:sz w:val="24"/>
          <w:szCs w:val="24"/>
          <w:lang w:val="ru-RU"/>
        </w:rPr>
        <w:t>34 недели,</w:t>
      </w:r>
      <w:r w:rsidRPr="0009662E">
        <w:rPr>
          <w:rFonts w:hAnsi="Times New Roman" w:cs="Times New Roman"/>
          <w:sz w:val="24"/>
          <w:szCs w:val="24"/>
        </w:rPr>
        <w:t> </w:t>
      </w:r>
      <w:r w:rsidRPr="0009662E">
        <w:rPr>
          <w:rFonts w:hAnsi="Times New Roman" w:cs="Times New Roman"/>
          <w:sz w:val="24"/>
          <w:szCs w:val="24"/>
          <w:lang w:val="ru-RU"/>
        </w:rPr>
        <w:t>9-е и 11-е классы –</w:t>
      </w:r>
      <w:r w:rsidRPr="0009662E">
        <w:rPr>
          <w:rFonts w:hAnsi="Times New Roman" w:cs="Times New Roman"/>
          <w:sz w:val="24"/>
          <w:szCs w:val="24"/>
        </w:rPr>
        <w:t> </w:t>
      </w:r>
      <w:r w:rsidRPr="0009662E">
        <w:rPr>
          <w:rFonts w:hAnsi="Times New Roman" w:cs="Times New Roman"/>
          <w:sz w:val="24"/>
          <w:szCs w:val="24"/>
          <w:lang w:val="ru-RU"/>
        </w:rPr>
        <w:t>по окончании ГИА.</w:t>
      </w:r>
    </w:p>
    <w:p w:rsidR="00C31E43" w:rsidRPr="0009662E" w:rsidRDefault="00C31E43" w:rsidP="00C31E43">
      <w:pPr>
        <w:rPr>
          <w:rFonts w:hAnsi="Times New Roman" w:cs="Times New Roman"/>
          <w:sz w:val="24"/>
          <w:szCs w:val="24"/>
          <w:lang w:val="ru-RU"/>
        </w:rPr>
      </w:pPr>
      <w:r w:rsidRPr="0009662E">
        <w:rPr>
          <w:rFonts w:hAnsi="Times New Roman" w:cs="Times New Roman"/>
          <w:sz w:val="24"/>
          <w:szCs w:val="24"/>
          <w:lang w:val="ru-RU"/>
        </w:rPr>
        <w:t>Продолжительность уроков</w:t>
      </w:r>
      <w:r w:rsidRPr="0009662E">
        <w:rPr>
          <w:rFonts w:hAnsi="Times New Roman" w:cs="Times New Roman"/>
          <w:sz w:val="24"/>
          <w:szCs w:val="24"/>
        </w:rPr>
        <w:t> </w:t>
      </w:r>
      <w:r w:rsidRPr="0009662E">
        <w:rPr>
          <w:rFonts w:hAnsi="Times New Roman" w:cs="Times New Roman"/>
          <w:sz w:val="24"/>
          <w:szCs w:val="24"/>
          <w:lang w:val="ru-RU"/>
        </w:rPr>
        <w:t>–</w:t>
      </w:r>
      <w:r w:rsidRPr="0009662E">
        <w:rPr>
          <w:rFonts w:hAnsi="Times New Roman" w:cs="Times New Roman"/>
          <w:sz w:val="24"/>
          <w:szCs w:val="24"/>
        </w:rPr>
        <w:t> </w:t>
      </w:r>
      <w:r w:rsidRPr="0009662E">
        <w:rPr>
          <w:rFonts w:hAnsi="Times New Roman" w:cs="Times New Roman"/>
          <w:sz w:val="24"/>
          <w:szCs w:val="24"/>
          <w:lang w:val="ru-RU"/>
        </w:rPr>
        <w:t>40 минут.</w:t>
      </w:r>
    </w:p>
    <w:p w:rsidR="00C31E43" w:rsidRPr="0009662E" w:rsidRDefault="00C31E43" w:rsidP="00C31E43">
      <w:pPr>
        <w:rPr>
          <w:rFonts w:hAnsi="Times New Roman" w:cs="Times New Roman"/>
          <w:sz w:val="24"/>
          <w:szCs w:val="24"/>
          <w:lang w:val="ru-RU"/>
        </w:rPr>
      </w:pPr>
      <w:r w:rsidRPr="0009662E">
        <w:rPr>
          <w:rFonts w:hAnsi="Times New Roman" w:cs="Times New Roman"/>
          <w:sz w:val="24"/>
          <w:szCs w:val="24"/>
          <w:lang w:val="ru-RU"/>
        </w:rPr>
        <w:t>Образовательная деятельность в Школе осуществляется по пятидневной учебной неделе.</w:t>
      </w:r>
    </w:p>
    <w:p w:rsidR="003775F1" w:rsidRPr="0009662E" w:rsidRDefault="00C31E43" w:rsidP="00C31E43">
      <w:pPr>
        <w:rPr>
          <w:rFonts w:hAnsi="Times New Roman" w:cs="Times New Roman"/>
          <w:sz w:val="24"/>
          <w:szCs w:val="24"/>
          <w:lang w:val="ru-RU"/>
        </w:rPr>
      </w:pPr>
      <w:r w:rsidRPr="0009662E">
        <w:rPr>
          <w:rFonts w:hAnsi="Times New Roman" w:cs="Times New Roman"/>
          <w:sz w:val="24"/>
          <w:szCs w:val="24"/>
          <w:lang w:val="ru-RU"/>
        </w:rPr>
        <w:t>Начало учебных занятий – 8 ч 30 мин.</w:t>
      </w:r>
    </w:p>
    <w:p w:rsidR="008237EE" w:rsidRPr="0009662E" w:rsidRDefault="002A0612">
      <w:pPr>
        <w:jc w:val="center"/>
        <w:rPr>
          <w:rFonts w:hAnsi="Times New Roman" w:cs="Times New Roman"/>
          <w:lang w:val="ru-RU"/>
        </w:rPr>
      </w:pPr>
      <w:r w:rsidRPr="0009662E">
        <w:rPr>
          <w:rFonts w:hAnsi="Times New Roman" w:cs="Times New Roman"/>
          <w:b/>
          <w:bCs/>
        </w:rPr>
        <w:t>III</w:t>
      </w:r>
      <w:r w:rsidRPr="0009662E">
        <w:rPr>
          <w:rFonts w:hAnsi="Times New Roman" w:cs="Times New Roman"/>
          <w:b/>
          <w:bCs/>
          <w:lang w:val="ru-RU"/>
        </w:rPr>
        <w:t>. ОЦЕНКА ОБРАЗОВАТЕЛЬНОЙ ДЕЯТЕЛЬНОСТИ</w:t>
      </w:r>
    </w:p>
    <w:p w:rsidR="008237EE" w:rsidRPr="0009662E" w:rsidRDefault="002A0612">
      <w:pPr>
        <w:rPr>
          <w:rFonts w:hAnsi="Times New Roman" w:cs="Times New Roman"/>
          <w:sz w:val="24"/>
          <w:szCs w:val="24"/>
          <w:lang w:val="ru-RU"/>
        </w:rPr>
      </w:pPr>
      <w:r w:rsidRPr="0009662E">
        <w:rPr>
          <w:rFonts w:hAnsi="Times New Roman" w:cs="Times New Roman"/>
          <w:sz w:val="24"/>
          <w:szCs w:val="24"/>
          <w:lang w:val="ru-RU"/>
        </w:rPr>
        <w:t>Образовательная деятельность организуется в соответствии:</w:t>
      </w:r>
    </w:p>
    <w:p w:rsidR="008237EE" w:rsidRPr="0009662E" w:rsidRDefault="002A0612" w:rsidP="00AD2CCE">
      <w:pPr>
        <w:numPr>
          <w:ilvl w:val="0"/>
          <w:numId w:val="5"/>
        </w:numPr>
        <w:ind w:left="780" w:right="180"/>
        <w:contextualSpacing/>
        <w:jc w:val="both"/>
        <w:rPr>
          <w:rFonts w:hAnsi="Times New Roman" w:cs="Times New Roman"/>
          <w:sz w:val="24"/>
          <w:szCs w:val="24"/>
          <w:lang w:val="ru-RU"/>
        </w:rPr>
      </w:pPr>
      <w:r w:rsidRPr="0009662E">
        <w:rPr>
          <w:rFonts w:hAnsi="Times New Roman" w:cs="Times New Roman"/>
          <w:sz w:val="24"/>
          <w:szCs w:val="24"/>
          <w:lang w:val="ru-RU"/>
        </w:rPr>
        <w:lastRenderedPageBreak/>
        <w:t>с Федеральным законом от 29.12.2012 № 273-ФЗ «Об образовании в Российской Федерации»;</w:t>
      </w:r>
    </w:p>
    <w:p w:rsidR="00807696" w:rsidRPr="00807696" w:rsidRDefault="00807696" w:rsidP="00AD2CCE">
      <w:pPr>
        <w:numPr>
          <w:ilvl w:val="0"/>
          <w:numId w:val="5"/>
        </w:numPr>
        <w:ind w:right="180"/>
        <w:contextualSpacing/>
        <w:jc w:val="both"/>
        <w:rPr>
          <w:rFonts w:hAnsi="Times New Roman" w:cs="Times New Roman"/>
          <w:sz w:val="24"/>
          <w:szCs w:val="24"/>
          <w:lang w:val="ru-RU"/>
        </w:rPr>
      </w:pPr>
      <w:r w:rsidRPr="00807696">
        <w:rPr>
          <w:rFonts w:hAnsi="Times New Roman" w:cs="Times New Roman"/>
          <w:sz w:val="24"/>
          <w:szCs w:val="24"/>
          <w:lang w:val="ru-RU"/>
        </w:rPr>
        <w:t>Федеральным государственным образовательным стандартом начального общего образования, утвержденным приказом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w:t>
      </w:r>
    </w:p>
    <w:p w:rsidR="00807696" w:rsidRPr="00807696" w:rsidRDefault="00807696" w:rsidP="00AD2CCE">
      <w:pPr>
        <w:numPr>
          <w:ilvl w:val="0"/>
          <w:numId w:val="5"/>
        </w:numPr>
        <w:ind w:right="180"/>
        <w:contextualSpacing/>
        <w:jc w:val="both"/>
        <w:rPr>
          <w:rFonts w:hAnsi="Times New Roman" w:cs="Times New Roman"/>
          <w:sz w:val="24"/>
          <w:szCs w:val="24"/>
          <w:lang w:val="ru-RU"/>
        </w:rPr>
      </w:pPr>
      <w:r w:rsidRPr="00807696">
        <w:rPr>
          <w:rFonts w:hAnsi="Times New Roman" w:cs="Times New Roman"/>
          <w:sz w:val="24"/>
          <w:szCs w:val="24"/>
          <w:lang w:val="ru-RU"/>
        </w:rPr>
        <w:t>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31.05.2021 N 287 (для V-IX классов образовательных организаций);</w:t>
      </w:r>
    </w:p>
    <w:p w:rsidR="00807696" w:rsidRDefault="00807696" w:rsidP="00AD2CCE">
      <w:pPr>
        <w:numPr>
          <w:ilvl w:val="0"/>
          <w:numId w:val="5"/>
        </w:numPr>
        <w:ind w:right="180"/>
        <w:contextualSpacing/>
        <w:jc w:val="both"/>
        <w:rPr>
          <w:rFonts w:hAnsi="Times New Roman" w:cs="Times New Roman"/>
          <w:sz w:val="24"/>
          <w:szCs w:val="24"/>
          <w:lang w:val="ru-RU"/>
        </w:rPr>
      </w:pPr>
      <w:r w:rsidRPr="00807696">
        <w:rPr>
          <w:rFonts w:hAnsi="Times New Roman" w:cs="Times New Roman"/>
          <w:sz w:val="24"/>
          <w:szCs w:val="24"/>
          <w:lang w:val="ru-RU"/>
        </w:rPr>
        <w:t>Приказ Министерства просвещения РФ 992 от 16.11.2022 г. «Об утверждении ФОП НОО»; № 993 от 16.11.2022 г. «Об утверждении ФОП ООО»; № 1014 от 23.11.2022 г. «Об утверждении ФОП СОО».</w:t>
      </w:r>
    </w:p>
    <w:p w:rsidR="00807696" w:rsidRPr="00807696" w:rsidRDefault="00807696" w:rsidP="00AD2CCE">
      <w:pPr>
        <w:numPr>
          <w:ilvl w:val="0"/>
          <w:numId w:val="5"/>
        </w:numPr>
        <w:ind w:right="180"/>
        <w:contextualSpacing/>
        <w:jc w:val="both"/>
        <w:rPr>
          <w:rFonts w:hAnsi="Times New Roman" w:cs="Times New Roman"/>
          <w:sz w:val="24"/>
          <w:szCs w:val="24"/>
          <w:lang w:val="ru-RU"/>
        </w:rPr>
      </w:pPr>
      <w:r w:rsidRPr="00807696">
        <w:rPr>
          <w:rFonts w:hAnsi="Times New Roman" w:cs="Times New Roman"/>
          <w:sz w:val="24"/>
          <w:szCs w:val="24"/>
          <w:lang w:val="ru-RU"/>
        </w:rPr>
        <w:t>Постановление Главного государственного санитарного врача РФ от 30.06.2020 № 16 (ред. от 02.12.2020) «Об утверждении санитарно-эпидемиологических правил СП 3.1/2.4.3598-20 "Санитарно-эпидемиологические требования к устройству, содержанию и организации работы 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(до 1 января 2022 года);</w:t>
      </w:r>
    </w:p>
    <w:p w:rsidR="00807696" w:rsidRPr="00807696" w:rsidRDefault="00807696" w:rsidP="00AD2CCE">
      <w:pPr>
        <w:numPr>
          <w:ilvl w:val="0"/>
          <w:numId w:val="5"/>
        </w:numPr>
        <w:ind w:right="180"/>
        <w:contextualSpacing/>
        <w:jc w:val="both"/>
        <w:rPr>
          <w:rFonts w:hAnsi="Times New Roman" w:cs="Times New Roman"/>
          <w:sz w:val="24"/>
          <w:szCs w:val="24"/>
          <w:lang w:val="ru-RU"/>
        </w:rPr>
      </w:pPr>
      <w:r w:rsidRPr="00807696">
        <w:rPr>
          <w:rFonts w:hAnsi="Times New Roman" w:cs="Times New Roman"/>
          <w:sz w:val="24"/>
          <w:szCs w:val="24"/>
          <w:lang w:val="ru-RU"/>
        </w:rPr>
        <w:t>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 28;</w:t>
      </w:r>
    </w:p>
    <w:p w:rsidR="00807696" w:rsidRPr="00807696" w:rsidRDefault="00807696" w:rsidP="00AD2CCE">
      <w:pPr>
        <w:numPr>
          <w:ilvl w:val="0"/>
          <w:numId w:val="5"/>
        </w:numPr>
        <w:ind w:right="180"/>
        <w:contextualSpacing/>
        <w:jc w:val="both"/>
        <w:rPr>
          <w:rFonts w:hAnsi="Times New Roman" w:cs="Times New Roman"/>
          <w:sz w:val="24"/>
          <w:szCs w:val="24"/>
          <w:lang w:val="ru-RU"/>
        </w:rPr>
      </w:pPr>
      <w:r w:rsidRPr="00807696">
        <w:rPr>
          <w:rFonts w:hAnsi="Times New Roman" w:cs="Times New Roman"/>
          <w:sz w:val="24"/>
          <w:szCs w:val="24"/>
          <w:lang w:val="ru-RU"/>
        </w:rPr>
        <w:t>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28.01.2021 № 2;</w:t>
      </w:r>
    </w:p>
    <w:p w:rsidR="008237EE" w:rsidRPr="00807696" w:rsidRDefault="002A0612" w:rsidP="00AD2CCE">
      <w:pPr>
        <w:numPr>
          <w:ilvl w:val="0"/>
          <w:numId w:val="5"/>
        </w:numPr>
        <w:ind w:right="180"/>
        <w:contextualSpacing/>
        <w:jc w:val="both"/>
        <w:rPr>
          <w:rFonts w:hAnsi="Times New Roman" w:cs="Times New Roman"/>
          <w:sz w:val="24"/>
          <w:szCs w:val="24"/>
          <w:lang w:val="ru-RU"/>
        </w:rPr>
      </w:pPr>
      <w:r w:rsidRPr="00807696">
        <w:rPr>
          <w:rFonts w:hAnsi="Times New Roman" w:cs="Times New Roman"/>
          <w:sz w:val="24"/>
          <w:szCs w:val="24"/>
          <w:lang w:val="ru-RU"/>
        </w:rPr>
        <w:t>основными образовательными программами по уровням образования, включая рабочие программы воспитания, учебные планы, планы внеурочной деятельности, календарные учебные графики, календарные планы воспитательной работы;</w:t>
      </w:r>
    </w:p>
    <w:p w:rsidR="008237EE" w:rsidRPr="0009662E" w:rsidRDefault="002A0612" w:rsidP="00AD2CCE">
      <w:pPr>
        <w:numPr>
          <w:ilvl w:val="0"/>
          <w:numId w:val="5"/>
        </w:numPr>
        <w:ind w:left="780" w:right="180"/>
        <w:rPr>
          <w:rFonts w:hAnsi="Times New Roman" w:cs="Times New Roman"/>
          <w:sz w:val="24"/>
          <w:szCs w:val="24"/>
        </w:rPr>
      </w:pPr>
      <w:r w:rsidRPr="0009662E">
        <w:rPr>
          <w:rFonts w:hAnsi="Times New Roman" w:cs="Times New Roman"/>
          <w:sz w:val="24"/>
          <w:szCs w:val="24"/>
        </w:rPr>
        <w:t>расписанием занятий.</w:t>
      </w:r>
    </w:p>
    <w:p w:rsidR="008237EE" w:rsidRPr="00A14E33" w:rsidRDefault="002A0612" w:rsidP="00A14E33">
      <w:pPr>
        <w:jc w:val="both"/>
        <w:rPr>
          <w:rFonts w:hAnsi="Times New Roman" w:cs="Times New Roman"/>
          <w:sz w:val="24"/>
          <w:szCs w:val="24"/>
          <w:lang w:val="ru-RU"/>
        </w:rPr>
      </w:pPr>
      <w:r w:rsidRPr="00A14E33">
        <w:rPr>
          <w:rFonts w:hAnsi="Times New Roman" w:cs="Times New Roman"/>
          <w:sz w:val="24"/>
          <w:szCs w:val="24"/>
          <w:lang w:val="ru-RU"/>
        </w:rPr>
        <w:t>Учебные</w:t>
      </w:r>
      <w:r w:rsidRPr="00A14E33">
        <w:rPr>
          <w:rFonts w:hAnsi="Times New Roman" w:cs="Times New Roman"/>
          <w:sz w:val="24"/>
          <w:szCs w:val="24"/>
        </w:rPr>
        <w:t> </w:t>
      </w:r>
      <w:r w:rsidRPr="00A14E33">
        <w:rPr>
          <w:rFonts w:hAnsi="Times New Roman" w:cs="Times New Roman"/>
          <w:sz w:val="24"/>
          <w:szCs w:val="24"/>
          <w:lang w:val="ru-RU"/>
        </w:rPr>
        <w:t xml:space="preserve">планы 1-4-х классов ориентированы на четырехлетний нормативный срок освоения основной образовательной программы начального общего образования (реализация </w:t>
      </w:r>
      <w:r w:rsidR="00A14E33" w:rsidRPr="00A14E33">
        <w:rPr>
          <w:rFonts w:hAnsi="Times New Roman" w:cs="Times New Roman"/>
          <w:sz w:val="24"/>
          <w:szCs w:val="24"/>
          <w:lang w:val="ru-RU"/>
        </w:rPr>
        <w:t xml:space="preserve">обновленных </w:t>
      </w:r>
      <w:r w:rsidRPr="00A14E33">
        <w:rPr>
          <w:rFonts w:hAnsi="Times New Roman" w:cs="Times New Roman"/>
          <w:sz w:val="24"/>
          <w:szCs w:val="24"/>
          <w:lang w:val="ru-RU"/>
        </w:rPr>
        <w:t xml:space="preserve">ФГОС НОО), 5-9-х классов – на пятилетний нормативный срок освоения основной образовательной программы основного общего образования (реализация </w:t>
      </w:r>
      <w:r w:rsidR="00A14E33" w:rsidRPr="00A14E33">
        <w:rPr>
          <w:rFonts w:hAnsi="Times New Roman" w:cs="Times New Roman"/>
          <w:sz w:val="24"/>
          <w:szCs w:val="24"/>
          <w:lang w:val="ru-RU"/>
        </w:rPr>
        <w:t xml:space="preserve">обновленных </w:t>
      </w:r>
      <w:r w:rsidRPr="00A14E33">
        <w:rPr>
          <w:rFonts w:hAnsi="Times New Roman" w:cs="Times New Roman"/>
          <w:sz w:val="24"/>
          <w:szCs w:val="24"/>
          <w:lang w:val="ru-RU"/>
        </w:rPr>
        <w:t>ФГОС ООО), 10–11-х классов – на двухлетний нормативный срок освоения образовательной программы среднего общего образования (ФГОС СОО).</w:t>
      </w:r>
    </w:p>
    <w:p w:rsidR="008237EE" w:rsidRPr="0009662E" w:rsidRDefault="002A0612">
      <w:pPr>
        <w:rPr>
          <w:rFonts w:hAnsi="Times New Roman" w:cs="Times New Roman"/>
          <w:sz w:val="24"/>
          <w:szCs w:val="24"/>
          <w:lang w:val="ru-RU"/>
        </w:rPr>
      </w:pPr>
      <w:r w:rsidRPr="0009662E">
        <w:rPr>
          <w:rFonts w:hAnsi="Times New Roman" w:cs="Times New Roman"/>
          <w:sz w:val="24"/>
          <w:szCs w:val="24"/>
          <w:lang w:val="ru-RU"/>
        </w:rPr>
        <w:t>Форма обучения: очная.</w:t>
      </w:r>
    </w:p>
    <w:p w:rsidR="008237EE" w:rsidRPr="0009662E" w:rsidRDefault="002A0612">
      <w:pPr>
        <w:rPr>
          <w:rFonts w:hAnsi="Times New Roman" w:cs="Times New Roman"/>
          <w:sz w:val="24"/>
          <w:szCs w:val="24"/>
          <w:lang w:val="ru-RU"/>
        </w:rPr>
      </w:pPr>
      <w:r w:rsidRPr="0009662E">
        <w:rPr>
          <w:rFonts w:hAnsi="Times New Roman" w:cs="Times New Roman"/>
          <w:sz w:val="24"/>
          <w:szCs w:val="24"/>
          <w:lang w:val="ru-RU"/>
        </w:rPr>
        <w:t>Язык обучения: русский.</w:t>
      </w:r>
    </w:p>
    <w:p w:rsidR="00155E6D" w:rsidRPr="00A14E33" w:rsidRDefault="00155E6D" w:rsidP="00A14E33">
      <w:pPr>
        <w:jc w:val="both"/>
        <w:rPr>
          <w:rFonts w:hAnsi="Times New Roman" w:cs="Times New Roman"/>
          <w:sz w:val="24"/>
          <w:szCs w:val="24"/>
          <w:lang w:val="ru-RU"/>
        </w:rPr>
      </w:pPr>
      <w:r w:rsidRPr="00A14E33">
        <w:rPr>
          <w:rFonts w:hAnsi="Times New Roman" w:cs="Times New Roman"/>
          <w:sz w:val="24"/>
          <w:szCs w:val="24"/>
          <w:lang w:val="ru-RU"/>
        </w:rPr>
        <w:t>Всего в</w:t>
      </w:r>
      <w:r w:rsidR="00C31484" w:rsidRPr="00A14E33">
        <w:rPr>
          <w:rFonts w:hAnsi="Times New Roman" w:cs="Times New Roman"/>
          <w:sz w:val="24"/>
          <w:szCs w:val="24"/>
          <w:lang w:val="ru-RU"/>
        </w:rPr>
        <w:t xml:space="preserve"> 2023</w:t>
      </w:r>
      <w:r w:rsidRPr="00A14E33">
        <w:rPr>
          <w:rFonts w:hAnsi="Times New Roman" w:cs="Times New Roman"/>
          <w:sz w:val="24"/>
          <w:szCs w:val="24"/>
        </w:rPr>
        <w:t> </w:t>
      </w:r>
      <w:r w:rsidRPr="00A14E33">
        <w:rPr>
          <w:rFonts w:hAnsi="Times New Roman" w:cs="Times New Roman"/>
          <w:sz w:val="24"/>
          <w:szCs w:val="24"/>
          <w:lang w:val="ru-RU"/>
        </w:rPr>
        <w:t xml:space="preserve">году в образовательной организации получали образование </w:t>
      </w:r>
      <w:r w:rsidR="00A14E33" w:rsidRPr="00A14E33">
        <w:rPr>
          <w:rFonts w:hAnsi="Times New Roman" w:cs="Times New Roman"/>
          <w:sz w:val="24"/>
          <w:szCs w:val="24"/>
          <w:lang w:val="ru-RU"/>
        </w:rPr>
        <w:t>872</w:t>
      </w:r>
      <w:r w:rsidRPr="00A14E33">
        <w:rPr>
          <w:rFonts w:hAnsi="Times New Roman" w:cs="Times New Roman"/>
          <w:sz w:val="24"/>
          <w:szCs w:val="24"/>
          <w:lang w:val="ru-RU"/>
        </w:rPr>
        <w:t xml:space="preserve"> обучающийся. Из них обучающихся с ОВЗ 1-4 класс – 52,</w:t>
      </w:r>
      <w:r w:rsidR="00A14E33" w:rsidRPr="00A14E33">
        <w:rPr>
          <w:rFonts w:hAnsi="Times New Roman" w:cs="Times New Roman"/>
          <w:sz w:val="24"/>
          <w:szCs w:val="24"/>
          <w:lang w:val="ru-RU"/>
        </w:rPr>
        <w:t xml:space="preserve"> 5-10</w:t>
      </w:r>
      <w:r w:rsidRPr="00A14E33">
        <w:rPr>
          <w:rFonts w:hAnsi="Times New Roman" w:cs="Times New Roman"/>
          <w:sz w:val="24"/>
          <w:szCs w:val="24"/>
          <w:lang w:val="ru-RU"/>
        </w:rPr>
        <w:t xml:space="preserve"> класс –</w:t>
      </w:r>
      <w:r w:rsidR="00A14E33" w:rsidRPr="00A14E33">
        <w:rPr>
          <w:rFonts w:hAnsi="Times New Roman" w:cs="Times New Roman"/>
          <w:sz w:val="24"/>
          <w:szCs w:val="24"/>
          <w:lang w:val="ru-RU"/>
        </w:rPr>
        <w:t xml:space="preserve"> 69</w:t>
      </w:r>
      <w:r w:rsidRPr="00A14E33">
        <w:rPr>
          <w:rFonts w:hAnsi="Times New Roman" w:cs="Times New Roman"/>
          <w:sz w:val="24"/>
          <w:szCs w:val="24"/>
          <w:lang w:val="ru-RU"/>
        </w:rPr>
        <w:t xml:space="preserve"> обучающихся.</w:t>
      </w:r>
    </w:p>
    <w:p w:rsidR="00155E6D" w:rsidRPr="0009662E" w:rsidRDefault="00155E6D" w:rsidP="00155E6D">
      <w:pPr>
        <w:rPr>
          <w:rFonts w:hAnsi="Times New Roman" w:cs="Times New Roman"/>
          <w:sz w:val="24"/>
          <w:szCs w:val="24"/>
          <w:lang w:val="ru-RU"/>
        </w:rPr>
      </w:pPr>
      <w:r w:rsidRPr="0009662E">
        <w:rPr>
          <w:rFonts w:hAnsi="Times New Roman" w:cs="Times New Roman"/>
          <w:sz w:val="24"/>
          <w:szCs w:val="24"/>
          <w:lang w:val="ru-RU"/>
        </w:rPr>
        <w:t>Школа реализует следующие образовательные программы:</w:t>
      </w:r>
    </w:p>
    <w:p w:rsidR="00155E6D" w:rsidRPr="00A14E33" w:rsidRDefault="00155E6D" w:rsidP="00AD2CCE">
      <w:pPr>
        <w:numPr>
          <w:ilvl w:val="0"/>
          <w:numId w:val="10"/>
        </w:numPr>
        <w:spacing w:beforeAutospacing="0" w:afterAutospacing="0"/>
        <w:ind w:left="780" w:right="180"/>
        <w:contextualSpacing/>
        <w:jc w:val="both"/>
        <w:rPr>
          <w:rFonts w:hAnsi="Times New Roman" w:cs="Times New Roman"/>
          <w:sz w:val="24"/>
          <w:szCs w:val="24"/>
          <w:lang w:val="ru-RU"/>
        </w:rPr>
      </w:pPr>
      <w:r w:rsidRPr="00A14E33">
        <w:rPr>
          <w:rFonts w:hAnsi="Times New Roman" w:cs="Times New Roman"/>
          <w:sz w:val="24"/>
          <w:szCs w:val="24"/>
          <w:lang w:val="ru-RU"/>
        </w:rPr>
        <w:lastRenderedPageBreak/>
        <w:t xml:space="preserve">основная образовательная программа начального общего образования по </w:t>
      </w:r>
      <w:proofErr w:type="gramStart"/>
      <w:r w:rsidR="00A14E33" w:rsidRPr="00A14E33">
        <w:rPr>
          <w:rFonts w:hAnsi="Times New Roman" w:cs="Times New Roman"/>
          <w:sz w:val="24"/>
          <w:szCs w:val="24"/>
          <w:lang w:val="ru-RU"/>
        </w:rPr>
        <w:t xml:space="preserve">ФОП </w:t>
      </w:r>
      <w:r w:rsidRPr="00A14E33">
        <w:rPr>
          <w:rFonts w:hAnsi="Times New Roman" w:cs="Times New Roman"/>
          <w:sz w:val="24"/>
          <w:szCs w:val="24"/>
          <w:lang w:val="ru-RU"/>
        </w:rPr>
        <w:t xml:space="preserve"> начального</w:t>
      </w:r>
      <w:proofErr w:type="gramEnd"/>
      <w:r w:rsidRPr="00A14E33">
        <w:rPr>
          <w:rFonts w:hAnsi="Times New Roman" w:cs="Times New Roman"/>
          <w:sz w:val="24"/>
          <w:szCs w:val="24"/>
          <w:lang w:val="ru-RU"/>
        </w:rPr>
        <w:t xml:space="preserve"> общего образования, утвержденному приказом Минпросвещения России от 31.05.2021 № 286;</w:t>
      </w:r>
    </w:p>
    <w:p w:rsidR="00155E6D" w:rsidRPr="00A14E33" w:rsidRDefault="00155E6D" w:rsidP="00AD2CCE">
      <w:pPr>
        <w:numPr>
          <w:ilvl w:val="0"/>
          <w:numId w:val="10"/>
        </w:numPr>
        <w:spacing w:beforeAutospacing="0" w:afterAutospacing="0"/>
        <w:ind w:left="780" w:right="180"/>
        <w:contextualSpacing/>
        <w:jc w:val="both"/>
        <w:rPr>
          <w:rFonts w:hAnsi="Times New Roman" w:cs="Times New Roman"/>
          <w:sz w:val="24"/>
          <w:szCs w:val="24"/>
          <w:lang w:val="ru-RU"/>
        </w:rPr>
      </w:pPr>
      <w:r w:rsidRPr="00A14E33">
        <w:rPr>
          <w:rFonts w:hAnsi="Times New Roman" w:cs="Times New Roman"/>
          <w:sz w:val="24"/>
          <w:szCs w:val="24"/>
          <w:lang w:val="ru-RU"/>
        </w:rPr>
        <w:t xml:space="preserve">основная образовательная программа основного общего образования по </w:t>
      </w:r>
      <w:r w:rsidR="00A14E33" w:rsidRPr="00A14E33">
        <w:rPr>
          <w:rFonts w:hAnsi="Times New Roman" w:cs="Times New Roman"/>
          <w:sz w:val="24"/>
          <w:szCs w:val="24"/>
          <w:lang w:val="ru-RU"/>
        </w:rPr>
        <w:t>ФОП</w:t>
      </w:r>
      <w:r w:rsidRPr="00A14E33">
        <w:rPr>
          <w:rFonts w:hAnsi="Times New Roman" w:cs="Times New Roman"/>
          <w:sz w:val="24"/>
          <w:szCs w:val="24"/>
          <w:lang w:val="ru-RU"/>
        </w:rPr>
        <w:t xml:space="preserve"> основного общего образования, утвержденному приказом Минпросвещения России от </w:t>
      </w:r>
      <w:r w:rsidR="00A14E33" w:rsidRPr="00A14E33">
        <w:rPr>
          <w:rFonts w:hAnsi="Times New Roman" w:cs="Times New Roman"/>
          <w:sz w:val="24"/>
          <w:szCs w:val="24"/>
          <w:lang w:val="ru-RU"/>
        </w:rPr>
        <w:t>№ 993 от 16.11.2022 г</w:t>
      </w:r>
      <w:r w:rsidRPr="00A14E33">
        <w:rPr>
          <w:rFonts w:hAnsi="Times New Roman" w:cs="Times New Roman"/>
          <w:sz w:val="24"/>
          <w:szCs w:val="24"/>
          <w:lang w:val="ru-RU"/>
        </w:rPr>
        <w:t>;</w:t>
      </w:r>
    </w:p>
    <w:p w:rsidR="00A14E33" w:rsidRPr="00A14E33" w:rsidRDefault="00155E6D" w:rsidP="00AD2CCE">
      <w:pPr>
        <w:numPr>
          <w:ilvl w:val="0"/>
          <w:numId w:val="10"/>
        </w:numPr>
        <w:spacing w:beforeAutospacing="0" w:afterAutospacing="0"/>
        <w:ind w:left="780" w:right="180"/>
        <w:contextualSpacing/>
        <w:jc w:val="both"/>
        <w:rPr>
          <w:rFonts w:hAnsi="Times New Roman" w:cs="Times New Roman"/>
          <w:sz w:val="24"/>
          <w:szCs w:val="24"/>
          <w:lang w:val="ru-RU"/>
        </w:rPr>
      </w:pPr>
      <w:r w:rsidRPr="00A14E33">
        <w:rPr>
          <w:rFonts w:hAnsi="Times New Roman" w:cs="Times New Roman"/>
          <w:sz w:val="24"/>
          <w:szCs w:val="24"/>
          <w:lang w:val="ru-RU"/>
        </w:rPr>
        <w:t xml:space="preserve">основная образовательная программа основного общего образования по </w:t>
      </w:r>
      <w:r w:rsidR="00A14E33" w:rsidRPr="00A14E33">
        <w:rPr>
          <w:rFonts w:hAnsi="Times New Roman" w:cs="Times New Roman"/>
          <w:sz w:val="24"/>
          <w:szCs w:val="24"/>
          <w:lang w:val="ru-RU"/>
        </w:rPr>
        <w:t xml:space="preserve">ФОП </w:t>
      </w:r>
      <w:r w:rsidRPr="00A14E33">
        <w:rPr>
          <w:rFonts w:hAnsi="Times New Roman" w:cs="Times New Roman"/>
          <w:sz w:val="24"/>
          <w:szCs w:val="24"/>
          <w:lang w:val="ru-RU"/>
        </w:rPr>
        <w:t xml:space="preserve">основного общего образования, утвержденному приказом Минобрнауки от </w:t>
      </w:r>
      <w:r w:rsidR="00A14E33" w:rsidRPr="00A14E33">
        <w:rPr>
          <w:rFonts w:hAnsi="Times New Roman" w:cs="Times New Roman"/>
          <w:sz w:val="24"/>
          <w:szCs w:val="24"/>
          <w:lang w:val="ru-RU"/>
        </w:rPr>
        <w:t>№ 1014 от 23.11.2022 г</w:t>
      </w:r>
      <w:r w:rsidRPr="00A14E33">
        <w:rPr>
          <w:rFonts w:hAnsi="Times New Roman" w:cs="Times New Roman"/>
          <w:sz w:val="24"/>
          <w:szCs w:val="24"/>
          <w:lang w:val="ru-RU"/>
        </w:rPr>
        <w:t>;</w:t>
      </w:r>
    </w:p>
    <w:p w:rsidR="00155E6D" w:rsidRPr="0009662E" w:rsidRDefault="00155E6D" w:rsidP="00AD2CCE">
      <w:pPr>
        <w:numPr>
          <w:ilvl w:val="0"/>
          <w:numId w:val="10"/>
        </w:numPr>
        <w:spacing w:beforeAutospacing="0" w:afterAutospacing="0"/>
        <w:ind w:left="780" w:right="180"/>
        <w:contextualSpacing/>
        <w:jc w:val="both"/>
        <w:rPr>
          <w:rFonts w:hAnsi="Times New Roman" w:cs="Times New Roman"/>
          <w:sz w:val="24"/>
          <w:szCs w:val="24"/>
          <w:lang w:val="ru-RU"/>
        </w:rPr>
      </w:pPr>
      <w:r w:rsidRPr="0009662E">
        <w:rPr>
          <w:rFonts w:hAnsi="Times New Roman" w:cs="Times New Roman"/>
          <w:sz w:val="24"/>
          <w:szCs w:val="24"/>
          <w:lang w:val="ru-RU"/>
        </w:rPr>
        <w:t>адаптированная основная общеобразовательная программа начального общего образования обучающихся с задержкой психического развития (вариант 7.2);</w:t>
      </w:r>
    </w:p>
    <w:p w:rsidR="00155E6D" w:rsidRPr="0009662E" w:rsidRDefault="00155E6D" w:rsidP="00AD2CCE">
      <w:pPr>
        <w:numPr>
          <w:ilvl w:val="0"/>
          <w:numId w:val="10"/>
        </w:numPr>
        <w:spacing w:beforeAutospacing="0" w:afterAutospacing="0"/>
        <w:ind w:left="780" w:right="180"/>
        <w:contextualSpacing/>
        <w:jc w:val="both"/>
        <w:rPr>
          <w:rFonts w:hAnsi="Times New Roman" w:cs="Times New Roman"/>
          <w:sz w:val="24"/>
          <w:szCs w:val="24"/>
          <w:lang w:val="ru-RU"/>
        </w:rPr>
      </w:pPr>
      <w:r w:rsidRPr="0009662E">
        <w:rPr>
          <w:rFonts w:hAnsi="Times New Roman" w:cs="Times New Roman"/>
          <w:sz w:val="24"/>
          <w:szCs w:val="24"/>
          <w:lang w:val="ru-RU"/>
        </w:rPr>
        <w:t>адаптированная основная общеобразовательная программа основного общего образования обучающихся с задержкой психического развития;</w:t>
      </w:r>
    </w:p>
    <w:p w:rsidR="00155E6D" w:rsidRPr="0009662E" w:rsidRDefault="00155E6D" w:rsidP="00AD2CCE">
      <w:pPr>
        <w:numPr>
          <w:ilvl w:val="0"/>
          <w:numId w:val="10"/>
        </w:numPr>
        <w:spacing w:beforeAutospacing="0" w:afterAutospacing="0"/>
        <w:ind w:left="780" w:right="180"/>
        <w:contextualSpacing/>
        <w:jc w:val="both"/>
        <w:rPr>
          <w:rFonts w:hAnsi="Times New Roman" w:cs="Times New Roman"/>
          <w:sz w:val="24"/>
          <w:szCs w:val="24"/>
          <w:lang w:val="ru-RU"/>
        </w:rPr>
      </w:pPr>
      <w:r w:rsidRPr="0009662E">
        <w:rPr>
          <w:rFonts w:hAnsi="Times New Roman" w:cs="Times New Roman"/>
          <w:sz w:val="24"/>
          <w:szCs w:val="24"/>
          <w:lang w:val="ru-RU"/>
        </w:rPr>
        <w:t>адаптированная основная общеобразовательная программа</w:t>
      </w:r>
      <w:r w:rsidR="00C31484">
        <w:rPr>
          <w:rFonts w:hAnsi="Times New Roman" w:cs="Times New Roman"/>
          <w:sz w:val="24"/>
          <w:szCs w:val="24"/>
          <w:lang w:val="ru-RU"/>
        </w:rPr>
        <w:t xml:space="preserve"> </w:t>
      </w:r>
      <w:r w:rsidRPr="0009662E">
        <w:rPr>
          <w:rFonts w:hAnsi="Times New Roman" w:cs="Times New Roman"/>
          <w:sz w:val="24"/>
          <w:szCs w:val="24"/>
          <w:lang w:val="ru-RU"/>
        </w:rPr>
        <w:t>основного общего образования обучающихся с умственной отсталостью.</w:t>
      </w:r>
    </w:p>
    <w:p w:rsidR="003775F1" w:rsidRDefault="003775F1" w:rsidP="003775F1">
      <w:pPr>
        <w:jc w:val="center"/>
        <w:rPr>
          <w:rFonts w:hAnsi="Times New Roman" w:cs="Times New Roman"/>
          <w:b/>
          <w:bCs/>
          <w:color w:val="C00000"/>
          <w:sz w:val="24"/>
          <w:szCs w:val="24"/>
          <w:lang w:val="ru-RU"/>
        </w:rPr>
      </w:pPr>
      <w:r w:rsidRPr="0009662E">
        <w:rPr>
          <w:rFonts w:hAnsi="Times New Roman" w:cs="Times New Roman"/>
          <w:b/>
          <w:bCs/>
          <w:sz w:val="24"/>
          <w:szCs w:val="24"/>
          <w:lang w:val="ru-RU"/>
        </w:rPr>
        <w:t xml:space="preserve">Применение ЭОР и </w:t>
      </w:r>
      <w:proofErr w:type="gramStart"/>
      <w:r w:rsidRPr="0009662E">
        <w:rPr>
          <w:rFonts w:hAnsi="Times New Roman" w:cs="Times New Roman"/>
          <w:b/>
          <w:bCs/>
          <w:sz w:val="24"/>
          <w:szCs w:val="24"/>
          <w:lang w:val="ru-RU"/>
        </w:rPr>
        <w:t>ЦОР</w:t>
      </w:r>
      <w:r w:rsidR="0093127A">
        <w:rPr>
          <w:rFonts w:hAnsi="Times New Roman" w:cs="Times New Roman"/>
          <w:b/>
          <w:bCs/>
          <w:sz w:val="24"/>
          <w:szCs w:val="24"/>
          <w:lang w:val="ru-RU"/>
        </w:rPr>
        <w:t xml:space="preserve">  ---</w:t>
      </w:r>
      <w:proofErr w:type="gramEnd"/>
      <w:r w:rsidR="0093127A">
        <w:rPr>
          <w:rFonts w:hAnsi="Times New Roman" w:cs="Times New Roman"/>
          <w:b/>
          <w:bCs/>
          <w:sz w:val="24"/>
          <w:szCs w:val="24"/>
          <w:lang w:val="ru-RU"/>
        </w:rPr>
        <w:t xml:space="preserve"> </w:t>
      </w:r>
      <w:r w:rsidR="0093127A" w:rsidRPr="0093127A">
        <w:rPr>
          <w:rFonts w:hAnsi="Times New Roman" w:cs="Times New Roman"/>
          <w:b/>
          <w:bCs/>
          <w:color w:val="C00000"/>
          <w:sz w:val="24"/>
          <w:szCs w:val="24"/>
          <w:lang w:val="ru-RU"/>
        </w:rPr>
        <w:t>ШЕДЧЕНКОВА</w:t>
      </w:r>
    </w:p>
    <w:p w:rsidR="00E5140D" w:rsidRPr="004511DC" w:rsidRDefault="00E5140D" w:rsidP="004511DC">
      <w:pPr>
        <w:rPr>
          <w:rFonts w:ascii="Times New Roman" w:hAnsi="Times New Roman" w:cs="Times New Roman"/>
          <w:sz w:val="24"/>
          <w:szCs w:val="24"/>
          <w:lang w:val="ru-RU"/>
        </w:rPr>
      </w:pPr>
      <w:r w:rsidRPr="00E5140D">
        <w:rPr>
          <w:rFonts w:ascii="Times New Roman" w:hAnsi="Times New Roman" w:cs="Times New Roman"/>
          <w:sz w:val="24"/>
          <w:szCs w:val="24"/>
          <w:lang w:val="ru-RU"/>
        </w:rPr>
        <w:t xml:space="preserve">В 2023 году на базе Центра образования естественно-технологической направленности «Точка роста» проведено учителями занятий внеурочной деятельности по физике, биологии и химии – 63. </w:t>
      </w:r>
      <w:r>
        <w:rPr>
          <w:rFonts w:ascii="Times New Roman" w:hAnsi="Times New Roman" w:cs="Times New Roman"/>
          <w:sz w:val="24"/>
          <w:szCs w:val="24"/>
          <w:lang w:val="ru-RU"/>
        </w:rPr>
        <w:t xml:space="preserve"> </w:t>
      </w:r>
      <w:r w:rsidRPr="00E5140D">
        <w:rPr>
          <w:rFonts w:ascii="Times New Roman" w:hAnsi="Times New Roman" w:cs="Times New Roman"/>
          <w:sz w:val="24"/>
          <w:szCs w:val="24"/>
          <w:lang w:val="ru-RU"/>
        </w:rPr>
        <w:t xml:space="preserve">Поставлено </w:t>
      </w:r>
      <w:r>
        <w:rPr>
          <w:rFonts w:ascii="Times New Roman" w:hAnsi="Times New Roman" w:cs="Times New Roman"/>
          <w:sz w:val="24"/>
          <w:szCs w:val="24"/>
          <w:lang w:val="ru-RU"/>
        </w:rPr>
        <w:t xml:space="preserve">оборудоваие </w:t>
      </w:r>
      <w:proofErr w:type="gramStart"/>
      <w:r>
        <w:rPr>
          <w:rFonts w:ascii="Times New Roman" w:hAnsi="Times New Roman" w:cs="Times New Roman"/>
          <w:sz w:val="24"/>
          <w:szCs w:val="24"/>
          <w:lang w:val="ru-RU"/>
        </w:rPr>
        <w:t>« Точка</w:t>
      </w:r>
      <w:proofErr w:type="gramEnd"/>
      <w:r>
        <w:rPr>
          <w:rFonts w:ascii="Times New Roman" w:hAnsi="Times New Roman" w:cs="Times New Roman"/>
          <w:sz w:val="24"/>
          <w:szCs w:val="24"/>
          <w:lang w:val="ru-RU"/>
        </w:rPr>
        <w:t xml:space="preserve"> роста» </w:t>
      </w:r>
      <w:r w:rsidRPr="00E5140D">
        <w:rPr>
          <w:rFonts w:ascii="Times New Roman" w:hAnsi="Times New Roman" w:cs="Times New Roman"/>
          <w:sz w:val="24"/>
          <w:szCs w:val="24"/>
          <w:lang w:val="ru-RU"/>
        </w:rPr>
        <w:t>естественно-технологической направленности в филиалы:</w:t>
      </w:r>
      <w:r>
        <w:rPr>
          <w:rFonts w:ascii="Times New Roman" w:hAnsi="Times New Roman" w:cs="Times New Roman"/>
          <w:sz w:val="24"/>
          <w:szCs w:val="24"/>
          <w:lang w:val="ru-RU"/>
        </w:rPr>
        <w:t xml:space="preserve"> </w:t>
      </w:r>
      <w:r w:rsidRPr="00E5140D">
        <w:rPr>
          <w:rFonts w:ascii="Times New Roman" w:hAnsi="Times New Roman" w:cs="Times New Roman"/>
          <w:sz w:val="24"/>
          <w:szCs w:val="24"/>
          <w:lang w:val="ru-RU"/>
        </w:rPr>
        <w:t>«Краснополянская школа»</w:t>
      </w:r>
      <w:r w:rsidR="004511DC">
        <w:rPr>
          <w:rFonts w:ascii="Times New Roman" w:hAnsi="Times New Roman" w:cs="Times New Roman"/>
          <w:sz w:val="24"/>
          <w:szCs w:val="24"/>
          <w:lang w:val="ru-RU"/>
        </w:rPr>
        <w:t>, «Окнийская школа».</w:t>
      </w:r>
      <w:r w:rsidRPr="00E5140D">
        <w:rPr>
          <w:rFonts w:ascii="Times New Roman" w:eastAsia="Calibri" w:hAnsi="Times New Roman" w:cs="Times New Roman"/>
          <w:sz w:val="24"/>
          <w:szCs w:val="24"/>
          <w:lang w:val="ru-RU"/>
        </w:rPr>
        <w:t>Руководит «Точкой роста» Плеханова Е.П.</w:t>
      </w:r>
    </w:p>
    <w:p w:rsidR="00E5140D" w:rsidRPr="00E5140D" w:rsidRDefault="00E5140D" w:rsidP="004511DC">
      <w:pPr>
        <w:spacing w:before="0" w:beforeAutospacing="0" w:after="0" w:afterAutospacing="0"/>
        <w:rPr>
          <w:rFonts w:ascii="Times New Roman" w:eastAsia="Calibri" w:hAnsi="Times New Roman" w:cs="Times New Roman"/>
          <w:sz w:val="24"/>
          <w:szCs w:val="24"/>
          <w:lang w:val="ru-RU"/>
        </w:rPr>
      </w:pPr>
      <w:r w:rsidRPr="00E5140D">
        <w:rPr>
          <w:rFonts w:ascii="Times New Roman" w:hAnsi="Times New Roman" w:cs="Times New Roman"/>
          <w:sz w:val="24"/>
          <w:szCs w:val="24"/>
          <w:lang w:val="ru-RU"/>
        </w:rPr>
        <w:t>Закреплены для работы</w:t>
      </w:r>
      <w:r w:rsidRPr="00E5140D">
        <w:rPr>
          <w:rFonts w:ascii="Times New Roman" w:eastAsia="Calibri" w:hAnsi="Times New Roman" w:cs="Times New Roman"/>
          <w:sz w:val="24"/>
          <w:szCs w:val="24"/>
          <w:lang w:val="ru-RU"/>
        </w:rPr>
        <w:t xml:space="preserve"> в «Точке роста» педагоги:</w:t>
      </w:r>
    </w:p>
    <w:p w:rsidR="00E5140D" w:rsidRPr="00E5140D" w:rsidRDefault="00E5140D" w:rsidP="004511DC">
      <w:pPr>
        <w:spacing w:before="0" w:beforeAutospacing="0" w:after="0" w:afterAutospacing="0"/>
        <w:rPr>
          <w:rFonts w:ascii="Times New Roman" w:eastAsia="Calibri" w:hAnsi="Times New Roman" w:cs="Times New Roman"/>
          <w:sz w:val="24"/>
          <w:szCs w:val="24"/>
          <w:lang w:val="ru-RU"/>
        </w:rPr>
      </w:pPr>
      <w:r w:rsidRPr="00E5140D">
        <w:rPr>
          <w:rFonts w:ascii="Times New Roman" w:eastAsia="Calibri" w:hAnsi="Times New Roman" w:cs="Times New Roman"/>
          <w:sz w:val="24"/>
          <w:szCs w:val="24"/>
          <w:lang w:val="ru-RU"/>
        </w:rPr>
        <w:t>Никитина Г.Н. – «Химия», «Биология» и «Технология»</w:t>
      </w:r>
    </w:p>
    <w:p w:rsidR="00E5140D" w:rsidRDefault="00E5140D" w:rsidP="004511DC">
      <w:pPr>
        <w:spacing w:before="0" w:beforeAutospacing="0" w:after="0" w:afterAutospacing="0"/>
        <w:rPr>
          <w:rFonts w:ascii="Times New Roman" w:eastAsia="Calibri" w:hAnsi="Times New Roman" w:cs="Times New Roman"/>
          <w:sz w:val="24"/>
          <w:szCs w:val="24"/>
          <w:lang w:val="ru-RU"/>
        </w:rPr>
      </w:pPr>
      <w:r w:rsidRPr="004511DC">
        <w:rPr>
          <w:rFonts w:ascii="Times New Roman" w:eastAsia="Calibri" w:hAnsi="Times New Roman" w:cs="Times New Roman"/>
          <w:sz w:val="24"/>
          <w:szCs w:val="24"/>
          <w:lang w:val="ru-RU"/>
        </w:rPr>
        <w:t>Сидухинская Ю.С. – «Физика».</w:t>
      </w:r>
    </w:p>
    <w:p w:rsidR="004511DC" w:rsidRPr="004511DC" w:rsidRDefault="004511DC" w:rsidP="004511DC">
      <w:pPr>
        <w:spacing w:before="0" w:beforeAutospacing="0" w:after="0" w:afterAutospacing="0"/>
        <w:rPr>
          <w:rFonts w:ascii="Times New Roman" w:eastAsia="Calibri" w:hAnsi="Times New Roman" w:cs="Times New Roman"/>
          <w:sz w:val="24"/>
          <w:szCs w:val="24"/>
          <w:lang w:val="ru-RU"/>
        </w:rPr>
      </w:pPr>
    </w:p>
    <w:p w:rsidR="004511DC" w:rsidRPr="004511DC" w:rsidRDefault="004511DC" w:rsidP="004511DC">
      <w:pPr>
        <w:spacing w:before="0" w:beforeAutospacing="0" w:after="0" w:afterAutospacing="0"/>
        <w:rPr>
          <w:rFonts w:ascii="Times New Roman" w:eastAsia="Calibri" w:hAnsi="Times New Roman" w:cs="Times New Roman"/>
          <w:sz w:val="24"/>
          <w:szCs w:val="24"/>
          <w:lang w:val="ru-RU"/>
        </w:rPr>
      </w:pPr>
      <w:r w:rsidRPr="004511DC">
        <w:rPr>
          <w:rFonts w:ascii="Times New Roman" w:eastAsia="Calibri" w:hAnsi="Times New Roman" w:cs="Times New Roman"/>
          <w:sz w:val="24"/>
          <w:szCs w:val="24"/>
          <w:lang w:val="ru-RU"/>
        </w:rPr>
        <w:t>Руководит «Точкой роста» Покрамович Л.Н.</w:t>
      </w:r>
    </w:p>
    <w:p w:rsidR="004511DC" w:rsidRPr="004511DC" w:rsidRDefault="004511DC" w:rsidP="004511DC">
      <w:pPr>
        <w:spacing w:before="0" w:beforeAutospacing="0" w:after="0" w:afterAutospacing="0"/>
        <w:rPr>
          <w:rFonts w:ascii="Times New Roman" w:eastAsia="Calibri" w:hAnsi="Times New Roman" w:cs="Times New Roman"/>
          <w:sz w:val="24"/>
          <w:szCs w:val="24"/>
          <w:lang w:val="ru-RU"/>
        </w:rPr>
      </w:pPr>
      <w:r w:rsidRPr="004511DC">
        <w:rPr>
          <w:rFonts w:ascii="Times New Roman" w:hAnsi="Times New Roman" w:cs="Times New Roman"/>
          <w:sz w:val="24"/>
          <w:szCs w:val="24"/>
          <w:lang w:val="ru-RU"/>
        </w:rPr>
        <w:t>Закреплены для работы</w:t>
      </w:r>
      <w:r w:rsidRPr="004511DC">
        <w:rPr>
          <w:rFonts w:ascii="Times New Roman" w:eastAsia="Calibri" w:hAnsi="Times New Roman" w:cs="Times New Roman"/>
          <w:sz w:val="24"/>
          <w:szCs w:val="24"/>
          <w:lang w:val="ru-RU"/>
        </w:rPr>
        <w:t xml:space="preserve"> в «Точке роста» педагоги:</w:t>
      </w:r>
    </w:p>
    <w:p w:rsidR="004511DC" w:rsidRPr="004511DC" w:rsidRDefault="004511DC" w:rsidP="004511DC">
      <w:pPr>
        <w:spacing w:before="0" w:beforeAutospacing="0" w:after="0" w:afterAutospacing="0"/>
        <w:rPr>
          <w:rFonts w:ascii="Times New Roman" w:eastAsia="Calibri" w:hAnsi="Times New Roman" w:cs="Times New Roman"/>
          <w:sz w:val="24"/>
          <w:szCs w:val="24"/>
          <w:lang w:val="ru-RU"/>
        </w:rPr>
      </w:pPr>
      <w:r w:rsidRPr="004511DC">
        <w:rPr>
          <w:rFonts w:ascii="Times New Roman" w:eastAsia="Calibri" w:hAnsi="Times New Roman" w:cs="Times New Roman"/>
          <w:sz w:val="24"/>
          <w:szCs w:val="24"/>
          <w:lang w:val="ru-RU"/>
        </w:rPr>
        <w:t>Покрамович Л.Н. – «Информатика»</w:t>
      </w:r>
    </w:p>
    <w:p w:rsidR="004511DC" w:rsidRPr="004511DC" w:rsidRDefault="004511DC" w:rsidP="004511DC">
      <w:pPr>
        <w:spacing w:before="0" w:beforeAutospacing="0" w:after="0" w:afterAutospacing="0"/>
        <w:rPr>
          <w:rFonts w:ascii="Times New Roman" w:eastAsia="Calibri" w:hAnsi="Times New Roman" w:cs="Times New Roman"/>
          <w:sz w:val="24"/>
          <w:szCs w:val="24"/>
          <w:lang w:val="ru-RU"/>
        </w:rPr>
      </w:pPr>
      <w:r w:rsidRPr="004511DC">
        <w:rPr>
          <w:rFonts w:ascii="Times New Roman" w:eastAsia="Calibri" w:hAnsi="Times New Roman" w:cs="Times New Roman"/>
          <w:sz w:val="24"/>
          <w:szCs w:val="24"/>
          <w:lang w:val="ru-RU"/>
        </w:rPr>
        <w:t>Карпова А.В. – «Химия», «Биология»</w:t>
      </w:r>
    </w:p>
    <w:p w:rsidR="004511DC" w:rsidRPr="004511DC" w:rsidRDefault="004511DC" w:rsidP="004511DC">
      <w:pPr>
        <w:spacing w:before="0" w:beforeAutospacing="0" w:after="0" w:afterAutospacing="0"/>
        <w:rPr>
          <w:rFonts w:ascii="Times New Roman" w:eastAsia="Calibri" w:hAnsi="Times New Roman" w:cs="Times New Roman"/>
          <w:sz w:val="24"/>
          <w:szCs w:val="24"/>
          <w:lang w:val="ru-RU"/>
        </w:rPr>
      </w:pPr>
      <w:r w:rsidRPr="004511DC">
        <w:rPr>
          <w:rFonts w:ascii="Times New Roman" w:eastAsia="Calibri" w:hAnsi="Times New Roman" w:cs="Times New Roman"/>
          <w:sz w:val="24"/>
          <w:szCs w:val="24"/>
          <w:lang w:val="ru-RU"/>
        </w:rPr>
        <w:t>Нестеров Ю.В. – «Технология»</w:t>
      </w:r>
    </w:p>
    <w:p w:rsidR="00E5140D" w:rsidRPr="004511DC" w:rsidRDefault="004511DC" w:rsidP="004511DC">
      <w:pPr>
        <w:spacing w:before="0" w:beforeAutospacing="0" w:after="0" w:afterAutospacing="0"/>
        <w:rPr>
          <w:rFonts w:ascii="Times New Roman" w:eastAsia="Calibri" w:hAnsi="Times New Roman" w:cs="Times New Roman"/>
          <w:sz w:val="24"/>
          <w:szCs w:val="24"/>
          <w:lang w:val="ru-RU"/>
        </w:rPr>
      </w:pPr>
      <w:r w:rsidRPr="004511DC">
        <w:rPr>
          <w:rFonts w:ascii="Times New Roman" w:eastAsia="Calibri" w:hAnsi="Times New Roman" w:cs="Times New Roman"/>
          <w:sz w:val="24"/>
          <w:szCs w:val="24"/>
          <w:lang w:val="ru-RU"/>
        </w:rPr>
        <w:t>Ермолаева Н.В. – «Физика».</w:t>
      </w:r>
      <w:r w:rsidRPr="004511DC">
        <w:rPr>
          <w:rFonts w:ascii="Times New Roman" w:hAnsi="Times New Roman" w:cs="Times New Roman"/>
          <w:sz w:val="24"/>
          <w:szCs w:val="24"/>
          <w:lang w:val="ru-RU"/>
        </w:rPr>
        <w:t xml:space="preserve"> </w:t>
      </w:r>
      <w:r>
        <w:rPr>
          <w:rFonts w:ascii="Times New Roman" w:hAnsi="Times New Roman" w:cs="Times New Roman"/>
          <w:sz w:val="24"/>
          <w:szCs w:val="24"/>
        </w:rPr>
        <w:t> </w:t>
      </w:r>
      <w:r w:rsidRPr="004511DC">
        <w:rPr>
          <w:rFonts w:ascii="Times New Roman" w:hAnsi="Times New Roman" w:cs="Times New Roman"/>
          <w:sz w:val="24"/>
          <w:szCs w:val="24"/>
          <w:lang w:val="ru-RU"/>
        </w:rPr>
        <w:t xml:space="preserve"> </w:t>
      </w:r>
      <w:r>
        <w:rPr>
          <w:rFonts w:ascii="Times New Roman" w:hAnsi="Times New Roman" w:cs="Times New Roman"/>
          <w:sz w:val="24"/>
          <w:szCs w:val="24"/>
        </w:rPr>
        <w:t> </w:t>
      </w:r>
      <w:r w:rsidRPr="004511DC">
        <w:rPr>
          <w:rFonts w:ascii="Times New Roman" w:hAnsi="Times New Roman" w:cs="Times New Roman"/>
          <w:sz w:val="24"/>
          <w:szCs w:val="24"/>
          <w:lang w:val="ru-RU"/>
        </w:rPr>
        <w:t xml:space="preserve"> </w:t>
      </w:r>
      <w:r>
        <w:rPr>
          <w:rFonts w:ascii="Times New Roman" w:hAnsi="Times New Roman" w:cs="Times New Roman"/>
          <w:sz w:val="24"/>
          <w:szCs w:val="24"/>
        </w:rPr>
        <w:t> </w:t>
      </w:r>
      <w:r w:rsidRPr="004511DC">
        <w:rPr>
          <w:rFonts w:ascii="Times New Roman" w:hAnsi="Times New Roman" w:cs="Times New Roman"/>
          <w:sz w:val="24"/>
          <w:szCs w:val="24"/>
          <w:lang w:val="ru-RU"/>
        </w:rPr>
        <w:t xml:space="preserve"> </w:t>
      </w:r>
      <w:r>
        <w:rPr>
          <w:rFonts w:ascii="Times New Roman" w:hAnsi="Times New Roman" w:cs="Times New Roman"/>
          <w:sz w:val="24"/>
          <w:szCs w:val="24"/>
        </w:rPr>
        <w:t> </w:t>
      </w:r>
      <w:r w:rsidRPr="004511DC">
        <w:rPr>
          <w:rFonts w:ascii="Times New Roman" w:hAnsi="Times New Roman" w:cs="Times New Roman"/>
          <w:sz w:val="24"/>
          <w:szCs w:val="24"/>
          <w:lang w:val="ru-RU"/>
        </w:rPr>
        <w:t xml:space="preserve"> </w:t>
      </w:r>
      <w:r>
        <w:rPr>
          <w:rFonts w:ascii="Times New Roman" w:hAnsi="Times New Roman" w:cs="Times New Roman"/>
          <w:sz w:val="24"/>
          <w:szCs w:val="24"/>
        </w:rPr>
        <w:t> </w:t>
      </w:r>
      <w:r w:rsidRPr="004511DC">
        <w:rPr>
          <w:rFonts w:ascii="Times New Roman" w:hAnsi="Times New Roman" w:cs="Times New Roman"/>
          <w:sz w:val="24"/>
          <w:szCs w:val="24"/>
          <w:lang w:val="ru-RU"/>
        </w:rPr>
        <w:t xml:space="preserve"> </w:t>
      </w:r>
      <w:r>
        <w:rPr>
          <w:rFonts w:ascii="Times New Roman" w:hAnsi="Times New Roman" w:cs="Times New Roman"/>
          <w:sz w:val="24"/>
          <w:szCs w:val="24"/>
        </w:rPr>
        <w:t> </w:t>
      </w:r>
      <w:r w:rsidRPr="004511DC">
        <w:rPr>
          <w:rFonts w:ascii="Times New Roman" w:hAnsi="Times New Roman" w:cs="Times New Roman"/>
          <w:sz w:val="24"/>
          <w:szCs w:val="24"/>
          <w:lang w:val="ru-RU"/>
        </w:rPr>
        <w:t xml:space="preserve"> </w:t>
      </w:r>
      <w:r>
        <w:rPr>
          <w:rFonts w:ascii="Times New Roman" w:hAnsi="Times New Roman" w:cs="Times New Roman"/>
          <w:sz w:val="24"/>
          <w:szCs w:val="24"/>
        </w:rPr>
        <w:t> </w:t>
      </w:r>
      <w:r w:rsidRPr="004511DC">
        <w:rPr>
          <w:rFonts w:ascii="Times New Roman" w:hAnsi="Times New Roman" w:cs="Times New Roman"/>
          <w:sz w:val="24"/>
          <w:szCs w:val="24"/>
          <w:lang w:val="ru-RU"/>
        </w:rPr>
        <w:t xml:space="preserve"> </w:t>
      </w:r>
      <w:r>
        <w:rPr>
          <w:rFonts w:ascii="Times New Roman" w:hAnsi="Times New Roman" w:cs="Times New Roman"/>
          <w:sz w:val="24"/>
          <w:szCs w:val="24"/>
        </w:rPr>
        <w:t> </w:t>
      </w:r>
      <w:r w:rsidRPr="004511DC">
        <w:rPr>
          <w:rFonts w:ascii="Times New Roman" w:hAnsi="Times New Roman" w:cs="Times New Roman"/>
          <w:sz w:val="24"/>
          <w:szCs w:val="24"/>
          <w:lang w:val="ru-RU"/>
        </w:rPr>
        <w:t xml:space="preserve"> </w:t>
      </w:r>
      <w:r>
        <w:rPr>
          <w:rFonts w:ascii="Times New Roman" w:hAnsi="Times New Roman" w:cs="Times New Roman"/>
          <w:sz w:val="24"/>
          <w:szCs w:val="24"/>
        </w:rPr>
        <w:t> </w:t>
      </w:r>
      <w:r w:rsidRPr="004511DC">
        <w:rPr>
          <w:rFonts w:ascii="Times New Roman" w:hAnsi="Times New Roman" w:cs="Times New Roman"/>
          <w:sz w:val="24"/>
          <w:szCs w:val="24"/>
          <w:lang w:val="ru-RU"/>
        </w:rPr>
        <w:t xml:space="preserve"> </w:t>
      </w:r>
      <w:r>
        <w:rPr>
          <w:rFonts w:ascii="Times New Roman" w:hAnsi="Times New Roman" w:cs="Times New Roman"/>
          <w:sz w:val="24"/>
          <w:szCs w:val="24"/>
        </w:rPr>
        <w:t> </w:t>
      </w:r>
      <w:r w:rsidRPr="004511DC">
        <w:rPr>
          <w:rFonts w:ascii="Times New Roman" w:hAnsi="Times New Roman" w:cs="Times New Roman"/>
          <w:sz w:val="24"/>
          <w:szCs w:val="24"/>
          <w:lang w:val="ru-RU"/>
        </w:rPr>
        <w:t xml:space="preserve"> </w:t>
      </w:r>
      <w:r>
        <w:rPr>
          <w:rFonts w:ascii="Times New Roman" w:hAnsi="Times New Roman" w:cs="Times New Roman"/>
          <w:sz w:val="24"/>
          <w:szCs w:val="24"/>
        </w:rPr>
        <w:t> </w:t>
      </w:r>
    </w:p>
    <w:p w:rsidR="003775F1" w:rsidRPr="00AE6305" w:rsidRDefault="003775F1" w:rsidP="00A14E33">
      <w:pPr>
        <w:jc w:val="both"/>
        <w:rPr>
          <w:rFonts w:hAnsi="Times New Roman" w:cs="Times New Roman"/>
          <w:sz w:val="24"/>
          <w:szCs w:val="24"/>
          <w:lang w:val="ru-RU"/>
        </w:rPr>
      </w:pPr>
      <w:r w:rsidRPr="0009662E">
        <w:rPr>
          <w:rFonts w:hAnsi="Times New Roman" w:cs="Times New Roman"/>
          <w:sz w:val="24"/>
          <w:szCs w:val="24"/>
          <w:lang w:val="ru-RU"/>
        </w:rPr>
        <w:t xml:space="preserve">МБОУ «Средняя школа г. Новосокольники» осуществляет реализацию образовательных программ с применением ЭОР, включенных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AE6305">
        <w:rPr>
          <w:rFonts w:hAnsi="Times New Roman" w:cs="Times New Roman"/>
          <w:sz w:val="24"/>
          <w:szCs w:val="24"/>
          <w:lang w:val="ru-RU"/>
        </w:rPr>
        <w:t>(приказ Минпросвещения от 02.08.2022 № 653).</w:t>
      </w:r>
    </w:p>
    <w:p w:rsidR="00D32BE1" w:rsidRDefault="003775F1" w:rsidP="00D32BE1">
      <w:pPr>
        <w:spacing w:before="0" w:beforeAutospacing="0" w:after="0" w:afterAutospacing="0"/>
        <w:jc w:val="both"/>
        <w:rPr>
          <w:rFonts w:hAnsi="Times New Roman" w:cs="Times New Roman"/>
          <w:sz w:val="24"/>
          <w:szCs w:val="24"/>
          <w:lang w:val="ru-RU"/>
        </w:rPr>
      </w:pPr>
      <w:r w:rsidRPr="0009662E">
        <w:rPr>
          <w:rFonts w:hAnsi="Times New Roman" w:cs="Times New Roman"/>
          <w:sz w:val="24"/>
          <w:szCs w:val="24"/>
          <w:lang w:val="ru-RU"/>
        </w:rPr>
        <w:t xml:space="preserve">В связи с этим </w:t>
      </w:r>
      <w:r w:rsidR="00D32BE1">
        <w:rPr>
          <w:rFonts w:hAnsi="Times New Roman" w:cs="Times New Roman"/>
          <w:sz w:val="24"/>
          <w:szCs w:val="24"/>
          <w:lang w:val="ru-RU"/>
        </w:rPr>
        <w:t xml:space="preserve">с 1 января </w:t>
      </w:r>
      <w:r w:rsidR="005E3A49">
        <w:rPr>
          <w:rFonts w:hAnsi="Times New Roman" w:cs="Times New Roman"/>
          <w:sz w:val="24"/>
          <w:szCs w:val="24"/>
          <w:lang w:val="ru-RU"/>
        </w:rPr>
        <w:t>2023</w:t>
      </w:r>
      <w:r w:rsidRPr="0009662E">
        <w:rPr>
          <w:rFonts w:hAnsi="Times New Roman" w:cs="Times New Roman"/>
          <w:sz w:val="24"/>
          <w:szCs w:val="24"/>
          <w:lang w:val="ru-RU"/>
        </w:rPr>
        <w:t xml:space="preserve"> году </w:t>
      </w:r>
      <w:r w:rsidR="005E3A49">
        <w:rPr>
          <w:rFonts w:hAnsi="Times New Roman" w:cs="Times New Roman"/>
          <w:sz w:val="24"/>
          <w:szCs w:val="24"/>
          <w:lang w:val="ru-RU"/>
        </w:rPr>
        <w:t xml:space="preserve">  </w:t>
      </w:r>
      <w:r w:rsidR="00D32BE1">
        <w:rPr>
          <w:rFonts w:hAnsi="Times New Roman" w:cs="Times New Roman"/>
          <w:sz w:val="24"/>
          <w:szCs w:val="24"/>
          <w:lang w:val="ru-RU"/>
        </w:rPr>
        <w:t xml:space="preserve">школа в реализации образовательных программ исползуетПлатформу </w:t>
      </w:r>
      <w:r w:rsidR="00D32BE1" w:rsidRPr="00D32BE1">
        <w:rPr>
          <w:rFonts w:hAnsi="Times New Roman" w:cs="Times New Roman"/>
          <w:sz w:val="24"/>
          <w:szCs w:val="24"/>
          <w:lang w:val="ru-RU"/>
        </w:rPr>
        <w:t xml:space="preserve">ФГИС «Моя </w:t>
      </w:r>
      <w:proofErr w:type="gramStart"/>
      <w:r w:rsidR="00D32BE1" w:rsidRPr="00D32BE1">
        <w:rPr>
          <w:rFonts w:hAnsi="Times New Roman" w:cs="Times New Roman"/>
          <w:sz w:val="24"/>
          <w:szCs w:val="24"/>
          <w:lang w:val="ru-RU"/>
        </w:rPr>
        <w:t>школа»</w:t>
      </w:r>
      <w:r w:rsidR="00D32BE1" w:rsidRPr="00D32BE1">
        <w:rPr>
          <w:rFonts w:hAnsi="Times New Roman" w:cs="Times New Roman"/>
          <w:sz w:val="24"/>
          <w:szCs w:val="24"/>
        </w:rPr>
        <w:t>  </w:t>
      </w:r>
      <w:r w:rsidR="00D32BE1" w:rsidRPr="00D32BE1">
        <w:rPr>
          <w:rFonts w:hAnsi="Times New Roman" w:cs="Times New Roman"/>
          <w:sz w:val="24"/>
          <w:szCs w:val="24"/>
          <w:lang w:val="ru-RU"/>
        </w:rPr>
        <w:t>-</w:t>
      </w:r>
      <w:proofErr w:type="gramEnd"/>
      <w:r w:rsidR="00D32BE1" w:rsidRPr="00D32BE1">
        <w:rPr>
          <w:rFonts w:hAnsi="Times New Roman" w:cs="Times New Roman"/>
          <w:sz w:val="24"/>
          <w:szCs w:val="24"/>
          <w:lang w:val="ru-RU"/>
        </w:rPr>
        <w:t xml:space="preserve"> единый доступ к образовательным сервисам и цифровым учебным материалам для учеников, родителей и учителей</w:t>
      </w:r>
      <w:r w:rsidR="00E13804">
        <w:rPr>
          <w:rFonts w:hAnsi="Times New Roman" w:cs="Times New Roman"/>
          <w:sz w:val="24"/>
          <w:szCs w:val="24"/>
          <w:lang w:val="ru-RU"/>
        </w:rPr>
        <w:t xml:space="preserve">. </w:t>
      </w:r>
      <w:r w:rsidR="00D32BE1" w:rsidRPr="00E13804">
        <w:rPr>
          <w:rFonts w:hAnsi="Times New Roman" w:cs="Times New Roman"/>
          <w:sz w:val="24"/>
          <w:szCs w:val="24"/>
          <w:lang w:val="ru-RU"/>
        </w:rPr>
        <w:t>Это инструмент для помощи в работе учителю, ученикам и родителям. Она дополняет традиционную систему образования, но не заменяет личное общение.</w:t>
      </w:r>
      <w:r w:rsidR="00E13804">
        <w:rPr>
          <w:rFonts w:hAnsi="Times New Roman" w:cs="Times New Roman"/>
          <w:sz w:val="24"/>
          <w:szCs w:val="24"/>
          <w:lang w:val="ru-RU"/>
        </w:rPr>
        <w:t xml:space="preserve"> </w:t>
      </w:r>
      <w:r w:rsidR="00E13804" w:rsidRPr="00E13804">
        <w:rPr>
          <w:rFonts w:hAnsi="Times New Roman" w:cs="Times New Roman"/>
          <w:sz w:val="24"/>
          <w:szCs w:val="24"/>
          <w:lang w:val="ru-RU"/>
        </w:rPr>
        <w:t xml:space="preserve">Система создана, чтобы повысить уровень цифровой грамотности педагогов с использованием дистанционных образовательных технологий, создать современную и </w:t>
      </w:r>
      <w:proofErr w:type="gramStart"/>
      <w:r w:rsidR="00E13804" w:rsidRPr="00E13804">
        <w:rPr>
          <w:rFonts w:hAnsi="Times New Roman" w:cs="Times New Roman"/>
          <w:sz w:val="24"/>
          <w:szCs w:val="24"/>
          <w:lang w:val="ru-RU"/>
        </w:rPr>
        <w:t xml:space="preserve">безопасную </w:t>
      </w:r>
      <w:r w:rsidR="00E13804" w:rsidRPr="00E13804">
        <w:rPr>
          <w:rFonts w:hAnsi="Times New Roman" w:cs="Times New Roman"/>
          <w:sz w:val="24"/>
          <w:szCs w:val="24"/>
          <w:lang w:val="ru-RU"/>
        </w:rPr>
        <w:lastRenderedPageBreak/>
        <w:t>образовательную среду</w:t>
      </w:r>
      <w:proofErr w:type="gramEnd"/>
      <w:r w:rsidR="00E13804" w:rsidRPr="00E13804">
        <w:rPr>
          <w:rFonts w:hAnsi="Times New Roman" w:cs="Times New Roman"/>
          <w:sz w:val="24"/>
          <w:szCs w:val="24"/>
          <w:lang w:val="ru-RU"/>
        </w:rPr>
        <w:t xml:space="preserve"> и возможности для вовлечения родителей (законных представителей) в процесс образования их детей.</w:t>
      </w:r>
      <w:r w:rsidR="00E13804" w:rsidRPr="00E13804">
        <w:rPr>
          <w:rFonts w:hAnsi="Times New Roman" w:cs="Times New Roman"/>
          <w:sz w:val="24"/>
          <w:szCs w:val="24"/>
        </w:rPr>
        <w:t> </w:t>
      </w:r>
      <w:r w:rsidR="00E13804" w:rsidRPr="00E13804">
        <w:rPr>
          <w:rFonts w:hAnsi="Times New Roman" w:cs="Times New Roman"/>
          <w:sz w:val="24"/>
          <w:szCs w:val="24"/>
          <w:lang w:val="ru-RU"/>
        </w:rPr>
        <w:t xml:space="preserve"> </w:t>
      </w:r>
    </w:p>
    <w:p w:rsidR="00E13804" w:rsidRPr="00E13804" w:rsidRDefault="00E13804" w:rsidP="00D32BE1">
      <w:pPr>
        <w:spacing w:before="0" w:beforeAutospacing="0" w:after="0" w:afterAutospacing="0"/>
        <w:jc w:val="both"/>
        <w:rPr>
          <w:rFonts w:hAnsi="Times New Roman" w:cs="Times New Roman"/>
          <w:sz w:val="24"/>
          <w:szCs w:val="24"/>
          <w:lang w:val="ru-RU"/>
        </w:rPr>
      </w:pPr>
      <w:r w:rsidRPr="00E13804">
        <w:rPr>
          <w:rFonts w:hAnsi="Times New Roman" w:cs="Times New Roman"/>
          <w:sz w:val="24"/>
          <w:szCs w:val="24"/>
          <w:lang w:val="ru-RU"/>
        </w:rPr>
        <w:t>«</w:t>
      </w:r>
      <w:proofErr w:type="gramStart"/>
      <w:r>
        <w:rPr>
          <w:rFonts w:hAnsi="Times New Roman" w:cs="Times New Roman"/>
          <w:sz w:val="24"/>
          <w:szCs w:val="24"/>
          <w:lang w:val="ru-RU"/>
        </w:rPr>
        <w:t xml:space="preserve">Сферум» </w:t>
      </w:r>
      <w:r w:rsidRPr="00E13804">
        <w:rPr>
          <w:rFonts w:hAnsi="Times New Roman" w:cs="Times New Roman"/>
          <w:sz w:val="24"/>
          <w:szCs w:val="24"/>
        </w:rPr>
        <w:t> </w:t>
      </w:r>
      <w:r w:rsidRPr="00E13804">
        <w:rPr>
          <w:rFonts w:hAnsi="Times New Roman" w:cs="Times New Roman"/>
          <w:sz w:val="24"/>
          <w:szCs w:val="24"/>
          <w:lang w:val="ru-RU"/>
        </w:rPr>
        <w:t>—</w:t>
      </w:r>
      <w:proofErr w:type="gramEnd"/>
      <w:r w:rsidRPr="00E13804">
        <w:rPr>
          <w:rFonts w:hAnsi="Times New Roman" w:cs="Times New Roman"/>
          <w:sz w:val="24"/>
          <w:szCs w:val="24"/>
          <w:lang w:val="ru-RU"/>
        </w:rPr>
        <w:t xml:space="preserve"> это часть цифровой образовательной среды</w:t>
      </w:r>
      <w:r>
        <w:rPr>
          <w:rFonts w:hAnsi="Times New Roman" w:cs="Times New Roman"/>
          <w:sz w:val="24"/>
          <w:szCs w:val="24"/>
          <w:lang w:val="ru-RU"/>
        </w:rPr>
        <w:t xml:space="preserve">, </w:t>
      </w:r>
      <w:r w:rsidRPr="00E13804">
        <w:rPr>
          <w:rFonts w:hAnsi="Times New Roman" w:cs="Times New Roman"/>
          <w:sz w:val="24"/>
          <w:szCs w:val="24"/>
          <w:lang w:val="ru-RU"/>
        </w:rPr>
        <w:t>бесплатная платформа для учителей и</w:t>
      </w:r>
      <w:r w:rsidRPr="00E13804">
        <w:rPr>
          <w:rFonts w:hAnsi="Times New Roman" w:cs="Times New Roman"/>
          <w:sz w:val="24"/>
          <w:szCs w:val="24"/>
        </w:rPr>
        <w:t> </w:t>
      </w:r>
      <w:r w:rsidRPr="00E13804">
        <w:rPr>
          <w:rFonts w:hAnsi="Times New Roman" w:cs="Times New Roman"/>
          <w:sz w:val="24"/>
          <w:szCs w:val="24"/>
          <w:lang w:val="ru-RU"/>
        </w:rPr>
        <w:t>учеников. Здесь можно проводить онлайн-занятия, совершать видеозвонки, общаться в</w:t>
      </w:r>
      <w:r w:rsidRPr="00E13804">
        <w:rPr>
          <w:rFonts w:hAnsi="Times New Roman" w:cs="Times New Roman"/>
          <w:sz w:val="24"/>
          <w:szCs w:val="24"/>
        </w:rPr>
        <w:t> </w:t>
      </w:r>
      <w:r w:rsidRPr="00E13804">
        <w:rPr>
          <w:rFonts w:hAnsi="Times New Roman" w:cs="Times New Roman"/>
          <w:sz w:val="24"/>
          <w:szCs w:val="24"/>
          <w:lang w:val="ru-RU"/>
        </w:rPr>
        <w:t>чатах, делиться документами, составлять расписание уроков и</w:t>
      </w:r>
      <w:r w:rsidRPr="00E13804">
        <w:rPr>
          <w:rFonts w:hAnsi="Times New Roman" w:cs="Times New Roman"/>
          <w:sz w:val="24"/>
          <w:szCs w:val="24"/>
        </w:rPr>
        <w:t> </w:t>
      </w:r>
      <w:r w:rsidRPr="00E13804">
        <w:rPr>
          <w:rFonts w:hAnsi="Times New Roman" w:cs="Times New Roman"/>
          <w:sz w:val="24"/>
          <w:szCs w:val="24"/>
          <w:lang w:val="ru-RU"/>
        </w:rPr>
        <w:t>даже вести информационный канал школы. Основная задача «Сферума»</w:t>
      </w:r>
      <w:r w:rsidRPr="00E13804">
        <w:rPr>
          <w:rFonts w:hAnsi="Times New Roman" w:cs="Times New Roman"/>
          <w:sz w:val="24"/>
          <w:szCs w:val="24"/>
        </w:rPr>
        <w:t> </w:t>
      </w:r>
      <w:r w:rsidRPr="00E13804">
        <w:rPr>
          <w:rFonts w:hAnsi="Times New Roman" w:cs="Times New Roman"/>
          <w:sz w:val="24"/>
          <w:szCs w:val="24"/>
          <w:lang w:val="ru-RU"/>
        </w:rPr>
        <w:t>— помочь учителю организовать обучение.</w:t>
      </w:r>
      <w:r>
        <w:rPr>
          <w:rFonts w:hAnsi="Times New Roman" w:cs="Times New Roman"/>
          <w:sz w:val="24"/>
          <w:szCs w:val="24"/>
          <w:lang w:val="ru-RU"/>
        </w:rPr>
        <w:t xml:space="preserve"> </w:t>
      </w:r>
      <w:r w:rsidRPr="00E13804">
        <w:rPr>
          <w:rFonts w:hAnsi="Times New Roman" w:cs="Times New Roman"/>
          <w:sz w:val="24"/>
          <w:szCs w:val="24"/>
          <w:lang w:val="ru-RU"/>
        </w:rPr>
        <w:t>С сентября 2022 года Сферум доступен в</w:t>
      </w:r>
      <w:r w:rsidRPr="00E13804">
        <w:rPr>
          <w:rFonts w:hAnsi="Times New Roman" w:cs="Times New Roman"/>
          <w:sz w:val="24"/>
          <w:szCs w:val="24"/>
        </w:rPr>
        <w:t> </w:t>
      </w:r>
      <w:hyperlink r:id="rId6" w:tgtFrame="_blank" w:history="1">
        <w:r w:rsidRPr="00E13804">
          <w:rPr>
            <w:rStyle w:val="a5"/>
            <w:rFonts w:hAnsi="Times New Roman" w:cs="Times New Roman"/>
            <w:sz w:val="24"/>
            <w:szCs w:val="24"/>
            <w:lang w:val="ru-RU"/>
          </w:rPr>
          <w:t xml:space="preserve">приложении </w:t>
        </w:r>
        <w:r w:rsidRPr="00E13804">
          <w:rPr>
            <w:rStyle w:val="a5"/>
            <w:rFonts w:hAnsi="Times New Roman" w:cs="Times New Roman"/>
            <w:sz w:val="24"/>
            <w:szCs w:val="24"/>
          </w:rPr>
          <w:t>VK</w:t>
        </w:r>
        <w:r w:rsidRPr="00E13804">
          <w:rPr>
            <w:rStyle w:val="a5"/>
            <w:rFonts w:hAnsi="Times New Roman" w:cs="Times New Roman"/>
            <w:sz w:val="24"/>
            <w:szCs w:val="24"/>
            <w:lang w:val="ru-RU"/>
          </w:rPr>
          <w:t xml:space="preserve"> Мессенджер</w:t>
        </w:r>
      </w:hyperlink>
      <w:r w:rsidRPr="00E13804">
        <w:rPr>
          <w:rFonts w:hAnsi="Times New Roman" w:cs="Times New Roman"/>
          <w:sz w:val="24"/>
          <w:szCs w:val="24"/>
          <w:lang w:val="ru-RU"/>
        </w:rPr>
        <w:t xml:space="preserve">. Это значит, что учителя, ученики и их родители смогут общаться в закрытом и безопасном контуре. </w:t>
      </w:r>
    </w:p>
    <w:p w:rsidR="00D32BE1" w:rsidRDefault="00D32BE1" w:rsidP="00D32BE1">
      <w:pPr>
        <w:spacing w:before="0" w:beforeAutospacing="0" w:after="0" w:afterAutospacing="0"/>
        <w:rPr>
          <w:rFonts w:hAnsi="Times New Roman" w:cs="Times New Roman"/>
          <w:color w:val="FF0000"/>
          <w:sz w:val="24"/>
          <w:szCs w:val="24"/>
          <w:lang w:val="ru-RU"/>
        </w:rPr>
      </w:pPr>
    </w:p>
    <w:p w:rsidR="00155E6D" w:rsidRPr="0009662E" w:rsidRDefault="00155E6D" w:rsidP="00D32BE1">
      <w:pPr>
        <w:spacing w:before="0" w:beforeAutospacing="0" w:after="0" w:afterAutospacing="0"/>
        <w:rPr>
          <w:rFonts w:hAnsi="Times New Roman" w:cs="Times New Roman"/>
          <w:sz w:val="24"/>
          <w:szCs w:val="24"/>
          <w:lang w:val="ru-RU"/>
        </w:rPr>
      </w:pPr>
      <w:r w:rsidRPr="0009662E">
        <w:rPr>
          <w:rFonts w:hAnsi="Times New Roman" w:cs="Times New Roman"/>
          <w:b/>
          <w:bCs/>
          <w:sz w:val="24"/>
          <w:szCs w:val="24"/>
          <w:lang w:val="ru-RU"/>
        </w:rPr>
        <w:t>Профили обучения</w:t>
      </w:r>
    </w:p>
    <w:p w:rsidR="00155E6D" w:rsidRPr="0009662E" w:rsidRDefault="00155E6D" w:rsidP="00155E6D">
      <w:pPr>
        <w:rPr>
          <w:rFonts w:hAnsi="Times New Roman" w:cs="Times New Roman"/>
          <w:sz w:val="24"/>
          <w:szCs w:val="24"/>
          <w:lang w:val="ru-RU"/>
        </w:rPr>
      </w:pPr>
      <w:r w:rsidRPr="0009662E">
        <w:rPr>
          <w:rFonts w:hAnsi="Times New Roman" w:cs="Times New Roman"/>
          <w:sz w:val="24"/>
          <w:szCs w:val="24"/>
          <w:lang w:val="ru-RU"/>
        </w:rPr>
        <w:t xml:space="preserve">В 2021/22 году для обучающихся 10-х классов был сформированы универсальный профиль. </w:t>
      </w:r>
    </w:p>
    <w:tbl>
      <w:tblPr>
        <w:tblW w:w="0" w:type="auto"/>
        <w:tblLook w:val="0600" w:firstRow="0" w:lastRow="0" w:firstColumn="0" w:lastColumn="0" w:noHBand="1" w:noVBand="1"/>
      </w:tblPr>
      <w:tblGrid>
        <w:gridCol w:w="1778"/>
        <w:gridCol w:w="1779"/>
        <w:gridCol w:w="2727"/>
        <w:gridCol w:w="2727"/>
      </w:tblGrid>
      <w:tr w:rsidR="0009662E" w:rsidRPr="00E5140D" w:rsidTr="00155E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5E6D" w:rsidRPr="0009662E" w:rsidRDefault="00155E6D">
            <w:pPr>
              <w:jc w:val="center"/>
              <w:rPr>
                <w:rFonts w:hAnsi="Times New Roman" w:cs="Times New Roman"/>
                <w:sz w:val="24"/>
                <w:szCs w:val="24"/>
              </w:rPr>
            </w:pPr>
            <w:r w:rsidRPr="0009662E">
              <w:rPr>
                <w:rFonts w:hAnsi="Times New Roman" w:cs="Times New Roman"/>
                <w:b/>
                <w:bCs/>
                <w:sz w:val="24"/>
                <w:szCs w:val="24"/>
              </w:rPr>
              <w:t>Профиль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5E6D" w:rsidRPr="0009662E" w:rsidRDefault="00155E6D">
            <w:pPr>
              <w:jc w:val="center"/>
              <w:rPr>
                <w:rFonts w:hAnsi="Times New Roman" w:cs="Times New Roman"/>
                <w:sz w:val="24"/>
                <w:szCs w:val="24"/>
              </w:rPr>
            </w:pPr>
            <w:r w:rsidRPr="0009662E">
              <w:rPr>
                <w:rFonts w:hAnsi="Times New Roman" w:cs="Times New Roman"/>
                <w:b/>
                <w:bCs/>
                <w:sz w:val="24"/>
                <w:szCs w:val="24"/>
              </w:rPr>
              <w:t>Профильные предметы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5E6D" w:rsidRPr="0009662E" w:rsidRDefault="00155E6D">
            <w:pPr>
              <w:jc w:val="center"/>
              <w:rPr>
                <w:rFonts w:hAnsi="Times New Roman" w:cs="Times New Roman"/>
                <w:sz w:val="24"/>
                <w:szCs w:val="24"/>
                <w:lang w:val="ru-RU"/>
              </w:rPr>
            </w:pPr>
            <w:r w:rsidRPr="0009662E">
              <w:rPr>
                <w:rFonts w:hAnsi="Times New Roman" w:cs="Times New Roman"/>
                <w:b/>
                <w:bCs/>
                <w:sz w:val="24"/>
                <w:szCs w:val="24"/>
                <w:lang w:val="ru-RU"/>
              </w:rPr>
              <w:t>Количество учащихся, обучающихся по профилю в</w:t>
            </w:r>
            <w:r w:rsidR="005E3A49">
              <w:rPr>
                <w:rFonts w:hAnsi="Times New Roman" w:cs="Times New Roman"/>
                <w:b/>
                <w:bCs/>
                <w:sz w:val="24"/>
                <w:szCs w:val="24"/>
                <w:lang w:val="ru-RU"/>
              </w:rPr>
              <w:t xml:space="preserve"> 2022/23</w:t>
            </w:r>
            <w:r w:rsidRPr="0009662E">
              <w:rPr>
                <w:rFonts w:hAnsi="Times New Roman" w:cs="Times New Roman"/>
                <w:b/>
                <w:bCs/>
                <w:sz w:val="24"/>
                <w:szCs w:val="24"/>
                <w:lang w:val="ru-RU"/>
              </w:rPr>
              <w:t xml:space="preserve"> учебном году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55E6D" w:rsidRPr="0009662E" w:rsidRDefault="00155E6D">
            <w:pPr>
              <w:rPr>
                <w:lang w:val="ru-RU"/>
              </w:rPr>
            </w:pPr>
            <w:r w:rsidRPr="0009662E">
              <w:rPr>
                <w:rFonts w:hAnsi="Times New Roman" w:cs="Times New Roman"/>
                <w:b/>
                <w:bCs/>
                <w:sz w:val="24"/>
                <w:szCs w:val="24"/>
                <w:lang w:val="ru-RU"/>
              </w:rPr>
              <w:t>Количество учащихся, обучающихся по профилю в</w:t>
            </w:r>
            <w:r w:rsidR="005E3A49">
              <w:rPr>
                <w:rFonts w:hAnsi="Times New Roman" w:cs="Times New Roman"/>
                <w:b/>
                <w:bCs/>
                <w:sz w:val="24"/>
                <w:szCs w:val="24"/>
                <w:lang w:val="ru-RU"/>
              </w:rPr>
              <w:t xml:space="preserve"> 2023/24</w:t>
            </w:r>
            <w:r w:rsidRPr="0009662E">
              <w:rPr>
                <w:rFonts w:hAnsi="Times New Roman" w:cs="Times New Roman"/>
                <w:b/>
                <w:bCs/>
                <w:sz w:val="24"/>
                <w:szCs w:val="24"/>
                <w:lang w:val="ru-RU"/>
              </w:rPr>
              <w:t xml:space="preserve"> учебном году</w:t>
            </w:r>
          </w:p>
        </w:tc>
      </w:tr>
      <w:tr w:rsidR="00E13804" w:rsidRPr="00AE3A6B" w:rsidTr="00E5140D">
        <w:tc>
          <w:tcPr>
            <w:tcW w:w="0" w:type="auto"/>
            <w:vMerge w:val="restart"/>
            <w:tcBorders>
              <w:top w:val="single" w:sz="6" w:space="0" w:color="000000"/>
              <w:left w:val="single" w:sz="6" w:space="0" w:color="000000"/>
              <w:right w:val="single" w:sz="6" w:space="0" w:color="000000"/>
            </w:tcBorders>
            <w:tcMar>
              <w:top w:w="75" w:type="dxa"/>
              <w:left w:w="75" w:type="dxa"/>
              <w:bottom w:w="75" w:type="dxa"/>
              <w:right w:w="75" w:type="dxa"/>
            </w:tcMar>
            <w:vAlign w:val="center"/>
            <w:hideMark/>
          </w:tcPr>
          <w:p w:rsidR="00E13804" w:rsidRPr="00AE3A6B" w:rsidRDefault="00E13804">
            <w:r w:rsidRPr="00AE3A6B">
              <w:rPr>
                <w:rFonts w:hAnsi="Times New Roman" w:cs="Times New Roman"/>
                <w:sz w:val="24"/>
                <w:szCs w:val="24"/>
              </w:rPr>
              <w:t>Универсальный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13804" w:rsidRPr="00AE3A6B" w:rsidRDefault="00E13804">
            <w:pPr>
              <w:rPr>
                <w:rFonts w:hAnsi="Times New Roman" w:cs="Times New Roman"/>
                <w:sz w:val="24"/>
                <w:szCs w:val="24"/>
                <w:lang w:val="ru-RU"/>
              </w:rPr>
            </w:pPr>
            <w:r w:rsidRPr="00AE3A6B">
              <w:rPr>
                <w:rFonts w:hAnsi="Times New Roman" w:cs="Times New Roman"/>
                <w:sz w:val="24"/>
                <w:szCs w:val="24"/>
                <w:lang w:val="ru-RU"/>
              </w:rPr>
              <w:t xml:space="preserve">Математика. </w:t>
            </w:r>
          </w:p>
          <w:p w:rsidR="00E13804" w:rsidRPr="00AE3A6B" w:rsidRDefault="00E13804">
            <w:pPr>
              <w:rPr>
                <w:lang w:val="ru-RU"/>
              </w:rPr>
            </w:pPr>
            <w:r>
              <w:rPr>
                <w:rFonts w:hAnsi="Times New Roman" w:cs="Times New Roman"/>
                <w:sz w:val="24"/>
                <w:szCs w:val="24"/>
                <w:lang w:val="ru-RU"/>
              </w:rPr>
              <w:t>Русский 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13804" w:rsidRPr="00AE3A6B" w:rsidRDefault="00E13804">
            <w:pPr>
              <w:jc w:val="center"/>
              <w:rPr>
                <w:rFonts w:hAnsi="Times New Roman" w:cs="Times New Roman"/>
                <w:sz w:val="24"/>
                <w:szCs w:val="24"/>
                <w:lang w:val="ru-RU"/>
              </w:rPr>
            </w:pPr>
            <w:r>
              <w:rPr>
                <w:rFonts w:hAnsi="Times New Roman" w:cs="Times New Roman"/>
                <w:sz w:val="24"/>
                <w:szCs w:val="24"/>
                <w:lang w:val="ru-RU"/>
              </w:rPr>
              <w:t>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13804" w:rsidRPr="00AE3A6B" w:rsidRDefault="00E13804">
            <w:pPr>
              <w:jc w:val="center"/>
              <w:rPr>
                <w:rFonts w:hAnsi="Times New Roman" w:cs="Times New Roman"/>
                <w:sz w:val="24"/>
                <w:szCs w:val="24"/>
                <w:lang w:val="ru-RU"/>
              </w:rPr>
            </w:pPr>
          </w:p>
        </w:tc>
      </w:tr>
      <w:tr w:rsidR="00E13804" w:rsidRPr="00AE3A6B" w:rsidTr="00E5140D">
        <w:tc>
          <w:tcPr>
            <w:tcW w:w="0" w:type="auto"/>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E13804" w:rsidRPr="00AE3A6B" w:rsidRDefault="00E13804">
            <w:pPr>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13804" w:rsidRDefault="00E13804">
            <w:pPr>
              <w:rPr>
                <w:rFonts w:hAnsi="Times New Roman" w:cs="Times New Roman"/>
                <w:sz w:val="24"/>
                <w:szCs w:val="24"/>
                <w:lang w:val="ru-RU"/>
              </w:rPr>
            </w:pPr>
            <w:r>
              <w:rPr>
                <w:rFonts w:hAnsi="Times New Roman" w:cs="Times New Roman"/>
                <w:sz w:val="24"/>
                <w:szCs w:val="24"/>
                <w:lang w:val="ru-RU"/>
              </w:rPr>
              <w:t>Математика</w:t>
            </w:r>
          </w:p>
          <w:p w:rsidR="00E13804" w:rsidRPr="00AE3A6B" w:rsidRDefault="00E13804">
            <w:pPr>
              <w:rPr>
                <w:rFonts w:hAnsi="Times New Roman" w:cs="Times New Roman"/>
                <w:sz w:val="24"/>
                <w:szCs w:val="24"/>
                <w:lang w:val="ru-RU"/>
              </w:rPr>
            </w:pPr>
            <w:r>
              <w:rPr>
                <w:rFonts w:hAnsi="Times New Roman" w:cs="Times New Roman"/>
                <w:sz w:val="24"/>
                <w:szCs w:val="24"/>
                <w:lang w:val="ru-RU"/>
              </w:rPr>
              <w:t>Химия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13804" w:rsidRDefault="00E13804">
            <w:pPr>
              <w:jc w:val="center"/>
              <w:rPr>
                <w:rFonts w:hAnsi="Times New Roman" w:cs="Times New Roman"/>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13804" w:rsidRPr="00AE3A6B" w:rsidRDefault="00E13804">
            <w:pPr>
              <w:jc w:val="center"/>
              <w:rPr>
                <w:rFonts w:hAnsi="Times New Roman" w:cs="Times New Roman"/>
                <w:sz w:val="24"/>
                <w:szCs w:val="24"/>
                <w:lang w:val="ru-RU"/>
              </w:rPr>
            </w:pPr>
            <w:r>
              <w:rPr>
                <w:rFonts w:hAnsi="Times New Roman" w:cs="Times New Roman"/>
                <w:sz w:val="24"/>
                <w:szCs w:val="24"/>
                <w:lang w:val="ru-RU"/>
              </w:rPr>
              <w:t>66</w:t>
            </w:r>
          </w:p>
        </w:tc>
      </w:tr>
    </w:tbl>
    <w:p w:rsidR="00155E6D" w:rsidRPr="0009662E" w:rsidRDefault="00155E6D" w:rsidP="00155E6D">
      <w:pPr>
        <w:jc w:val="center"/>
        <w:rPr>
          <w:rFonts w:hAnsi="Times New Roman" w:cs="Times New Roman"/>
          <w:sz w:val="24"/>
          <w:szCs w:val="24"/>
          <w:lang w:val="ru-RU"/>
        </w:rPr>
      </w:pPr>
      <w:r w:rsidRPr="0009662E">
        <w:rPr>
          <w:rFonts w:hAnsi="Times New Roman" w:cs="Times New Roman"/>
          <w:b/>
          <w:bCs/>
          <w:sz w:val="24"/>
          <w:szCs w:val="24"/>
          <w:lang w:val="ru-RU"/>
        </w:rPr>
        <w:t>Обучающиеся с ограниченными возможностями здоровья</w:t>
      </w:r>
    </w:p>
    <w:p w:rsidR="00155E6D" w:rsidRPr="0009662E" w:rsidRDefault="00155E6D" w:rsidP="00155E6D">
      <w:pPr>
        <w:rPr>
          <w:rFonts w:hAnsi="Times New Roman" w:cs="Times New Roman"/>
          <w:sz w:val="24"/>
          <w:szCs w:val="24"/>
          <w:lang w:val="ru-RU"/>
        </w:rPr>
      </w:pPr>
      <w:r w:rsidRPr="0009662E">
        <w:rPr>
          <w:rFonts w:hAnsi="Times New Roman" w:cs="Times New Roman"/>
          <w:sz w:val="24"/>
          <w:szCs w:val="24"/>
          <w:lang w:val="ru-RU"/>
        </w:rPr>
        <w:t>Школа реализует следующие АООП:</w:t>
      </w:r>
    </w:p>
    <w:p w:rsidR="00155E6D" w:rsidRPr="0009662E" w:rsidRDefault="00155E6D" w:rsidP="00AD2CCE">
      <w:pPr>
        <w:numPr>
          <w:ilvl w:val="0"/>
          <w:numId w:val="11"/>
        </w:numPr>
        <w:spacing w:beforeAutospacing="0" w:afterAutospacing="0"/>
        <w:ind w:left="780" w:right="180"/>
        <w:rPr>
          <w:rFonts w:hAnsi="Times New Roman" w:cs="Times New Roman"/>
          <w:sz w:val="24"/>
          <w:szCs w:val="24"/>
          <w:lang w:val="ru-RU"/>
        </w:rPr>
      </w:pPr>
      <w:r w:rsidRPr="0009662E">
        <w:rPr>
          <w:rFonts w:hAnsi="Times New Roman" w:cs="Times New Roman"/>
          <w:sz w:val="24"/>
          <w:szCs w:val="24"/>
          <w:lang w:val="ru-RU"/>
        </w:rPr>
        <w:t>адаптированная основная общеобразовательная программа начального общего образования обучающихся с задержкой психического развития,</w:t>
      </w:r>
    </w:p>
    <w:p w:rsidR="00155E6D" w:rsidRPr="0009662E" w:rsidRDefault="00155E6D" w:rsidP="00AD2CCE">
      <w:pPr>
        <w:numPr>
          <w:ilvl w:val="0"/>
          <w:numId w:val="11"/>
        </w:numPr>
        <w:spacing w:beforeAutospacing="0" w:afterAutospacing="0"/>
        <w:ind w:left="780" w:right="180"/>
        <w:rPr>
          <w:rFonts w:hAnsi="Times New Roman" w:cs="Times New Roman"/>
          <w:sz w:val="24"/>
          <w:szCs w:val="24"/>
          <w:lang w:val="ru-RU"/>
        </w:rPr>
      </w:pPr>
      <w:r w:rsidRPr="0009662E">
        <w:rPr>
          <w:rFonts w:hAnsi="Times New Roman" w:cs="Times New Roman"/>
          <w:sz w:val="24"/>
          <w:szCs w:val="24"/>
          <w:lang w:val="ru-RU"/>
        </w:rPr>
        <w:t>адаптированная основная общеобразовательная программа основного общего образования обучающихся с задержкой психического развития,</w:t>
      </w:r>
    </w:p>
    <w:p w:rsidR="00155E6D" w:rsidRPr="0009662E" w:rsidRDefault="00155E6D" w:rsidP="00AD2CCE">
      <w:pPr>
        <w:numPr>
          <w:ilvl w:val="0"/>
          <w:numId w:val="11"/>
        </w:numPr>
        <w:spacing w:beforeAutospacing="0" w:afterAutospacing="0"/>
        <w:ind w:left="780" w:right="180"/>
        <w:rPr>
          <w:rFonts w:hAnsi="Times New Roman" w:cs="Times New Roman"/>
          <w:sz w:val="24"/>
          <w:szCs w:val="24"/>
          <w:lang w:val="ru-RU"/>
        </w:rPr>
      </w:pPr>
      <w:r w:rsidRPr="0009662E">
        <w:rPr>
          <w:rFonts w:hAnsi="Times New Roman" w:cs="Times New Roman"/>
          <w:sz w:val="24"/>
          <w:szCs w:val="24"/>
          <w:lang w:val="ru-RU"/>
        </w:rPr>
        <w:t>адаптированная основная общеобразовательная программа основного общего образования обучающихся с умственной отсталостью.</w:t>
      </w:r>
    </w:p>
    <w:p w:rsidR="00155E6D" w:rsidRPr="0009662E" w:rsidRDefault="00155E6D" w:rsidP="00AE3A6B">
      <w:pPr>
        <w:jc w:val="both"/>
        <w:rPr>
          <w:rFonts w:hAnsi="Times New Roman" w:cs="Times New Roman"/>
          <w:sz w:val="24"/>
          <w:szCs w:val="24"/>
          <w:lang w:val="ru-RU"/>
        </w:rPr>
      </w:pPr>
      <w:r w:rsidRPr="0009662E">
        <w:rPr>
          <w:rFonts w:hAnsi="Times New Roman" w:cs="Times New Roman"/>
          <w:sz w:val="24"/>
          <w:szCs w:val="24"/>
          <w:lang w:val="ru-RU"/>
        </w:rPr>
        <w:t xml:space="preserve">В Школе созданы специальные условия для получения образования обучающимися с ОВЗ. Отдельные классы для обучающихся с ОВЗ скомплектованы в зависимости от категории обучающихся, </w:t>
      </w:r>
      <w:proofErr w:type="gramStart"/>
      <w:r w:rsidRPr="0009662E">
        <w:rPr>
          <w:rFonts w:hAnsi="Times New Roman" w:cs="Times New Roman"/>
          <w:sz w:val="24"/>
          <w:szCs w:val="24"/>
          <w:lang w:val="ru-RU"/>
        </w:rPr>
        <w:t>вариантов</w:t>
      </w:r>
      <w:proofErr w:type="gramEnd"/>
      <w:r w:rsidRPr="0009662E">
        <w:rPr>
          <w:rFonts w:hAnsi="Times New Roman" w:cs="Times New Roman"/>
          <w:sz w:val="24"/>
          <w:szCs w:val="24"/>
          <w:lang w:val="ru-RU"/>
        </w:rPr>
        <w:t xml:space="preserve"> адаптированных основных образовательных программ и СанПиН и общеобразовательные классы (инклюзивное обучение), где ребенок с ОВЗ обучается совместно с обучающимися без ограничений возможностей здоровья по индивидуальной адаптированной образовательной программе.</w:t>
      </w:r>
    </w:p>
    <w:p w:rsidR="00155E6D" w:rsidRPr="0009662E" w:rsidRDefault="00155E6D" w:rsidP="00AE3A6B">
      <w:pPr>
        <w:jc w:val="both"/>
        <w:rPr>
          <w:rFonts w:hAnsi="Times New Roman" w:cs="Times New Roman"/>
          <w:sz w:val="24"/>
          <w:szCs w:val="24"/>
          <w:lang w:val="ru-RU"/>
        </w:rPr>
      </w:pPr>
      <w:r w:rsidRPr="0009662E">
        <w:rPr>
          <w:rFonts w:hAnsi="Times New Roman" w:cs="Times New Roman"/>
          <w:sz w:val="24"/>
          <w:szCs w:val="24"/>
          <w:lang w:val="ru-RU"/>
        </w:rPr>
        <w:t>Разработана программа коррекционной работы, включающая коррекционно-развивающие курсы, которые проводят учитель-логопед и педагог-психолог. Применяются специальные методы, приемы и средства обучения и коррекционно-</w:t>
      </w:r>
      <w:r w:rsidRPr="0009662E">
        <w:rPr>
          <w:rFonts w:hAnsi="Times New Roman" w:cs="Times New Roman"/>
          <w:sz w:val="24"/>
          <w:szCs w:val="24"/>
          <w:lang w:val="ru-RU"/>
        </w:rPr>
        <w:lastRenderedPageBreak/>
        <w:t>логопедической работы, в том числе специализированные компьютерные технологии, дидактические пособия, визуальные средства, обеспечивающие реализацию «обходных путей» коррекционного воздействия на речевые процессы, повышающие контроль за устной и письменной речью. В образовательном процессе ведется тщательный отбор и комбинирование методов и приемов обучения с целью смены видов деятельности обучающихся, изменения доминантного анализатора, включения в работу большинства сохранных анализаторов; использование ориентировочной основы действий (опорных сигналов, алгоритмов, образцов выполнения задания).</w:t>
      </w:r>
    </w:p>
    <w:p w:rsidR="00C31E43" w:rsidRDefault="00C31E43" w:rsidP="00C31E43">
      <w:pPr>
        <w:spacing w:after="0"/>
        <w:jc w:val="center"/>
        <w:rPr>
          <w:rFonts w:ascii="Times New Roman" w:hAnsi="Times New Roman" w:cs="Times New Roman"/>
          <w:b/>
          <w:sz w:val="24"/>
          <w:szCs w:val="24"/>
          <w:lang w:val="ru-RU"/>
        </w:rPr>
      </w:pPr>
      <w:r w:rsidRPr="00C31E43">
        <w:rPr>
          <w:rFonts w:ascii="Times New Roman" w:hAnsi="Times New Roman" w:cs="Times New Roman"/>
          <w:b/>
          <w:sz w:val="24"/>
          <w:szCs w:val="24"/>
          <w:lang w:val="ru-RU"/>
        </w:rPr>
        <w:t>ВОСПИТАТЕЛЬНАЯ РАБОТА</w:t>
      </w:r>
    </w:p>
    <w:p w:rsidR="004F6B03" w:rsidRPr="004F6B03" w:rsidRDefault="004F6B03" w:rsidP="004F6B03">
      <w:pPr>
        <w:tabs>
          <w:tab w:val="left" w:pos="1275"/>
        </w:tabs>
        <w:spacing w:after="0"/>
        <w:ind w:firstLine="426"/>
        <w:contextualSpacing/>
        <w:jc w:val="both"/>
        <w:rPr>
          <w:rFonts w:ascii="Times New Roman" w:hAnsi="Times New Roman"/>
          <w:sz w:val="24"/>
          <w:szCs w:val="24"/>
          <w:lang w:val="ru-RU"/>
        </w:rPr>
      </w:pPr>
      <w:r w:rsidRPr="004F6B03">
        <w:rPr>
          <w:rFonts w:ascii="Times New Roman" w:hAnsi="Times New Roman"/>
          <w:sz w:val="24"/>
          <w:szCs w:val="24"/>
          <w:lang w:val="ru-RU"/>
        </w:rPr>
        <w:t xml:space="preserve">Воспитательная деятельность школы в 2023 году была направлена на реализацию основных задач образования в соответствии с обновлённой Программой воспитания МБОУ «СШ г. Новосокольники». </w:t>
      </w:r>
    </w:p>
    <w:p w:rsidR="004F6B03" w:rsidRPr="004F6B03" w:rsidRDefault="004F6B03" w:rsidP="004F6B03">
      <w:pPr>
        <w:pStyle w:val="2"/>
        <w:spacing w:before="0"/>
        <w:ind w:firstLine="284"/>
        <w:rPr>
          <w:rFonts w:ascii="Times New Roman" w:hAnsi="Times New Roman"/>
          <w:kern w:val="2"/>
          <w:sz w:val="24"/>
          <w:szCs w:val="24"/>
          <w:lang w:val="ru-RU"/>
        </w:rPr>
      </w:pPr>
      <w:r w:rsidRPr="00AA638E">
        <w:rPr>
          <w:b/>
          <w:bCs/>
          <w:color w:val="auto"/>
          <w:sz w:val="24"/>
          <w:szCs w:val="24"/>
          <w:lang w:val="ru-RU"/>
        </w:rPr>
        <w:t>Цель-</w:t>
      </w:r>
      <w:r w:rsidRPr="00AA638E">
        <w:rPr>
          <w:b/>
          <w:bCs/>
          <w:color w:val="auto"/>
          <w:kern w:val="2"/>
          <w:sz w:val="24"/>
          <w:szCs w:val="24"/>
          <w:lang w:val="ru-RU"/>
        </w:rPr>
        <w:t xml:space="preserve">  формирование у учащихся гражданственности, патриотизма, духовно-нравственных ценностей, информационно-грамотной культуры, устойчивой мотивации к здоровьесбережению через совершенствование системы воспитательной работы</w:t>
      </w:r>
      <w:r w:rsidRPr="004F6B03">
        <w:rPr>
          <w:b/>
          <w:bCs/>
          <w:kern w:val="2"/>
          <w:sz w:val="24"/>
          <w:szCs w:val="24"/>
          <w:lang w:val="ru-RU"/>
        </w:rPr>
        <w:t>.</w:t>
      </w:r>
    </w:p>
    <w:p w:rsidR="004F6B03" w:rsidRDefault="004F6B03" w:rsidP="004F6B03">
      <w:pPr>
        <w:spacing w:after="0"/>
        <w:jc w:val="center"/>
        <w:rPr>
          <w:rFonts w:ascii="Times New Roman" w:hAnsi="Times New Roman"/>
          <w:b/>
          <w:sz w:val="24"/>
        </w:rPr>
      </w:pPr>
      <w:r>
        <w:rPr>
          <w:rFonts w:ascii="Times New Roman" w:hAnsi="Times New Roman"/>
          <w:b/>
          <w:sz w:val="24"/>
        </w:rPr>
        <w:t>Приоритетные направления воспитательной деятельности школы</w:t>
      </w:r>
    </w:p>
    <w:p w:rsidR="004F6B03" w:rsidRDefault="004F6B03" w:rsidP="00AD2CCE">
      <w:pPr>
        <w:numPr>
          <w:ilvl w:val="0"/>
          <w:numId w:val="17"/>
        </w:numPr>
        <w:spacing w:before="0" w:beforeAutospacing="0" w:after="0" w:afterAutospacing="0"/>
        <w:ind w:left="0"/>
        <w:jc w:val="both"/>
        <w:rPr>
          <w:rFonts w:ascii="Times New Roman" w:hAnsi="Times New Roman"/>
          <w:sz w:val="24"/>
        </w:rPr>
      </w:pPr>
      <w:r>
        <w:rPr>
          <w:rFonts w:ascii="Times New Roman" w:hAnsi="Times New Roman"/>
          <w:sz w:val="24"/>
        </w:rPr>
        <w:t xml:space="preserve">Гражданско-патриотическое воспитание. </w:t>
      </w:r>
    </w:p>
    <w:p w:rsidR="004F6B03" w:rsidRDefault="004F6B03" w:rsidP="00AD2CCE">
      <w:pPr>
        <w:numPr>
          <w:ilvl w:val="0"/>
          <w:numId w:val="17"/>
        </w:numPr>
        <w:spacing w:before="0" w:beforeAutospacing="0" w:after="0" w:afterAutospacing="0"/>
        <w:ind w:left="0"/>
        <w:jc w:val="both"/>
        <w:rPr>
          <w:rFonts w:ascii="Times New Roman" w:hAnsi="Times New Roman"/>
          <w:sz w:val="24"/>
        </w:rPr>
      </w:pPr>
      <w:r>
        <w:rPr>
          <w:rFonts w:ascii="Times New Roman" w:hAnsi="Times New Roman"/>
          <w:sz w:val="24"/>
        </w:rPr>
        <w:t>Духовно-нравственное воспитание.</w:t>
      </w:r>
    </w:p>
    <w:p w:rsidR="004F6B03" w:rsidRDefault="004F6B03" w:rsidP="00AD2CCE">
      <w:pPr>
        <w:numPr>
          <w:ilvl w:val="0"/>
          <w:numId w:val="17"/>
        </w:numPr>
        <w:spacing w:before="0" w:beforeAutospacing="0" w:after="0" w:afterAutospacing="0"/>
        <w:ind w:left="0"/>
        <w:jc w:val="both"/>
        <w:rPr>
          <w:rFonts w:ascii="Times New Roman" w:hAnsi="Times New Roman"/>
          <w:sz w:val="24"/>
        </w:rPr>
      </w:pPr>
      <w:r>
        <w:rPr>
          <w:rFonts w:ascii="Times New Roman" w:hAnsi="Times New Roman"/>
          <w:sz w:val="24"/>
        </w:rPr>
        <w:t xml:space="preserve">Спортивно-оздоровительная и профилактическая работа </w:t>
      </w:r>
    </w:p>
    <w:p w:rsidR="004F6B03" w:rsidRDefault="004F6B03" w:rsidP="00AD2CCE">
      <w:pPr>
        <w:numPr>
          <w:ilvl w:val="0"/>
          <w:numId w:val="17"/>
        </w:numPr>
        <w:spacing w:before="0" w:beforeAutospacing="0" w:after="0" w:afterAutospacing="0"/>
        <w:ind w:left="0"/>
        <w:jc w:val="both"/>
        <w:rPr>
          <w:rFonts w:ascii="Times New Roman" w:hAnsi="Times New Roman"/>
          <w:sz w:val="24"/>
        </w:rPr>
      </w:pPr>
      <w:r>
        <w:rPr>
          <w:rFonts w:ascii="Times New Roman" w:hAnsi="Times New Roman"/>
          <w:sz w:val="24"/>
        </w:rPr>
        <w:t>Сотрудничество   семьи и школы.</w:t>
      </w:r>
    </w:p>
    <w:p w:rsidR="004F6B03" w:rsidRDefault="004F6B03" w:rsidP="00AD2CCE">
      <w:pPr>
        <w:numPr>
          <w:ilvl w:val="0"/>
          <w:numId w:val="17"/>
        </w:numPr>
        <w:spacing w:before="0" w:beforeAutospacing="0" w:after="0" w:afterAutospacing="0"/>
        <w:ind w:left="0"/>
        <w:jc w:val="both"/>
        <w:rPr>
          <w:rFonts w:ascii="Times New Roman" w:hAnsi="Times New Roman"/>
          <w:sz w:val="24"/>
        </w:rPr>
      </w:pPr>
      <w:r>
        <w:rPr>
          <w:rFonts w:ascii="Times New Roman" w:hAnsi="Times New Roman"/>
          <w:sz w:val="24"/>
        </w:rPr>
        <w:t xml:space="preserve">Творческая исследовательская деятельность учащихся. </w:t>
      </w:r>
    </w:p>
    <w:p w:rsidR="004F6B03" w:rsidRDefault="004F6B03" w:rsidP="00AD2CCE">
      <w:pPr>
        <w:numPr>
          <w:ilvl w:val="0"/>
          <w:numId w:val="17"/>
        </w:numPr>
        <w:spacing w:before="0" w:beforeAutospacing="0" w:after="0" w:afterAutospacing="0"/>
        <w:ind w:left="0"/>
        <w:jc w:val="both"/>
        <w:rPr>
          <w:rFonts w:ascii="Times New Roman" w:hAnsi="Times New Roman"/>
          <w:sz w:val="24"/>
        </w:rPr>
      </w:pPr>
      <w:r>
        <w:rPr>
          <w:rFonts w:ascii="Times New Roman" w:hAnsi="Times New Roman"/>
          <w:sz w:val="24"/>
        </w:rPr>
        <w:t>Профориентационная работа</w:t>
      </w:r>
    </w:p>
    <w:p w:rsidR="004F6B03" w:rsidRPr="004F6B03" w:rsidRDefault="004F6B03" w:rsidP="00AD2CCE">
      <w:pPr>
        <w:numPr>
          <w:ilvl w:val="0"/>
          <w:numId w:val="17"/>
        </w:numPr>
        <w:spacing w:before="0" w:beforeAutospacing="0" w:after="0" w:afterAutospacing="0"/>
        <w:ind w:left="0"/>
        <w:jc w:val="both"/>
        <w:rPr>
          <w:rFonts w:ascii="Times New Roman" w:hAnsi="Times New Roman"/>
          <w:sz w:val="24"/>
          <w:lang w:val="ru-RU"/>
        </w:rPr>
      </w:pPr>
      <w:r w:rsidRPr="004F6B03">
        <w:rPr>
          <w:rFonts w:ascii="Times New Roman" w:hAnsi="Times New Roman"/>
          <w:sz w:val="24"/>
          <w:lang w:val="ru-RU"/>
        </w:rPr>
        <w:t xml:space="preserve">Сотрудничество с социальными партнёрами (детско-юношеская спортивная школа, районные библиотеки, газета «Новосокольнический край», краеведческий музей, МБОУ ДОД «Центр дополнительного образования </w:t>
      </w:r>
      <w:proofErr w:type="gramStart"/>
      <w:r w:rsidRPr="004F6B03">
        <w:rPr>
          <w:rFonts w:ascii="Times New Roman" w:hAnsi="Times New Roman"/>
          <w:sz w:val="24"/>
          <w:lang w:val="ru-RU"/>
        </w:rPr>
        <w:t>детей,  Детская</w:t>
      </w:r>
      <w:proofErr w:type="gramEnd"/>
      <w:r w:rsidRPr="004F6B03">
        <w:rPr>
          <w:rFonts w:ascii="Times New Roman" w:hAnsi="Times New Roman"/>
          <w:sz w:val="24"/>
          <w:lang w:val="ru-RU"/>
        </w:rPr>
        <w:t xml:space="preserve"> школа искусств,  КДК им. Воровского, Свято-Никольский храм, Центр занятости населения, МО МВД «Новосокольнический», пожарная служба).</w:t>
      </w:r>
    </w:p>
    <w:p w:rsidR="004F6B03" w:rsidRPr="004F6B03" w:rsidRDefault="004F6B03" w:rsidP="004F6B03">
      <w:pPr>
        <w:spacing w:after="0"/>
        <w:jc w:val="both"/>
        <w:rPr>
          <w:rFonts w:ascii="Times New Roman" w:hAnsi="Times New Roman"/>
          <w:sz w:val="24"/>
          <w:szCs w:val="24"/>
          <w:lang w:val="ru-RU"/>
        </w:rPr>
      </w:pPr>
      <w:r w:rsidRPr="004F6B03">
        <w:rPr>
          <w:rFonts w:ascii="Times New Roman" w:eastAsia="Times New Roman" w:hAnsi="Times New Roman"/>
          <w:color w:val="000000"/>
          <w:sz w:val="24"/>
          <w:lang w:val="ru-RU"/>
        </w:rPr>
        <w:t xml:space="preserve">         </w:t>
      </w:r>
      <w:r w:rsidRPr="004F6B03">
        <w:rPr>
          <w:rFonts w:ascii="Times New Roman" w:hAnsi="Times New Roman"/>
          <w:sz w:val="24"/>
          <w:szCs w:val="24"/>
          <w:lang w:val="ru-RU"/>
        </w:rPr>
        <w:t>Воспитательная работа по рабочим программам воспитания осуществлялась по следующим модулям:</w:t>
      </w:r>
    </w:p>
    <w:p w:rsidR="004F6B03" w:rsidRPr="004F6B03" w:rsidRDefault="004F6B03" w:rsidP="004F6B03">
      <w:pPr>
        <w:spacing w:after="0"/>
        <w:jc w:val="both"/>
        <w:rPr>
          <w:rFonts w:ascii="Times New Roman" w:hAnsi="Times New Roman"/>
          <w:sz w:val="24"/>
          <w:szCs w:val="24"/>
          <w:lang w:val="ru-RU"/>
        </w:rPr>
      </w:pPr>
      <w:r w:rsidRPr="004F6B03">
        <w:rPr>
          <w:rFonts w:ascii="Times New Roman" w:hAnsi="Times New Roman"/>
          <w:b/>
          <w:sz w:val="24"/>
          <w:szCs w:val="24"/>
          <w:lang w:val="ru-RU"/>
        </w:rPr>
        <w:t>инвариантные</w:t>
      </w:r>
      <w:r w:rsidRPr="004F6B03">
        <w:rPr>
          <w:rFonts w:ascii="Times New Roman" w:hAnsi="Times New Roman"/>
          <w:sz w:val="24"/>
          <w:szCs w:val="24"/>
          <w:lang w:val="ru-RU"/>
        </w:rPr>
        <w:t xml:space="preserve"> – основные школьные дела, внеурочная деятельность, профориентация, классное руководство, предметно-пространственная среда, самоуправление, работа с родителями, профилактика и безопасность, социальное партнёрство.</w:t>
      </w:r>
    </w:p>
    <w:p w:rsidR="004F6B03" w:rsidRPr="004F6B03" w:rsidRDefault="004F6B03" w:rsidP="004F6B03">
      <w:pPr>
        <w:spacing w:after="0"/>
        <w:jc w:val="both"/>
        <w:rPr>
          <w:rFonts w:ascii="Times New Roman" w:hAnsi="Times New Roman"/>
          <w:sz w:val="24"/>
          <w:szCs w:val="24"/>
          <w:lang w:val="ru-RU"/>
        </w:rPr>
      </w:pPr>
      <w:r w:rsidRPr="004F6B03">
        <w:rPr>
          <w:rFonts w:ascii="Times New Roman" w:hAnsi="Times New Roman"/>
          <w:b/>
          <w:sz w:val="24"/>
          <w:szCs w:val="24"/>
          <w:lang w:val="ru-RU"/>
        </w:rPr>
        <w:t xml:space="preserve">вариативные </w:t>
      </w:r>
      <w:r w:rsidRPr="004F6B03">
        <w:rPr>
          <w:rFonts w:ascii="Times New Roman" w:hAnsi="Times New Roman"/>
          <w:sz w:val="24"/>
          <w:szCs w:val="24"/>
          <w:lang w:val="ru-RU"/>
        </w:rPr>
        <w:t>– детские общественные объединения, школьные спортивные клубы, школьные театры.</w:t>
      </w:r>
    </w:p>
    <w:p w:rsidR="004F6B03" w:rsidRPr="004F6B03" w:rsidRDefault="004F6B03" w:rsidP="004F6B03">
      <w:pPr>
        <w:spacing w:after="0"/>
        <w:jc w:val="both"/>
        <w:rPr>
          <w:rFonts w:ascii="Times New Roman" w:eastAsia="Times New Roman" w:hAnsi="Times New Roman"/>
          <w:color w:val="000000"/>
          <w:sz w:val="24"/>
          <w:lang w:val="ru-RU"/>
        </w:rPr>
      </w:pPr>
      <w:r w:rsidRPr="004F6B03">
        <w:rPr>
          <w:rFonts w:ascii="Times New Roman" w:eastAsia="Times New Roman" w:hAnsi="Times New Roman"/>
          <w:color w:val="000000"/>
          <w:sz w:val="24"/>
          <w:lang w:val="ru-RU"/>
        </w:rPr>
        <w:t xml:space="preserve">     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4511DC" w:rsidRDefault="004511DC" w:rsidP="004F6B03">
      <w:pPr>
        <w:spacing w:after="0"/>
        <w:jc w:val="center"/>
        <w:rPr>
          <w:rFonts w:ascii="Times New Roman" w:eastAsia="Times New Roman" w:hAnsi="Times New Roman"/>
          <w:b/>
          <w:color w:val="000000"/>
          <w:sz w:val="24"/>
          <w:u w:val="single"/>
          <w:lang w:val="ru-RU"/>
        </w:rPr>
      </w:pPr>
    </w:p>
    <w:p w:rsidR="004511DC" w:rsidRDefault="004511DC" w:rsidP="004F6B03">
      <w:pPr>
        <w:spacing w:after="0"/>
        <w:jc w:val="center"/>
        <w:rPr>
          <w:rFonts w:ascii="Times New Roman" w:eastAsia="Times New Roman" w:hAnsi="Times New Roman"/>
          <w:b/>
          <w:color w:val="000000"/>
          <w:sz w:val="24"/>
          <w:u w:val="single"/>
          <w:lang w:val="ru-RU"/>
        </w:rPr>
      </w:pPr>
    </w:p>
    <w:p w:rsidR="004F6B03" w:rsidRPr="004511DC" w:rsidRDefault="004F6B03" w:rsidP="004511DC">
      <w:pPr>
        <w:spacing w:after="0"/>
        <w:jc w:val="center"/>
        <w:rPr>
          <w:rFonts w:ascii="Times New Roman" w:eastAsia="Times New Roman" w:hAnsi="Times New Roman"/>
          <w:b/>
          <w:color w:val="000000"/>
          <w:sz w:val="24"/>
          <w:u w:val="single"/>
          <w:lang w:val="ru-RU"/>
        </w:rPr>
      </w:pPr>
      <w:proofErr w:type="gramStart"/>
      <w:r w:rsidRPr="004F6B03">
        <w:rPr>
          <w:rFonts w:ascii="Times New Roman" w:eastAsia="Times New Roman" w:hAnsi="Times New Roman"/>
          <w:b/>
          <w:color w:val="000000"/>
          <w:sz w:val="24"/>
          <w:u w:val="single"/>
          <w:lang w:val="ru-RU"/>
        </w:rPr>
        <w:t>О</w:t>
      </w:r>
      <w:r w:rsidR="004511DC">
        <w:rPr>
          <w:rFonts w:ascii="Times New Roman" w:eastAsia="Times New Roman" w:hAnsi="Times New Roman"/>
          <w:b/>
          <w:color w:val="000000"/>
          <w:sz w:val="24"/>
          <w:u w:val="single"/>
          <w:lang w:val="ru-RU"/>
        </w:rPr>
        <w:t>СНОВНЫЕ  (</w:t>
      </w:r>
      <w:proofErr w:type="gramEnd"/>
      <w:r w:rsidR="004511DC">
        <w:rPr>
          <w:rFonts w:ascii="Times New Roman" w:eastAsia="Times New Roman" w:hAnsi="Times New Roman"/>
          <w:b/>
          <w:color w:val="000000"/>
          <w:sz w:val="24"/>
          <w:u w:val="single"/>
          <w:lang w:val="ru-RU"/>
        </w:rPr>
        <w:t>ИНВАРИАНТНЫЕ)  МОДУЛИ</w:t>
      </w:r>
    </w:p>
    <w:p w:rsidR="004F6B03" w:rsidRPr="004511DC" w:rsidRDefault="004511DC" w:rsidP="004511DC">
      <w:pPr>
        <w:spacing w:after="0"/>
        <w:jc w:val="center"/>
        <w:rPr>
          <w:rFonts w:ascii="Times New Roman" w:eastAsia="Times New Roman" w:hAnsi="Times New Roman"/>
          <w:b/>
          <w:sz w:val="24"/>
          <w:lang w:val="ru-RU"/>
        </w:rPr>
      </w:pPr>
      <w:r>
        <w:rPr>
          <w:rFonts w:ascii="Times New Roman" w:eastAsia="Times New Roman" w:hAnsi="Times New Roman"/>
          <w:b/>
          <w:sz w:val="24"/>
          <w:lang w:val="ru-RU"/>
        </w:rPr>
        <w:t>Модуль «Основные школьные дела»</w:t>
      </w:r>
    </w:p>
    <w:p w:rsidR="004F6B03" w:rsidRPr="004F6B03" w:rsidRDefault="004F6B03" w:rsidP="004F6B03">
      <w:pPr>
        <w:tabs>
          <w:tab w:val="left" w:pos="1260"/>
          <w:tab w:val="left" w:pos="1967"/>
        </w:tabs>
        <w:spacing w:after="0"/>
        <w:contextualSpacing/>
        <w:rPr>
          <w:rFonts w:ascii="Times New Roman" w:eastAsia="Times New Roman" w:hAnsi="Times New Roman"/>
          <w:sz w:val="24"/>
          <w:szCs w:val="24"/>
          <w:lang w:val="ru-RU"/>
        </w:rPr>
      </w:pPr>
      <w:r w:rsidRPr="004F6B03">
        <w:rPr>
          <w:rFonts w:ascii="Times New Roman" w:eastAsia="Times New Roman" w:hAnsi="Times New Roman"/>
          <w:sz w:val="24"/>
          <w:szCs w:val="24"/>
          <w:lang w:val="ru-RU"/>
        </w:rPr>
        <w:t xml:space="preserve">На внешкольном уровне учащиеся принимали действенное участие во всех социально значимых мероприятиях, приуроченных к государственным и национальным праздникам РФ, памятным датам и событиям российской истории и культуры. </w:t>
      </w:r>
    </w:p>
    <w:p w:rsidR="004F6B03" w:rsidRPr="004F6B03" w:rsidRDefault="004F6B03" w:rsidP="00AD2CCE">
      <w:pPr>
        <w:widowControl w:val="0"/>
        <w:numPr>
          <w:ilvl w:val="2"/>
          <w:numId w:val="18"/>
        </w:numPr>
        <w:tabs>
          <w:tab w:val="left" w:pos="1260"/>
          <w:tab w:val="left" w:pos="1967"/>
        </w:tabs>
        <w:autoSpaceDE w:val="0"/>
        <w:autoSpaceDN w:val="0"/>
        <w:spacing w:before="0" w:beforeAutospacing="0" w:after="0" w:afterAutospacing="0"/>
        <w:ind w:left="0"/>
        <w:jc w:val="both"/>
        <w:rPr>
          <w:rFonts w:ascii="Times New Roman" w:eastAsia="Times New Roman" w:hAnsi="Times New Roman"/>
          <w:sz w:val="24"/>
          <w:szCs w:val="24"/>
          <w:lang w:val="ru-RU"/>
        </w:rPr>
      </w:pPr>
      <w:r w:rsidRPr="004F6B03">
        <w:rPr>
          <w:rFonts w:ascii="Times New Roman" w:eastAsia="Times New Roman" w:hAnsi="Times New Roman"/>
          <w:sz w:val="24"/>
          <w:szCs w:val="24"/>
          <w:lang w:val="ru-RU"/>
        </w:rPr>
        <w:t>Акции «Мы помним!», «Голубь Мира», «Мы вместе», «Твори добро</w:t>
      </w:r>
      <w:proofErr w:type="gramStart"/>
      <w:r w:rsidRPr="004F6B03">
        <w:rPr>
          <w:rFonts w:ascii="Times New Roman" w:eastAsia="Times New Roman" w:hAnsi="Times New Roman"/>
          <w:sz w:val="24"/>
          <w:szCs w:val="24"/>
          <w:lang w:val="ru-RU"/>
        </w:rPr>
        <w:t>»,  «</w:t>
      </w:r>
      <w:proofErr w:type="gramEnd"/>
      <w:r w:rsidRPr="004F6B03">
        <w:rPr>
          <w:rFonts w:ascii="Times New Roman" w:eastAsia="Times New Roman" w:hAnsi="Times New Roman"/>
          <w:sz w:val="24"/>
          <w:szCs w:val="24"/>
          <w:lang w:val="ru-RU"/>
        </w:rPr>
        <w:t>Подарок солдату», «Чистый город», «У Вечного огня», «Ветеран живет рядом» дали возможность почувствовать причастность мероприятиям, посвященным значимым датам и проводимым во всех школах  России, продемонстрировать активную гражданскую позицию.</w:t>
      </w:r>
      <w:r>
        <w:rPr>
          <w:rFonts w:ascii="Times New Roman" w:eastAsia="Times New Roman" w:hAnsi="Times New Roman"/>
          <w:snapToGrid w:val="0"/>
          <w:w w:val="1"/>
          <w:sz w:val="24"/>
          <w:szCs w:val="24"/>
          <w:bdr w:val="none" w:sz="0" w:space="0" w:color="auto" w:frame="1"/>
          <w:shd w:val="clear" w:color="auto" w:fill="000000"/>
          <w:lang w:val="x-none" w:eastAsia="x-none" w:bidi="x-none"/>
        </w:rPr>
        <w:t xml:space="preserve"> </w:t>
      </w:r>
    </w:p>
    <w:p w:rsidR="004F6B03" w:rsidRPr="004F6B03" w:rsidRDefault="004F6B03" w:rsidP="00AD2CCE">
      <w:pPr>
        <w:widowControl w:val="0"/>
        <w:numPr>
          <w:ilvl w:val="2"/>
          <w:numId w:val="18"/>
        </w:numPr>
        <w:tabs>
          <w:tab w:val="left" w:pos="1260"/>
          <w:tab w:val="left" w:pos="1967"/>
        </w:tabs>
        <w:autoSpaceDE w:val="0"/>
        <w:autoSpaceDN w:val="0"/>
        <w:spacing w:before="0" w:beforeAutospacing="0" w:after="0" w:afterAutospacing="0"/>
        <w:ind w:left="0"/>
        <w:jc w:val="both"/>
        <w:rPr>
          <w:rFonts w:ascii="Times New Roman" w:eastAsia="Times New Roman" w:hAnsi="Times New Roman"/>
          <w:sz w:val="24"/>
          <w:szCs w:val="24"/>
          <w:lang w:val="ru-RU"/>
        </w:rPr>
      </w:pPr>
      <w:r w:rsidRPr="004F6B03">
        <w:rPr>
          <w:rFonts w:ascii="Times New Roman" w:eastAsia="Times New Roman" w:hAnsi="Times New Roman"/>
          <w:sz w:val="24"/>
          <w:szCs w:val="24"/>
          <w:lang w:val="ru-RU"/>
        </w:rPr>
        <w:t xml:space="preserve">День бабушек и дедушек, День матери. </w:t>
      </w:r>
      <w:r w:rsidRPr="004F6B03">
        <w:rPr>
          <w:rFonts w:ascii="Times New Roman" w:hAnsi="Times New Roman"/>
          <w:color w:val="000000"/>
          <w:sz w:val="24"/>
          <w:szCs w:val="24"/>
          <w:shd w:val="clear" w:color="auto" w:fill="FFFFFF"/>
          <w:lang w:val="ru-RU"/>
        </w:rPr>
        <w:t xml:space="preserve">Каждое третье воскресенье октября с 2021 года в нашей стране отмечается День отца. 13 октября в нашей школе прошел праздник, посвященный этому дню. </w:t>
      </w:r>
      <w:r w:rsidRPr="004F6B03">
        <w:rPr>
          <w:rFonts w:ascii="Times New Roman" w:eastAsia="Times New Roman" w:hAnsi="Times New Roman"/>
          <w:sz w:val="24"/>
          <w:szCs w:val="24"/>
          <w:lang w:val="ru-RU"/>
        </w:rPr>
        <w:t>День защитника Отечества, Международный женский день, Международный день семьи – эти события отмечены школьным коллективом с привлечением родителей. Каждый класс проявил творчество в организации праздничных мероприятий.</w:t>
      </w:r>
      <w:r w:rsidRPr="004F6B03">
        <w:rPr>
          <w:rFonts w:ascii="Arial" w:hAnsi="Arial" w:cs="Arial"/>
          <w:color w:val="000000"/>
          <w:sz w:val="20"/>
          <w:szCs w:val="20"/>
          <w:shd w:val="clear" w:color="auto" w:fill="FFFFFF"/>
          <w:lang w:val="ru-RU"/>
        </w:rPr>
        <w:t xml:space="preserve"> </w:t>
      </w:r>
      <w:r w:rsidRPr="004F6B03">
        <w:rPr>
          <w:rFonts w:ascii="Times New Roman" w:hAnsi="Times New Roman"/>
          <w:color w:val="000000"/>
          <w:sz w:val="24"/>
          <w:szCs w:val="24"/>
          <w:shd w:val="clear" w:color="auto" w:fill="FFFFFF"/>
          <w:lang w:val="ru-RU"/>
        </w:rPr>
        <w:t>Это также связано с тем, что Президент России В.В. Путин объявил 2024 год Годом семьи.</w:t>
      </w:r>
    </w:p>
    <w:p w:rsidR="004F6B03" w:rsidRPr="004F6B03" w:rsidRDefault="004F6B03" w:rsidP="00AD2CCE">
      <w:pPr>
        <w:widowControl w:val="0"/>
        <w:numPr>
          <w:ilvl w:val="2"/>
          <w:numId w:val="18"/>
        </w:numPr>
        <w:tabs>
          <w:tab w:val="left" w:pos="1260"/>
          <w:tab w:val="left" w:pos="1967"/>
        </w:tabs>
        <w:autoSpaceDE w:val="0"/>
        <w:autoSpaceDN w:val="0"/>
        <w:spacing w:before="0" w:beforeAutospacing="0" w:after="0" w:afterAutospacing="0"/>
        <w:ind w:left="0"/>
        <w:jc w:val="both"/>
        <w:rPr>
          <w:rFonts w:ascii="Times New Roman" w:eastAsia="Times New Roman" w:hAnsi="Times New Roman"/>
          <w:sz w:val="24"/>
          <w:szCs w:val="24"/>
          <w:lang w:val="ru-RU"/>
        </w:rPr>
      </w:pPr>
      <w:r w:rsidRPr="004F6B03">
        <w:rPr>
          <w:rFonts w:ascii="Times New Roman" w:eastAsia="Times New Roman" w:hAnsi="Times New Roman"/>
          <w:sz w:val="24"/>
          <w:szCs w:val="24"/>
          <w:lang w:val="ru-RU"/>
        </w:rPr>
        <w:t>День Неизвестного солдата, День Героев Отечества в России, Дни воинской славы, День освобождения г. Новосокольники от немецко-фашистских захватчиков, День памяти 6 роты Псковской ВВД, День Победы «Славим Победу!» - традиционно эти памятные даты находят отклик в каждом классном коллективе. Каждая дата – возможность еще раз вспомнить о защитниках Родины, почтить их память.</w:t>
      </w:r>
    </w:p>
    <w:p w:rsidR="004F6B03" w:rsidRPr="004F6B03" w:rsidRDefault="004F6B03" w:rsidP="00AD2CCE">
      <w:pPr>
        <w:widowControl w:val="0"/>
        <w:numPr>
          <w:ilvl w:val="2"/>
          <w:numId w:val="18"/>
        </w:numPr>
        <w:tabs>
          <w:tab w:val="left" w:pos="1260"/>
          <w:tab w:val="left" w:pos="1967"/>
        </w:tabs>
        <w:autoSpaceDE w:val="0"/>
        <w:autoSpaceDN w:val="0"/>
        <w:spacing w:before="0" w:beforeAutospacing="0" w:after="0" w:afterAutospacing="0"/>
        <w:ind w:left="0"/>
        <w:jc w:val="both"/>
        <w:rPr>
          <w:rFonts w:ascii="Times New Roman" w:eastAsia="Times New Roman" w:hAnsi="Times New Roman"/>
          <w:sz w:val="24"/>
          <w:szCs w:val="24"/>
          <w:lang w:val="ru-RU"/>
        </w:rPr>
      </w:pPr>
      <w:r w:rsidRPr="004F6B03">
        <w:rPr>
          <w:rFonts w:ascii="Times New Roman" w:eastAsia="Times New Roman" w:hAnsi="Times New Roman"/>
          <w:sz w:val="24"/>
          <w:szCs w:val="24"/>
          <w:lang w:val="ru-RU"/>
        </w:rPr>
        <w:t>Международный месяц библиотек – это возможность напомнить о важности книги и чтения. В школе в этом году прошли акции «Подари книгу». Самыми активными были ученики начальной школы. С 23 по 24 октября в школе проходила ежегодная акция «Эти книги я люблю, потому вам их дарю». Учащиеся школы активно приносили свои любимые книги в подарок библиотеке. Данная акция была приурочена к Международному дню школьных библиотек, который отмечается ежегодно в четвертый понедельник октября, начиная с 1999 года по инициативе ЮНЕСКО.</w:t>
      </w:r>
    </w:p>
    <w:p w:rsidR="004F6B03" w:rsidRPr="004F6B03" w:rsidRDefault="004F6B03" w:rsidP="00AD2CCE">
      <w:pPr>
        <w:widowControl w:val="0"/>
        <w:numPr>
          <w:ilvl w:val="2"/>
          <w:numId w:val="18"/>
        </w:numPr>
        <w:tabs>
          <w:tab w:val="left" w:pos="1260"/>
          <w:tab w:val="left" w:pos="1967"/>
        </w:tabs>
        <w:autoSpaceDE w:val="0"/>
        <w:autoSpaceDN w:val="0"/>
        <w:spacing w:before="0" w:beforeAutospacing="0" w:after="0" w:afterAutospacing="0"/>
        <w:ind w:left="0"/>
        <w:jc w:val="both"/>
        <w:rPr>
          <w:rFonts w:ascii="Times New Roman" w:eastAsia="Times New Roman" w:hAnsi="Times New Roman"/>
          <w:sz w:val="24"/>
          <w:szCs w:val="24"/>
          <w:lang w:val="ru-RU"/>
        </w:rPr>
      </w:pPr>
      <w:r w:rsidRPr="004F6B03">
        <w:rPr>
          <w:rFonts w:ascii="Times New Roman" w:eastAsia="Times New Roman" w:hAnsi="Times New Roman"/>
          <w:sz w:val="24"/>
          <w:szCs w:val="24"/>
          <w:lang w:val="ru-RU"/>
        </w:rPr>
        <w:t>Традиционная акция «Сбережем дерево» вновь позвала ребят дать вторую жизнь бумаге. Уже не первый год к процессу подключаются родители. Сбор макулатуры проходит с элементом соревновательности: каждый класс стремится быть лучшим.</w:t>
      </w:r>
    </w:p>
    <w:p w:rsidR="004F6B03" w:rsidRPr="004F6B03" w:rsidRDefault="004F6B03" w:rsidP="00AD2CCE">
      <w:pPr>
        <w:widowControl w:val="0"/>
        <w:numPr>
          <w:ilvl w:val="2"/>
          <w:numId w:val="18"/>
        </w:numPr>
        <w:tabs>
          <w:tab w:val="left" w:pos="1260"/>
          <w:tab w:val="left" w:pos="1967"/>
        </w:tabs>
        <w:autoSpaceDE w:val="0"/>
        <w:autoSpaceDN w:val="0"/>
        <w:spacing w:before="0" w:beforeAutospacing="0" w:after="0" w:afterAutospacing="0"/>
        <w:ind w:left="0"/>
        <w:jc w:val="both"/>
        <w:rPr>
          <w:rFonts w:ascii="Times New Roman" w:eastAsia="Times New Roman" w:hAnsi="Times New Roman"/>
          <w:sz w:val="24"/>
          <w:szCs w:val="24"/>
          <w:lang w:val="ru-RU"/>
        </w:rPr>
      </w:pPr>
      <w:r w:rsidRPr="004F6B03">
        <w:rPr>
          <w:rFonts w:ascii="Times New Roman" w:eastAsia="Times New Roman" w:hAnsi="Times New Roman"/>
          <w:sz w:val="24"/>
          <w:szCs w:val="24"/>
          <w:lang w:val="ru-RU"/>
        </w:rPr>
        <w:t>Насыщенно прошла творческая неделя школы. Все мероприятия посвящены значимым юбилейным датам России.</w:t>
      </w:r>
      <w:r>
        <w:rPr>
          <w:rFonts w:ascii="Times New Roman" w:eastAsia="Times New Roman" w:hAnsi="Times New Roman"/>
          <w:sz w:val="24"/>
          <w:szCs w:val="24"/>
        </w:rPr>
        <w:t>  </w:t>
      </w:r>
    </w:p>
    <w:p w:rsidR="004F6B03" w:rsidRPr="004511DC" w:rsidRDefault="004F6B03" w:rsidP="004F6B03">
      <w:pPr>
        <w:widowControl w:val="0"/>
        <w:numPr>
          <w:ilvl w:val="2"/>
          <w:numId w:val="18"/>
        </w:numPr>
        <w:tabs>
          <w:tab w:val="left" w:pos="1260"/>
          <w:tab w:val="left" w:pos="1967"/>
        </w:tabs>
        <w:autoSpaceDE w:val="0"/>
        <w:autoSpaceDN w:val="0"/>
        <w:spacing w:before="0" w:beforeAutospacing="0" w:after="0" w:afterAutospacing="0"/>
        <w:ind w:left="0"/>
        <w:jc w:val="both"/>
        <w:rPr>
          <w:rFonts w:ascii="Times New Roman" w:eastAsia="Times New Roman" w:hAnsi="Times New Roman"/>
          <w:sz w:val="24"/>
          <w:szCs w:val="24"/>
          <w:lang w:val="ru-RU"/>
        </w:rPr>
      </w:pPr>
      <w:r w:rsidRPr="004F6B03">
        <w:rPr>
          <w:rFonts w:ascii="Times New Roman" w:hAnsi="Times New Roman"/>
          <w:color w:val="000000"/>
          <w:sz w:val="24"/>
          <w:szCs w:val="24"/>
          <w:shd w:val="clear" w:color="auto" w:fill="FFFFFF"/>
          <w:lang w:val="ru-RU"/>
        </w:rPr>
        <w:t>Патриотизм- олицетворение любви к своей Родине, сопричастность к её истории, достижениям, проблемам.</w:t>
      </w:r>
      <w:r w:rsidRPr="004F6B03">
        <w:rPr>
          <w:rFonts w:ascii="Times New Roman" w:hAnsi="Times New Roman"/>
          <w:color w:val="000000"/>
          <w:sz w:val="24"/>
          <w:szCs w:val="24"/>
          <w:lang w:val="ru-RU"/>
        </w:rPr>
        <w:t xml:space="preserve"> </w:t>
      </w:r>
      <w:r w:rsidRPr="004F6B03">
        <w:rPr>
          <w:rFonts w:ascii="Times New Roman" w:hAnsi="Times New Roman"/>
          <w:color w:val="000000"/>
          <w:sz w:val="24"/>
          <w:szCs w:val="24"/>
          <w:shd w:val="clear" w:color="auto" w:fill="FFFFFF"/>
          <w:lang w:val="ru-RU"/>
        </w:rPr>
        <w:t>Чувство гордости за свою Родину и свой народ испытали школьники 8"а",8"в",9" в» классов во время экскурсионной поездки 31 октября в город Ржев. Вместе с классными руководителями Волик О. В., Клеповой Е. С. и родителями ребята посетили этот старинный купеческий город</w:t>
      </w:r>
      <w:r>
        <w:rPr>
          <w:rFonts w:ascii="Times New Roman" w:hAnsi="Times New Roman"/>
          <w:color w:val="000000"/>
          <w:sz w:val="24"/>
          <w:szCs w:val="24"/>
          <w:shd w:val="clear" w:color="auto" w:fill="FFFFFF"/>
        </w:rPr>
        <w:t> </w:t>
      </w:r>
      <w:r w:rsidRPr="004F6B03">
        <w:rPr>
          <w:rFonts w:ascii="Times New Roman" w:hAnsi="Times New Roman"/>
          <w:color w:val="000000"/>
          <w:sz w:val="24"/>
          <w:szCs w:val="24"/>
          <w:shd w:val="clear" w:color="auto" w:fill="FFFFFF"/>
          <w:lang w:val="ru-RU"/>
        </w:rPr>
        <w:t>Тверской области.</w:t>
      </w:r>
    </w:p>
    <w:p w:rsidR="004F6B03" w:rsidRPr="004F6B03" w:rsidRDefault="004F6B03" w:rsidP="00AD2CCE">
      <w:pPr>
        <w:widowControl w:val="0"/>
        <w:numPr>
          <w:ilvl w:val="2"/>
          <w:numId w:val="18"/>
        </w:numPr>
        <w:tabs>
          <w:tab w:val="left" w:pos="1260"/>
          <w:tab w:val="left" w:pos="1967"/>
        </w:tabs>
        <w:autoSpaceDE w:val="0"/>
        <w:autoSpaceDN w:val="0"/>
        <w:spacing w:before="0" w:beforeAutospacing="0" w:after="0" w:afterAutospacing="0"/>
        <w:ind w:left="0"/>
        <w:jc w:val="both"/>
        <w:rPr>
          <w:rFonts w:ascii="Times New Roman" w:eastAsia="Times New Roman" w:hAnsi="Times New Roman"/>
          <w:sz w:val="24"/>
          <w:szCs w:val="24"/>
          <w:lang w:val="ru-RU"/>
        </w:rPr>
      </w:pPr>
      <w:r w:rsidRPr="004F6B03">
        <w:rPr>
          <w:rFonts w:ascii="Times New Roman" w:hAnsi="Times New Roman"/>
          <w:color w:val="000000"/>
          <w:sz w:val="24"/>
          <w:szCs w:val="24"/>
          <w:shd w:val="clear" w:color="auto" w:fill="FFFFFF"/>
          <w:lang w:val="ru-RU"/>
        </w:rPr>
        <w:t xml:space="preserve"> 20 ноября - Всероссийский День правовой помощи детям. </w:t>
      </w:r>
      <w:r>
        <w:rPr>
          <w:rFonts w:ascii="Times New Roman" w:hAnsi="Times New Roman"/>
          <w:color w:val="000000"/>
          <w:sz w:val="24"/>
          <w:szCs w:val="24"/>
          <w:shd w:val="clear" w:color="auto" w:fill="FFFFFF"/>
        </w:rPr>
        <w:t>C</w:t>
      </w:r>
      <w:r w:rsidRPr="004F6B03">
        <w:rPr>
          <w:rFonts w:ascii="Times New Roman" w:hAnsi="Times New Roman"/>
          <w:color w:val="000000"/>
          <w:sz w:val="24"/>
          <w:szCs w:val="24"/>
          <w:shd w:val="clear" w:color="auto" w:fill="FFFFFF"/>
          <w:lang w:val="ru-RU"/>
        </w:rPr>
        <w:t xml:space="preserve"> 9 ноября в школе проходит декада «Правовые знания-2023». В нашей школе прошли мероприятия и тематические уроки для ребят, направленный на обучение детей основам правовой грамотности.</w:t>
      </w:r>
      <w:r w:rsidRPr="004F6B03">
        <w:rPr>
          <w:rFonts w:ascii="Arial" w:hAnsi="Arial" w:cs="Arial"/>
          <w:color w:val="000000"/>
          <w:sz w:val="20"/>
          <w:szCs w:val="20"/>
          <w:shd w:val="clear" w:color="auto" w:fill="FFFFFF"/>
          <w:lang w:val="ru-RU"/>
        </w:rPr>
        <w:t xml:space="preserve"> </w:t>
      </w:r>
    </w:p>
    <w:p w:rsidR="004511DC" w:rsidRDefault="004511DC" w:rsidP="004F6B03">
      <w:pPr>
        <w:widowControl w:val="0"/>
        <w:tabs>
          <w:tab w:val="left" w:pos="1260"/>
          <w:tab w:val="left" w:pos="1967"/>
        </w:tabs>
        <w:autoSpaceDE w:val="0"/>
        <w:autoSpaceDN w:val="0"/>
        <w:spacing w:after="0"/>
        <w:jc w:val="both"/>
        <w:rPr>
          <w:rFonts w:ascii="Times New Roman" w:hAnsi="Times New Roman"/>
          <w:color w:val="000000"/>
          <w:sz w:val="24"/>
          <w:szCs w:val="24"/>
          <w:shd w:val="clear" w:color="auto" w:fill="FFFFFF"/>
          <w:lang w:val="ru-RU"/>
        </w:rPr>
      </w:pPr>
    </w:p>
    <w:p w:rsidR="004511DC" w:rsidRDefault="004511DC" w:rsidP="004F6B03">
      <w:pPr>
        <w:widowControl w:val="0"/>
        <w:tabs>
          <w:tab w:val="left" w:pos="1260"/>
          <w:tab w:val="left" w:pos="1967"/>
        </w:tabs>
        <w:autoSpaceDE w:val="0"/>
        <w:autoSpaceDN w:val="0"/>
        <w:spacing w:after="0"/>
        <w:jc w:val="both"/>
        <w:rPr>
          <w:rFonts w:ascii="Times New Roman" w:hAnsi="Times New Roman"/>
          <w:color w:val="000000"/>
          <w:sz w:val="24"/>
          <w:szCs w:val="24"/>
          <w:shd w:val="clear" w:color="auto" w:fill="FFFFFF"/>
          <w:lang w:val="ru-RU"/>
        </w:rPr>
      </w:pPr>
    </w:p>
    <w:p w:rsidR="004511DC" w:rsidRPr="004511DC" w:rsidRDefault="004F6B03" w:rsidP="004511DC">
      <w:pPr>
        <w:widowControl w:val="0"/>
        <w:tabs>
          <w:tab w:val="left" w:pos="1260"/>
          <w:tab w:val="left" w:pos="1967"/>
        </w:tabs>
        <w:autoSpaceDE w:val="0"/>
        <w:autoSpaceDN w:val="0"/>
        <w:spacing w:before="0" w:beforeAutospacing="0" w:after="0" w:afterAutospacing="0"/>
        <w:jc w:val="both"/>
        <w:rPr>
          <w:rFonts w:ascii="Times New Roman" w:hAnsi="Times New Roman"/>
          <w:color w:val="000000"/>
          <w:sz w:val="24"/>
          <w:szCs w:val="24"/>
          <w:shd w:val="clear" w:color="auto" w:fill="FFFFFF"/>
          <w:lang w:val="ru-RU"/>
        </w:rPr>
      </w:pPr>
      <w:r w:rsidRPr="004F6B03">
        <w:rPr>
          <w:rFonts w:ascii="Times New Roman" w:hAnsi="Times New Roman"/>
          <w:color w:val="000000"/>
          <w:sz w:val="24"/>
          <w:szCs w:val="24"/>
          <w:shd w:val="clear" w:color="auto" w:fill="FFFFFF"/>
          <w:lang w:val="ru-RU"/>
        </w:rPr>
        <w:t xml:space="preserve">Со сложными вопросами </w:t>
      </w:r>
      <w:proofErr w:type="gramStart"/>
      <w:r w:rsidRPr="004F6B03">
        <w:rPr>
          <w:rFonts w:ascii="Times New Roman" w:hAnsi="Times New Roman"/>
          <w:color w:val="000000"/>
          <w:sz w:val="24"/>
          <w:szCs w:val="24"/>
          <w:shd w:val="clear" w:color="auto" w:fill="FFFFFF"/>
          <w:lang w:val="ru-RU"/>
        </w:rPr>
        <w:t>на правовой декады</w:t>
      </w:r>
      <w:proofErr w:type="gramEnd"/>
      <w:r w:rsidRPr="004F6B03">
        <w:rPr>
          <w:rFonts w:ascii="Times New Roman" w:hAnsi="Times New Roman"/>
          <w:color w:val="000000"/>
          <w:sz w:val="24"/>
          <w:szCs w:val="24"/>
          <w:shd w:val="clear" w:color="auto" w:fill="FFFFFF"/>
          <w:lang w:val="ru-RU"/>
        </w:rPr>
        <w:t xml:space="preserve"> ребятам </w:t>
      </w:r>
      <w:r w:rsidR="004511DC">
        <w:rPr>
          <w:rFonts w:ascii="Times New Roman" w:hAnsi="Times New Roman"/>
          <w:color w:val="000000"/>
          <w:sz w:val="24"/>
          <w:szCs w:val="24"/>
          <w:shd w:val="clear" w:color="auto" w:fill="FFFFFF"/>
          <w:lang w:val="ru-RU"/>
        </w:rPr>
        <w:t>помогли разобраться гости школы</w:t>
      </w:r>
    </w:p>
    <w:p w:rsidR="004F6B03" w:rsidRPr="004F6B03" w:rsidRDefault="004F6B03" w:rsidP="004511DC">
      <w:pPr>
        <w:spacing w:before="0" w:beforeAutospacing="0" w:after="0" w:afterAutospacing="0"/>
        <w:contextualSpacing/>
        <w:jc w:val="both"/>
        <w:rPr>
          <w:rFonts w:ascii="Arial" w:eastAsia="Calibri" w:hAnsi="Arial" w:cs="Arial"/>
          <w:color w:val="000000"/>
          <w:sz w:val="23"/>
          <w:szCs w:val="23"/>
          <w:shd w:val="clear" w:color="auto" w:fill="FFFFFF"/>
          <w:lang w:val="ru-RU"/>
        </w:rPr>
      </w:pPr>
      <w:r w:rsidRPr="004F6B03">
        <w:rPr>
          <w:rFonts w:ascii="Times New Roman" w:hAnsi="Times New Roman"/>
          <w:color w:val="000000"/>
          <w:sz w:val="24"/>
          <w:szCs w:val="24"/>
          <w:shd w:val="clear" w:color="auto" w:fill="FFFFFF"/>
          <w:lang w:val="ru-RU"/>
        </w:rPr>
        <w:t>Старший помощник прокурора Новосокольнического района Левин Валерий Анатольевич объяснил ученикам, чем занимается прокуратура, какие наказания могут последовать за нарушение Уголовного кодекса</w:t>
      </w:r>
      <w:r>
        <w:rPr>
          <w:rFonts w:ascii="Times New Roman" w:hAnsi="Times New Roman"/>
          <w:color w:val="000000"/>
          <w:sz w:val="24"/>
          <w:szCs w:val="24"/>
          <w:shd w:val="clear" w:color="auto" w:fill="FFFFFF"/>
        </w:rPr>
        <w:t> </w:t>
      </w:r>
      <w:r w:rsidRPr="004F6B03">
        <w:rPr>
          <w:rFonts w:ascii="Times New Roman" w:hAnsi="Times New Roman"/>
          <w:color w:val="000000"/>
          <w:sz w:val="24"/>
          <w:szCs w:val="24"/>
          <w:shd w:val="clear" w:color="auto" w:fill="FFFFFF"/>
          <w:lang w:val="ru-RU"/>
        </w:rPr>
        <w:t>РФ.</w:t>
      </w:r>
      <w:r w:rsidRPr="004F6B03">
        <w:rPr>
          <w:rFonts w:ascii="Arial" w:hAnsi="Arial" w:cs="Arial"/>
          <w:color w:val="000000"/>
          <w:sz w:val="20"/>
          <w:szCs w:val="20"/>
          <w:shd w:val="clear" w:color="auto" w:fill="FFFFFF"/>
          <w:lang w:val="ru-RU"/>
        </w:rPr>
        <w:t xml:space="preserve"> </w:t>
      </w:r>
      <w:r w:rsidRPr="004F6B03">
        <w:rPr>
          <w:rFonts w:ascii="Times New Roman" w:hAnsi="Times New Roman"/>
          <w:color w:val="000000"/>
          <w:sz w:val="24"/>
          <w:szCs w:val="24"/>
          <w:shd w:val="clear" w:color="auto" w:fill="FFFFFF"/>
          <w:lang w:val="ru-RU"/>
        </w:rPr>
        <w:t>Нотариус Новосокольнического района Смолкина Ольга Викторовна обратила внимание ребят на их права, обязанности и гражданскую правоспособность.</w:t>
      </w:r>
      <w:r w:rsidRPr="004F6B03">
        <w:rPr>
          <w:rFonts w:ascii="Arial" w:hAnsi="Arial" w:cs="Arial"/>
          <w:color w:val="000000"/>
          <w:sz w:val="23"/>
          <w:szCs w:val="23"/>
          <w:shd w:val="clear" w:color="auto" w:fill="FFFFFF"/>
          <w:lang w:val="ru-RU"/>
        </w:rPr>
        <w:t xml:space="preserve"> </w:t>
      </w:r>
    </w:p>
    <w:p w:rsidR="004F6B03" w:rsidRPr="004F6B03" w:rsidRDefault="004F6B03" w:rsidP="004F6B03">
      <w:pPr>
        <w:spacing w:after="0"/>
        <w:contextualSpacing/>
        <w:jc w:val="both"/>
        <w:rPr>
          <w:rFonts w:ascii="Times New Roman" w:hAnsi="Times New Roman" w:cs="Times New Roman"/>
          <w:color w:val="000000"/>
          <w:sz w:val="24"/>
          <w:szCs w:val="24"/>
          <w:shd w:val="clear" w:color="auto" w:fill="FFFFFF"/>
          <w:lang w:val="ru-RU"/>
        </w:rPr>
      </w:pPr>
      <w:r w:rsidRPr="004F6B03">
        <w:rPr>
          <w:rFonts w:ascii="Times New Roman" w:hAnsi="Times New Roman"/>
          <w:color w:val="000000"/>
          <w:sz w:val="24"/>
          <w:szCs w:val="24"/>
          <w:shd w:val="clear" w:color="auto" w:fill="FFFFFF"/>
          <w:lang w:val="ru-RU"/>
        </w:rPr>
        <w:t>Инспектор по делам несовершеннолетних Новосокольнического района Артамонова Тамара Алексеевна провела беседу об административной ответственности несовершеннолетних.</w:t>
      </w:r>
    </w:p>
    <w:p w:rsidR="004F6B03" w:rsidRPr="004F6B03" w:rsidRDefault="004F6B03" w:rsidP="004F6B03">
      <w:pPr>
        <w:spacing w:after="0"/>
        <w:contextualSpacing/>
        <w:jc w:val="both"/>
        <w:rPr>
          <w:rFonts w:ascii="Times New Roman" w:hAnsi="Times New Roman"/>
          <w:color w:val="000000"/>
          <w:sz w:val="24"/>
          <w:szCs w:val="24"/>
          <w:shd w:val="clear" w:color="auto" w:fill="FFFFFF"/>
          <w:lang w:val="ru-RU"/>
        </w:rPr>
      </w:pPr>
      <w:r w:rsidRPr="004F6B03">
        <w:rPr>
          <w:rFonts w:ascii="Times New Roman" w:hAnsi="Times New Roman"/>
          <w:color w:val="000000"/>
          <w:sz w:val="24"/>
          <w:szCs w:val="24"/>
          <w:shd w:val="clear" w:color="auto" w:fill="FFFFFF"/>
          <w:lang w:val="ru-RU"/>
        </w:rPr>
        <w:t>помощник судьи Новосокольнического районного суда Псковской области Пантюхов Сергей Михайлович. Ребята разбирали правовые ситуации, отвечали на вопросы правовой викторины.</w:t>
      </w:r>
    </w:p>
    <w:p w:rsidR="004F6B03" w:rsidRPr="004F6B03" w:rsidRDefault="004F6B03" w:rsidP="004F6B03">
      <w:pPr>
        <w:spacing w:after="0"/>
        <w:contextualSpacing/>
        <w:jc w:val="both"/>
        <w:rPr>
          <w:rFonts w:ascii="Times New Roman" w:hAnsi="Times New Roman"/>
          <w:color w:val="000000"/>
          <w:sz w:val="24"/>
          <w:szCs w:val="24"/>
          <w:shd w:val="clear" w:color="auto" w:fill="FFFFFF"/>
          <w:lang w:val="ru-RU"/>
        </w:rPr>
      </w:pPr>
      <w:r w:rsidRPr="004F6B03">
        <w:rPr>
          <w:rFonts w:ascii="Arial" w:hAnsi="Arial" w:cs="Arial"/>
          <w:color w:val="000000"/>
          <w:sz w:val="20"/>
          <w:szCs w:val="20"/>
          <w:shd w:val="clear" w:color="auto" w:fill="FFFFFF"/>
          <w:lang w:val="ru-RU"/>
        </w:rPr>
        <w:t xml:space="preserve"> </w:t>
      </w:r>
      <w:r w:rsidRPr="004F6B03">
        <w:rPr>
          <w:rFonts w:ascii="Times New Roman" w:hAnsi="Times New Roman"/>
          <w:color w:val="000000"/>
          <w:sz w:val="24"/>
          <w:szCs w:val="24"/>
          <w:shd w:val="clear" w:color="auto" w:fill="FFFFFF"/>
          <w:lang w:val="ru-RU"/>
        </w:rPr>
        <w:t>Во время осенних каникул в школе был объявлен конкурс рисунков «В мире прав и обязанностей».</w:t>
      </w:r>
      <w:r w:rsidRPr="004F6B03">
        <w:rPr>
          <w:rFonts w:ascii="Arial" w:hAnsi="Arial" w:cs="Arial"/>
          <w:color w:val="000000"/>
          <w:sz w:val="20"/>
          <w:szCs w:val="20"/>
          <w:shd w:val="clear" w:color="auto" w:fill="FFFFFF"/>
          <w:lang w:val="ru-RU"/>
        </w:rPr>
        <w:t xml:space="preserve"> </w:t>
      </w:r>
      <w:r w:rsidRPr="004F6B03">
        <w:rPr>
          <w:rFonts w:ascii="Times New Roman" w:hAnsi="Times New Roman"/>
          <w:color w:val="000000"/>
          <w:sz w:val="24"/>
          <w:szCs w:val="24"/>
          <w:shd w:val="clear" w:color="auto" w:fill="FFFFFF"/>
          <w:lang w:val="ru-RU"/>
        </w:rPr>
        <w:t>Конкурс проходил при поддержке Прокуратуры Новосокольнического района. Работы учащихся отмечены грамотами, благодарственными письмами прокурора И.О. Горовского.</w:t>
      </w:r>
      <w:r>
        <w:rPr>
          <w:rFonts w:ascii="Times New Roman" w:hAnsi="Times New Roman"/>
          <w:color w:val="000000"/>
          <w:sz w:val="24"/>
          <w:szCs w:val="24"/>
          <w:shd w:val="clear" w:color="auto" w:fill="FFFFFF"/>
        </w:rPr>
        <w:t> </w:t>
      </w:r>
    </w:p>
    <w:p w:rsidR="004F6B03" w:rsidRPr="004F6B03" w:rsidRDefault="004F6B03" w:rsidP="004F6B03">
      <w:pPr>
        <w:spacing w:after="0"/>
        <w:contextualSpacing/>
        <w:jc w:val="both"/>
        <w:rPr>
          <w:rFonts w:ascii="Times New Roman" w:hAnsi="Times New Roman"/>
          <w:color w:val="000000"/>
          <w:sz w:val="24"/>
          <w:szCs w:val="24"/>
          <w:shd w:val="clear" w:color="auto" w:fill="FFFFFF"/>
          <w:lang w:val="ru-RU"/>
        </w:rPr>
      </w:pPr>
      <w:r w:rsidRPr="004F6B03">
        <w:rPr>
          <w:rFonts w:ascii="Times New Roman" w:hAnsi="Times New Roman"/>
          <w:color w:val="000000"/>
          <w:sz w:val="24"/>
          <w:szCs w:val="24"/>
          <w:shd w:val="clear" w:color="auto" w:fill="FFFFFF"/>
          <w:lang w:val="ru-RU"/>
        </w:rPr>
        <w:t>Экскурсия в суд- финальный аккорд правовой декады в школе. Ребята на себе прочувствовали всю атмосферу, царящую за стенами неизвестного для них здания.</w:t>
      </w:r>
      <w:r w:rsidRPr="004F6B03">
        <w:rPr>
          <w:rFonts w:ascii="Arial" w:hAnsi="Arial" w:cs="Arial"/>
          <w:color w:val="000000"/>
          <w:sz w:val="23"/>
          <w:szCs w:val="23"/>
          <w:shd w:val="clear" w:color="auto" w:fill="FFFFFF"/>
          <w:lang w:val="ru-RU"/>
        </w:rPr>
        <w:t xml:space="preserve"> </w:t>
      </w:r>
      <w:r w:rsidRPr="004F6B03">
        <w:rPr>
          <w:rFonts w:ascii="Times New Roman" w:hAnsi="Times New Roman"/>
          <w:color w:val="000000"/>
          <w:sz w:val="24"/>
          <w:szCs w:val="24"/>
          <w:shd w:val="clear" w:color="auto" w:fill="FFFFFF"/>
          <w:lang w:val="ru-RU"/>
        </w:rPr>
        <w:t>Все тонкости и нюансы в судебном деле школьникам объяснил помощник судьи Пантюхов Сергей Михайлович.</w:t>
      </w:r>
    </w:p>
    <w:p w:rsidR="004F6B03" w:rsidRPr="004F6B03" w:rsidRDefault="004F6B03" w:rsidP="00AD2CCE">
      <w:pPr>
        <w:pStyle w:val="a3"/>
        <w:numPr>
          <w:ilvl w:val="0"/>
          <w:numId w:val="19"/>
        </w:numPr>
        <w:spacing w:before="0" w:beforeAutospacing="0" w:after="0" w:afterAutospacing="0"/>
        <w:ind w:left="0"/>
        <w:jc w:val="both"/>
        <w:rPr>
          <w:rFonts w:ascii="Times New Roman" w:hAnsi="Times New Roman"/>
          <w:b/>
          <w:color w:val="000000"/>
          <w:sz w:val="24"/>
          <w:szCs w:val="20"/>
          <w:shd w:val="clear" w:color="auto" w:fill="FFFFFF"/>
          <w:lang w:val="ru-RU"/>
        </w:rPr>
      </w:pPr>
      <w:r w:rsidRPr="004F6B03">
        <w:rPr>
          <w:rFonts w:ascii="Times New Roman" w:hAnsi="Times New Roman"/>
          <w:color w:val="000000"/>
          <w:sz w:val="24"/>
          <w:szCs w:val="20"/>
          <w:shd w:val="clear" w:color="auto" w:fill="FFFFFF"/>
          <w:lang w:val="ru-RU"/>
        </w:rPr>
        <w:t>23 ноября</w:t>
      </w:r>
      <w:r>
        <w:rPr>
          <w:rFonts w:ascii="Times New Roman" w:hAnsi="Times New Roman"/>
          <w:color w:val="000000"/>
          <w:sz w:val="24"/>
          <w:szCs w:val="20"/>
          <w:shd w:val="clear" w:color="auto" w:fill="FFFFFF"/>
        </w:rPr>
        <w:t> </w:t>
      </w:r>
      <w:r w:rsidRPr="004F6B03">
        <w:rPr>
          <w:rFonts w:ascii="Times New Roman" w:hAnsi="Times New Roman"/>
          <w:color w:val="000000"/>
          <w:sz w:val="24"/>
          <w:szCs w:val="20"/>
          <w:shd w:val="clear" w:color="auto" w:fill="FFFFFF"/>
          <w:lang w:val="ru-RU"/>
        </w:rPr>
        <w:t xml:space="preserve">учащиеся 2 «а» класса вместе с классным руководителем Власовой О.В., руководителем школьного театра Андреевой Т.А. и родителями приняли участие в очном этапе </w:t>
      </w:r>
      <w:proofErr w:type="gramStart"/>
      <w:r w:rsidRPr="004F6B03">
        <w:rPr>
          <w:rFonts w:ascii="Times New Roman" w:hAnsi="Times New Roman"/>
          <w:b/>
          <w:color w:val="000000"/>
          <w:sz w:val="24"/>
          <w:szCs w:val="20"/>
          <w:shd w:val="clear" w:color="auto" w:fill="FFFFFF"/>
          <w:lang w:val="ru-RU"/>
        </w:rPr>
        <w:t xml:space="preserve">в </w:t>
      </w:r>
      <w:r w:rsidRPr="004F6B03">
        <w:rPr>
          <w:rFonts w:ascii="Times New Roman" w:hAnsi="Times New Roman"/>
          <w:bCs/>
          <w:color w:val="000000"/>
          <w:sz w:val="24"/>
          <w:szCs w:val="20"/>
          <w:shd w:val="clear" w:color="auto" w:fill="FFFFFF"/>
          <w:lang w:val="ru-RU"/>
        </w:rPr>
        <w:t>областного конкурса</w:t>
      </w:r>
      <w:proofErr w:type="gramEnd"/>
      <w:r w:rsidRPr="004F6B03">
        <w:rPr>
          <w:rFonts w:ascii="Times New Roman" w:hAnsi="Times New Roman"/>
          <w:bCs/>
          <w:color w:val="000000"/>
          <w:sz w:val="24"/>
          <w:szCs w:val="20"/>
          <w:shd w:val="clear" w:color="auto" w:fill="FFFFFF"/>
          <w:lang w:val="ru-RU"/>
        </w:rPr>
        <w:t xml:space="preserve"> театральных коллективов «Театралика».</w:t>
      </w:r>
    </w:p>
    <w:p w:rsidR="004F6B03" w:rsidRDefault="004F6B03" w:rsidP="004F6B03">
      <w:pPr>
        <w:spacing w:after="0"/>
        <w:jc w:val="both"/>
        <w:rPr>
          <w:rFonts w:ascii="Times New Roman" w:hAnsi="Times New Roman"/>
          <w:b/>
          <w:color w:val="000000"/>
          <w:sz w:val="24"/>
          <w:szCs w:val="20"/>
          <w:shd w:val="clear" w:color="auto" w:fill="FFFFFF"/>
        </w:rPr>
      </w:pPr>
      <w:r w:rsidRPr="004F6B03">
        <w:rPr>
          <w:rFonts w:ascii="Times New Roman" w:hAnsi="Times New Roman"/>
          <w:color w:val="000000"/>
          <w:sz w:val="24"/>
          <w:szCs w:val="20"/>
          <w:shd w:val="clear" w:color="auto" w:fill="FFFFFF"/>
          <w:lang w:val="ru-RU"/>
        </w:rPr>
        <w:t>Ребята представили на суд жюри свой музыкальный спектакль «Муха-Цокотуха».</w:t>
      </w:r>
      <w:r w:rsidRPr="004F6B03">
        <w:rPr>
          <w:rFonts w:ascii="Arial" w:hAnsi="Arial" w:cs="Arial"/>
          <w:color w:val="000000"/>
          <w:sz w:val="20"/>
          <w:szCs w:val="20"/>
          <w:shd w:val="clear" w:color="auto" w:fill="FFFFFF"/>
          <w:lang w:val="ru-RU"/>
        </w:rPr>
        <w:t xml:space="preserve"> </w:t>
      </w:r>
      <w:r>
        <w:rPr>
          <w:rFonts w:ascii="Times New Roman" w:hAnsi="Times New Roman"/>
          <w:color w:val="000000"/>
          <w:sz w:val="24"/>
          <w:szCs w:val="20"/>
          <w:shd w:val="clear" w:color="auto" w:fill="FFFFFF"/>
        </w:rPr>
        <w:t>Ребята заняли 2 место.</w:t>
      </w:r>
    </w:p>
    <w:p w:rsidR="004F6B03" w:rsidRPr="004F6B03" w:rsidRDefault="004F6B03" w:rsidP="00AD2CCE">
      <w:pPr>
        <w:pStyle w:val="a3"/>
        <w:numPr>
          <w:ilvl w:val="0"/>
          <w:numId w:val="19"/>
        </w:numPr>
        <w:spacing w:before="0" w:beforeAutospacing="0" w:after="0" w:afterAutospacing="0"/>
        <w:ind w:left="0"/>
        <w:jc w:val="both"/>
        <w:rPr>
          <w:rFonts w:ascii="Times New Roman" w:hAnsi="Times New Roman"/>
          <w:b/>
          <w:sz w:val="24"/>
          <w:szCs w:val="24"/>
          <w:lang w:val="ru-RU" w:eastAsia="ru-RU"/>
        </w:rPr>
      </w:pPr>
      <w:r w:rsidRPr="004F6B03">
        <w:rPr>
          <w:rFonts w:ascii="Times New Roman" w:hAnsi="Times New Roman"/>
          <w:color w:val="000000"/>
          <w:sz w:val="24"/>
          <w:szCs w:val="24"/>
          <w:shd w:val="clear" w:color="auto" w:fill="FFFFFF"/>
          <w:lang w:val="ru-RU"/>
        </w:rPr>
        <w:t xml:space="preserve">22, 23, 24 ноября в Пскове проходил </w:t>
      </w:r>
      <w:r w:rsidRPr="004F6B03">
        <w:rPr>
          <w:rFonts w:ascii="Times New Roman" w:hAnsi="Times New Roman"/>
          <w:bCs/>
          <w:color w:val="000000"/>
          <w:sz w:val="24"/>
          <w:szCs w:val="24"/>
          <w:shd w:val="clear" w:color="auto" w:fill="FFFFFF"/>
          <w:lang w:val="ru-RU"/>
        </w:rPr>
        <w:t>Детско-родительский форум,</w:t>
      </w:r>
      <w:r w:rsidRPr="004F6B03">
        <w:rPr>
          <w:rFonts w:ascii="Times New Roman" w:hAnsi="Times New Roman"/>
          <w:color w:val="000000"/>
          <w:sz w:val="24"/>
          <w:szCs w:val="24"/>
          <w:shd w:val="clear" w:color="auto" w:fill="FFFFFF"/>
          <w:lang w:val="ru-RU"/>
        </w:rPr>
        <w:t xml:space="preserve"> который объединил 250 учащихся образовательных учреждений Псковской области, родителей и педагогов.</w:t>
      </w:r>
    </w:p>
    <w:p w:rsidR="004F6B03" w:rsidRPr="004F6B03" w:rsidRDefault="004F6B03" w:rsidP="004F6B03">
      <w:pPr>
        <w:spacing w:after="0"/>
        <w:jc w:val="both"/>
        <w:rPr>
          <w:rFonts w:ascii="Times New Roman" w:hAnsi="Times New Roman"/>
          <w:b/>
          <w:sz w:val="24"/>
          <w:szCs w:val="24"/>
          <w:lang w:val="ru-RU" w:eastAsia="ru-RU"/>
        </w:rPr>
      </w:pPr>
      <w:r w:rsidRPr="004F6B03">
        <w:rPr>
          <w:rFonts w:ascii="Times New Roman" w:hAnsi="Times New Roman"/>
          <w:color w:val="000000"/>
          <w:sz w:val="24"/>
          <w:szCs w:val="24"/>
          <w:shd w:val="clear" w:color="auto" w:fill="FFFFFF"/>
          <w:lang w:val="ru-RU"/>
        </w:rPr>
        <w:t>От нашего района в форуме участвовали Попова Лида из 8 «в» класса, Буланов Глеб из 9 «в» класса, Боботунов Антон из 10 «а» класса, Никольская Гелена Владимировна, Волик Ольга Викторовна и</w:t>
      </w:r>
      <w:r>
        <w:rPr>
          <w:rFonts w:ascii="Times New Roman" w:hAnsi="Times New Roman"/>
          <w:color w:val="000000"/>
          <w:sz w:val="24"/>
          <w:szCs w:val="24"/>
          <w:shd w:val="clear" w:color="auto" w:fill="FFFFFF"/>
        </w:rPr>
        <w:t> </w:t>
      </w:r>
      <w:r w:rsidRPr="004F6B03">
        <w:rPr>
          <w:rFonts w:ascii="Times New Roman" w:hAnsi="Times New Roman"/>
          <w:color w:val="000000"/>
          <w:sz w:val="24"/>
          <w:szCs w:val="24"/>
          <w:shd w:val="clear" w:color="auto" w:fill="FFFFFF"/>
          <w:lang w:val="ru-RU"/>
        </w:rPr>
        <w:t>Боботунова Ольга Владимировна.</w:t>
      </w:r>
      <w:r w:rsidRPr="004F6B03">
        <w:rPr>
          <w:rFonts w:ascii="Arial" w:hAnsi="Arial" w:cs="Arial"/>
          <w:color w:val="000000"/>
          <w:sz w:val="20"/>
          <w:szCs w:val="20"/>
          <w:shd w:val="clear" w:color="auto" w:fill="FFFFFF"/>
          <w:lang w:val="ru-RU"/>
        </w:rPr>
        <w:t xml:space="preserve"> </w:t>
      </w:r>
      <w:r w:rsidRPr="004F6B03">
        <w:rPr>
          <w:rFonts w:ascii="Times New Roman" w:hAnsi="Times New Roman"/>
          <w:color w:val="000000"/>
          <w:sz w:val="24"/>
          <w:szCs w:val="24"/>
          <w:shd w:val="clear" w:color="auto" w:fill="FFFFFF"/>
          <w:lang w:val="ru-RU"/>
        </w:rPr>
        <w:t>Ученики, родители и педагоги собрались, чтобы обсудить актуальные вопросы образования, воспитания и взаимодействия между молодежью и взрослыми.</w:t>
      </w:r>
    </w:p>
    <w:p w:rsidR="004F6B03" w:rsidRPr="004F6B03" w:rsidRDefault="004F6B03" w:rsidP="00AD2CCE">
      <w:pPr>
        <w:pStyle w:val="a3"/>
        <w:numPr>
          <w:ilvl w:val="0"/>
          <w:numId w:val="19"/>
        </w:numPr>
        <w:spacing w:before="0" w:beforeAutospacing="0" w:after="0" w:afterAutospacing="0"/>
        <w:ind w:left="0"/>
        <w:jc w:val="both"/>
        <w:rPr>
          <w:rFonts w:ascii="Times New Roman" w:hAnsi="Times New Roman"/>
          <w:color w:val="000000"/>
          <w:sz w:val="24"/>
          <w:szCs w:val="24"/>
          <w:shd w:val="clear" w:color="auto" w:fill="FFFFFF"/>
          <w:lang w:val="ru-RU"/>
        </w:rPr>
      </w:pPr>
      <w:r w:rsidRPr="004F6B03">
        <w:rPr>
          <w:rFonts w:ascii="Times New Roman" w:hAnsi="Times New Roman"/>
          <w:color w:val="000000"/>
          <w:sz w:val="24"/>
          <w:szCs w:val="24"/>
          <w:shd w:val="clear" w:color="auto" w:fill="FFFFFF"/>
          <w:lang w:val="ru-RU"/>
        </w:rPr>
        <w:t xml:space="preserve">С 11 декабря школа участвовала во </w:t>
      </w:r>
      <w:r w:rsidRPr="004F6B03">
        <w:rPr>
          <w:rFonts w:ascii="Times New Roman" w:hAnsi="Times New Roman"/>
          <w:bCs/>
          <w:color w:val="000000"/>
          <w:sz w:val="24"/>
          <w:szCs w:val="24"/>
          <w:shd w:val="clear" w:color="auto" w:fill="FFFFFF"/>
          <w:lang w:val="ru-RU"/>
        </w:rPr>
        <w:t>Всероссийском футбольном фестивале</w:t>
      </w:r>
      <w:r w:rsidRPr="004F6B03">
        <w:rPr>
          <w:rFonts w:ascii="Times New Roman" w:hAnsi="Times New Roman"/>
          <w:color w:val="000000"/>
          <w:sz w:val="24"/>
          <w:szCs w:val="24"/>
          <w:shd w:val="clear" w:color="auto" w:fill="FFFFFF"/>
          <w:lang w:val="ru-RU"/>
        </w:rPr>
        <w:t xml:space="preserve"> в рамках реализации проекта «Футбол в школе». </w:t>
      </w:r>
    </w:p>
    <w:p w:rsidR="004F6B03" w:rsidRDefault="004F6B03" w:rsidP="004F6B03">
      <w:pPr>
        <w:spacing w:after="0"/>
        <w:jc w:val="both"/>
        <w:rPr>
          <w:rFonts w:ascii="Times New Roman" w:hAnsi="Times New Roman"/>
          <w:color w:val="000000"/>
          <w:sz w:val="24"/>
          <w:szCs w:val="24"/>
          <w:shd w:val="clear" w:color="auto" w:fill="FFFFFF"/>
        </w:rPr>
      </w:pPr>
      <w:r w:rsidRPr="004F6B03">
        <w:rPr>
          <w:rFonts w:ascii="Times New Roman" w:hAnsi="Times New Roman"/>
          <w:color w:val="000000"/>
          <w:sz w:val="24"/>
          <w:szCs w:val="24"/>
          <w:shd w:val="clear" w:color="auto" w:fill="FFFFFF"/>
          <w:lang w:val="ru-RU"/>
        </w:rPr>
        <w:t xml:space="preserve">12 декабря учащиеся 2 «а» класса, родители и юные футболисты школьного спортивного клуба «Сокол» стали участниками классного часа «Все на футбол!» </w:t>
      </w:r>
      <w:r w:rsidRPr="004F6B03">
        <w:rPr>
          <w:rFonts w:ascii="Arial" w:hAnsi="Arial" w:cs="Arial"/>
          <w:color w:val="000000"/>
          <w:sz w:val="20"/>
          <w:szCs w:val="20"/>
          <w:shd w:val="clear" w:color="auto" w:fill="FFFFFF"/>
          <w:lang w:val="ru-RU"/>
        </w:rPr>
        <w:t xml:space="preserve"> </w:t>
      </w:r>
      <w:r w:rsidRPr="004F6B03">
        <w:rPr>
          <w:rFonts w:ascii="Times New Roman" w:hAnsi="Times New Roman"/>
          <w:color w:val="000000"/>
          <w:sz w:val="24"/>
          <w:szCs w:val="24"/>
          <w:shd w:val="clear" w:color="auto" w:fill="FFFFFF"/>
          <w:lang w:val="ru-RU"/>
        </w:rPr>
        <w:t>В рамках Всероссийского фестиваля "Футбол в школе" проходил конкурс ёлочных украшений "Футбольная ёлка".</w:t>
      </w:r>
      <w:r w:rsidRPr="004F6B03">
        <w:rPr>
          <w:rFonts w:ascii="Arial" w:hAnsi="Arial" w:cs="Arial"/>
          <w:color w:val="000000"/>
          <w:sz w:val="20"/>
          <w:szCs w:val="20"/>
          <w:shd w:val="clear" w:color="auto" w:fill="FFFFFF"/>
          <w:lang w:val="ru-RU"/>
        </w:rPr>
        <w:t xml:space="preserve"> </w:t>
      </w:r>
      <w:r>
        <w:rPr>
          <w:rFonts w:ascii="Times New Roman" w:hAnsi="Times New Roman"/>
          <w:color w:val="000000"/>
          <w:sz w:val="24"/>
          <w:szCs w:val="24"/>
          <w:shd w:val="clear" w:color="auto" w:fill="FFFFFF"/>
        </w:rPr>
        <w:t>Проводился флешмоб в поддержку проекта «Футбол в школе».</w:t>
      </w:r>
    </w:p>
    <w:p w:rsidR="004F6B03" w:rsidRPr="004F6B03" w:rsidRDefault="004F6B03" w:rsidP="00AD2CCE">
      <w:pPr>
        <w:pStyle w:val="a3"/>
        <w:numPr>
          <w:ilvl w:val="0"/>
          <w:numId w:val="19"/>
        </w:numPr>
        <w:spacing w:before="0" w:beforeAutospacing="0" w:after="0" w:afterAutospacing="0"/>
        <w:ind w:left="0"/>
        <w:jc w:val="both"/>
        <w:rPr>
          <w:rFonts w:ascii="Times New Roman" w:hAnsi="Times New Roman"/>
          <w:color w:val="000000"/>
          <w:sz w:val="24"/>
          <w:szCs w:val="24"/>
          <w:shd w:val="clear" w:color="auto" w:fill="FFFFFF"/>
          <w:lang w:val="ru-RU"/>
        </w:rPr>
      </w:pPr>
      <w:r w:rsidRPr="004F6B03">
        <w:rPr>
          <w:rFonts w:ascii="Times New Roman" w:hAnsi="Times New Roman"/>
          <w:color w:val="000000"/>
          <w:sz w:val="24"/>
          <w:szCs w:val="24"/>
          <w:shd w:val="clear" w:color="auto" w:fill="FFFFFF"/>
          <w:lang w:val="ru-RU"/>
        </w:rPr>
        <w:t xml:space="preserve">12 декабря состоялся товарищеский матч по футболу в рамках проекта «Футбол в школе», приуроченный к Всемирному дню футбола. </w:t>
      </w:r>
    </w:p>
    <w:p w:rsidR="004F6B03" w:rsidRPr="004F6B03" w:rsidRDefault="004F6B03" w:rsidP="004F6B03">
      <w:pPr>
        <w:spacing w:after="0"/>
        <w:jc w:val="both"/>
        <w:rPr>
          <w:rFonts w:ascii="Times New Roman" w:hAnsi="Times New Roman"/>
          <w:color w:val="000000"/>
          <w:sz w:val="24"/>
          <w:szCs w:val="24"/>
          <w:shd w:val="clear" w:color="auto" w:fill="FFFFFF"/>
          <w:lang w:val="ru-RU"/>
        </w:rPr>
      </w:pPr>
      <w:r w:rsidRPr="004F6B03">
        <w:rPr>
          <w:rFonts w:ascii="Times New Roman" w:hAnsi="Times New Roman"/>
          <w:color w:val="000000"/>
          <w:sz w:val="24"/>
          <w:szCs w:val="24"/>
          <w:shd w:val="clear" w:color="auto" w:fill="FFFFFF"/>
          <w:lang w:val="ru-RU"/>
        </w:rPr>
        <w:lastRenderedPageBreak/>
        <w:t>В соревнов, педагоги аниях принимали участие учащиеся, члены спортивного клуба «Сокол», родители.</w:t>
      </w:r>
    </w:p>
    <w:p w:rsidR="004F6B03" w:rsidRPr="004F6B03" w:rsidRDefault="004F6B03" w:rsidP="00AD2CCE">
      <w:pPr>
        <w:pStyle w:val="a3"/>
        <w:numPr>
          <w:ilvl w:val="0"/>
          <w:numId w:val="19"/>
        </w:numPr>
        <w:spacing w:before="0" w:beforeAutospacing="0" w:after="0" w:afterAutospacing="0"/>
        <w:ind w:left="0"/>
        <w:jc w:val="both"/>
        <w:rPr>
          <w:rFonts w:ascii="Times New Roman" w:hAnsi="Times New Roman"/>
          <w:color w:val="000000"/>
          <w:sz w:val="24"/>
          <w:szCs w:val="24"/>
          <w:shd w:val="clear" w:color="auto" w:fill="FFFFFF"/>
          <w:lang w:val="ru-RU"/>
        </w:rPr>
      </w:pPr>
      <w:r w:rsidRPr="004F6B03">
        <w:rPr>
          <w:rFonts w:ascii="Times New Roman" w:hAnsi="Times New Roman"/>
          <w:color w:val="000000"/>
          <w:sz w:val="24"/>
          <w:szCs w:val="24"/>
          <w:shd w:val="clear" w:color="auto" w:fill="FFFFFF"/>
          <w:lang w:val="ru-RU"/>
        </w:rPr>
        <w:t>25 декабря – День принятия Конституционных законов о Государственных символах Российской Федерации. В этот день среди учащихся 8-х классов прошёл интеллектуальный марафон.</w:t>
      </w:r>
    </w:p>
    <w:p w:rsidR="004F6B03" w:rsidRPr="004F6B03" w:rsidRDefault="004F6B03" w:rsidP="00AD2CCE">
      <w:pPr>
        <w:pStyle w:val="a3"/>
        <w:numPr>
          <w:ilvl w:val="0"/>
          <w:numId w:val="19"/>
        </w:numPr>
        <w:spacing w:before="0" w:beforeAutospacing="0" w:after="0" w:afterAutospacing="0"/>
        <w:ind w:left="0"/>
        <w:jc w:val="both"/>
        <w:rPr>
          <w:rFonts w:ascii="Times New Roman" w:hAnsi="Times New Roman"/>
          <w:sz w:val="24"/>
          <w:szCs w:val="24"/>
          <w:lang w:val="ru-RU"/>
        </w:rPr>
      </w:pPr>
      <w:r w:rsidRPr="004F6B03">
        <w:rPr>
          <w:rFonts w:ascii="Times New Roman" w:hAnsi="Times New Roman"/>
          <w:color w:val="000000"/>
          <w:sz w:val="24"/>
          <w:szCs w:val="24"/>
          <w:shd w:val="clear" w:color="auto" w:fill="FFFFFF"/>
          <w:lang w:val="ru-RU"/>
        </w:rPr>
        <w:t>«Сказка в сказке»- так называется Новогодний спектакль, который поставили учащиеся театрального коллектива «Ливень» для детей 1-4 классов.</w:t>
      </w:r>
    </w:p>
    <w:p w:rsidR="004F6B03" w:rsidRPr="004F6B03" w:rsidRDefault="004F6B03" w:rsidP="004F6B03">
      <w:pPr>
        <w:spacing w:after="0"/>
        <w:jc w:val="both"/>
        <w:rPr>
          <w:rFonts w:ascii="Times New Roman" w:hAnsi="Times New Roman"/>
          <w:sz w:val="24"/>
          <w:szCs w:val="24"/>
          <w:lang w:val="ru-RU"/>
        </w:rPr>
      </w:pPr>
      <w:r w:rsidRPr="004F6B03">
        <w:rPr>
          <w:rFonts w:ascii="Times New Roman" w:hAnsi="Times New Roman"/>
          <w:color w:val="000000"/>
          <w:sz w:val="24"/>
          <w:szCs w:val="24"/>
          <w:shd w:val="clear" w:color="auto" w:fill="FFFFFF"/>
          <w:lang w:val="ru-RU"/>
        </w:rPr>
        <w:t>25 и 26 декабря учащиеся 7-х классов представили спектакль «Новогодний переполох или добрые дела Бабы Яги» для учащихся 5-6 и 7-8 классов.</w:t>
      </w:r>
      <w:r>
        <w:rPr>
          <w:rFonts w:ascii="Times New Roman" w:hAnsi="Times New Roman"/>
          <w:color w:val="000000"/>
          <w:sz w:val="24"/>
          <w:szCs w:val="24"/>
          <w:shd w:val="clear" w:color="auto" w:fill="FFFFFF"/>
        </w:rPr>
        <w:t> </w:t>
      </w:r>
    </w:p>
    <w:p w:rsidR="004F6B03" w:rsidRPr="004F6B03" w:rsidRDefault="004F6B03" w:rsidP="004F6B03">
      <w:pPr>
        <w:spacing w:after="0"/>
        <w:contextualSpacing/>
        <w:jc w:val="both"/>
        <w:rPr>
          <w:rFonts w:ascii="Times New Roman" w:hAnsi="Times New Roman"/>
          <w:sz w:val="24"/>
          <w:szCs w:val="24"/>
          <w:lang w:val="ru-RU"/>
        </w:rPr>
      </w:pPr>
      <w:r w:rsidRPr="004F6B03">
        <w:rPr>
          <w:rFonts w:ascii="Times New Roman" w:hAnsi="Times New Roman"/>
          <w:sz w:val="24"/>
          <w:szCs w:val="24"/>
          <w:lang w:val="ru-RU"/>
        </w:rPr>
        <w:t>«Сказка в сказке»- так называется Новогодний спектакль, который поставили учащиеся театрального коллектива «Ливень» для детей 1-4 классов.</w:t>
      </w:r>
    </w:p>
    <w:p w:rsidR="004F6B03" w:rsidRPr="004F6B03" w:rsidRDefault="004F6B03" w:rsidP="004F6B03">
      <w:pPr>
        <w:spacing w:after="0"/>
        <w:contextualSpacing/>
        <w:jc w:val="both"/>
        <w:rPr>
          <w:rFonts w:ascii="Times New Roman" w:hAnsi="Times New Roman"/>
          <w:sz w:val="24"/>
          <w:szCs w:val="24"/>
          <w:lang w:val="ru-RU"/>
        </w:rPr>
      </w:pPr>
      <w:r w:rsidRPr="004F6B03">
        <w:rPr>
          <w:rFonts w:ascii="Times New Roman" w:hAnsi="Times New Roman"/>
          <w:sz w:val="24"/>
          <w:szCs w:val="24"/>
          <w:lang w:val="ru-RU"/>
        </w:rPr>
        <w:t>25 и 26 декабря учащиеся 7-х классов представили спектакль «Новогодний переполох или добрые дела Бабы Яги» для учащихся 5-6 и 7-8 классов.</w:t>
      </w:r>
      <w:r>
        <w:rPr>
          <w:rFonts w:ascii="Times New Roman" w:hAnsi="Times New Roman"/>
          <w:sz w:val="24"/>
          <w:szCs w:val="24"/>
        </w:rPr>
        <w:t> </w:t>
      </w:r>
    </w:p>
    <w:p w:rsidR="004F6B03" w:rsidRPr="004F6B03" w:rsidRDefault="004F6B03" w:rsidP="004F6B03">
      <w:pPr>
        <w:spacing w:after="0"/>
        <w:contextualSpacing/>
        <w:jc w:val="center"/>
        <w:rPr>
          <w:rFonts w:ascii="Times New Roman" w:hAnsi="Times New Roman"/>
          <w:b/>
          <w:sz w:val="24"/>
          <w:szCs w:val="24"/>
          <w:lang w:val="ru-RU"/>
        </w:rPr>
      </w:pPr>
    </w:p>
    <w:p w:rsidR="004F6B03" w:rsidRPr="004F6B03" w:rsidRDefault="004F6B03" w:rsidP="004F6B03">
      <w:pPr>
        <w:spacing w:after="0"/>
        <w:jc w:val="center"/>
        <w:rPr>
          <w:rFonts w:ascii="Times New Roman" w:eastAsia="Times New Roman" w:hAnsi="Times New Roman"/>
          <w:b/>
          <w:sz w:val="24"/>
          <w:lang w:val="ru-RU"/>
        </w:rPr>
      </w:pPr>
      <w:r w:rsidRPr="004F6B03">
        <w:rPr>
          <w:rFonts w:ascii="Times New Roman" w:eastAsia="Times New Roman" w:hAnsi="Times New Roman"/>
          <w:b/>
          <w:sz w:val="24"/>
          <w:lang w:val="ru-RU"/>
        </w:rPr>
        <w:t>Модуль «Внеурочная деятельность»</w:t>
      </w:r>
    </w:p>
    <w:p w:rsidR="004F6B03" w:rsidRPr="004F6B03" w:rsidRDefault="004F6B03" w:rsidP="004F6B03">
      <w:pPr>
        <w:spacing w:after="0"/>
        <w:rPr>
          <w:rFonts w:ascii="Calibri" w:eastAsia="Calibri" w:hAnsi="Calibri"/>
          <w:lang w:val="ru-RU"/>
        </w:rPr>
      </w:pPr>
    </w:p>
    <w:p w:rsidR="004F6B03" w:rsidRPr="004F6B03" w:rsidRDefault="004F6B03" w:rsidP="004F6B03">
      <w:pPr>
        <w:spacing w:after="0"/>
        <w:rPr>
          <w:rFonts w:ascii="Times New Roman" w:eastAsia="Times New Roman" w:hAnsi="Times New Roman"/>
          <w:sz w:val="24"/>
          <w:lang w:val="ru-RU"/>
        </w:rPr>
      </w:pPr>
      <w:r w:rsidRPr="004F6B03">
        <w:rPr>
          <w:rFonts w:ascii="Times New Roman" w:eastAsia="Times New Roman" w:hAnsi="Times New Roman"/>
          <w:sz w:val="24"/>
          <w:lang w:val="ru-RU"/>
        </w:rPr>
        <w:t>Реализация воспитательного потенциала курсов внеурочной деятельности происходила в рамках следующих выбранных школьниками направлений деятельности.</w:t>
      </w:r>
    </w:p>
    <w:p w:rsidR="004F6B03" w:rsidRPr="004F6B03" w:rsidRDefault="004F6B03" w:rsidP="004F6B03">
      <w:pPr>
        <w:spacing w:after="0"/>
        <w:jc w:val="center"/>
        <w:rPr>
          <w:rFonts w:ascii="Times New Roman" w:eastAsia="Times New Roman" w:hAnsi="Times New Roman"/>
          <w:sz w:val="24"/>
          <w:lang w:val="ru-RU"/>
        </w:rPr>
      </w:pPr>
      <w:r w:rsidRPr="004F6B03">
        <w:rPr>
          <w:rFonts w:ascii="Times New Roman" w:eastAsia="Times New Roman" w:hAnsi="Times New Roman"/>
          <w:sz w:val="24"/>
          <w:lang w:val="ru-RU"/>
        </w:rPr>
        <w:t>Таблица1. «Внеурочная деятельность в школе в 2023г»</w:t>
      </w:r>
    </w:p>
    <w:p w:rsidR="004F6B03" w:rsidRDefault="004F6B03" w:rsidP="004F6B03">
      <w:pPr>
        <w:spacing w:after="0"/>
        <w:jc w:val="center"/>
        <w:rPr>
          <w:rFonts w:ascii="Times New Roman" w:eastAsia="Calibri" w:hAnsi="Times New Roman"/>
          <w:b/>
          <w:sz w:val="24"/>
        </w:rPr>
      </w:pPr>
      <w:r>
        <w:rPr>
          <w:rFonts w:ascii="Times New Roman" w:hAnsi="Times New Roman"/>
          <w:b/>
          <w:sz w:val="24"/>
        </w:rPr>
        <w:t>1-4 классы</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20"/>
        <w:gridCol w:w="4395"/>
        <w:gridCol w:w="880"/>
      </w:tblGrid>
      <w:tr w:rsidR="004F6B03" w:rsidTr="004F6B03">
        <w:trPr>
          <w:trHeight w:val="773"/>
        </w:trPr>
        <w:tc>
          <w:tcPr>
            <w:tcW w:w="4219"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jc w:val="center"/>
              <w:rPr>
                <w:rFonts w:ascii="Times New Roman" w:hAnsi="Times New Roman"/>
                <w:b/>
              </w:rPr>
            </w:pPr>
            <w:r>
              <w:rPr>
                <w:rFonts w:ascii="Times New Roman" w:hAnsi="Times New Roman"/>
                <w:b/>
              </w:rPr>
              <w:t>Направления внеурочной деятельности</w:t>
            </w:r>
          </w:p>
        </w:tc>
        <w:tc>
          <w:tcPr>
            <w:tcW w:w="4394" w:type="dxa"/>
            <w:tcBorders>
              <w:top w:val="single" w:sz="4" w:space="0" w:color="000000"/>
              <w:left w:val="single" w:sz="4" w:space="0" w:color="000000"/>
              <w:bottom w:val="single" w:sz="4" w:space="0" w:color="000000"/>
              <w:right w:val="single" w:sz="4" w:space="0" w:color="auto"/>
            </w:tcBorders>
            <w:hideMark/>
          </w:tcPr>
          <w:p w:rsidR="004F6B03" w:rsidRPr="004F6B03" w:rsidRDefault="004F6B03">
            <w:pPr>
              <w:spacing w:after="0"/>
              <w:jc w:val="center"/>
              <w:rPr>
                <w:rFonts w:ascii="Times New Roman" w:hAnsi="Times New Roman"/>
                <w:b/>
                <w:lang w:val="ru-RU"/>
              </w:rPr>
            </w:pPr>
            <w:r w:rsidRPr="004F6B03">
              <w:rPr>
                <w:rFonts w:ascii="Times New Roman" w:hAnsi="Times New Roman"/>
                <w:b/>
                <w:lang w:val="ru-RU"/>
              </w:rPr>
              <w:t>Название курса  внеурочной деятельности/ форма</w:t>
            </w:r>
          </w:p>
        </w:tc>
        <w:tc>
          <w:tcPr>
            <w:tcW w:w="880" w:type="dxa"/>
            <w:tcBorders>
              <w:top w:val="single" w:sz="4" w:space="0" w:color="000000"/>
              <w:left w:val="single" w:sz="4" w:space="0" w:color="000000"/>
              <w:bottom w:val="single" w:sz="4" w:space="0" w:color="000000"/>
              <w:right w:val="single" w:sz="4" w:space="0" w:color="auto"/>
            </w:tcBorders>
            <w:hideMark/>
          </w:tcPr>
          <w:p w:rsidR="004F6B03" w:rsidRDefault="004F6B03">
            <w:pPr>
              <w:spacing w:after="0"/>
              <w:jc w:val="center"/>
              <w:rPr>
                <w:rFonts w:ascii="Times New Roman" w:hAnsi="Times New Roman"/>
                <w:b/>
              </w:rPr>
            </w:pPr>
            <w:r>
              <w:rPr>
                <w:rFonts w:ascii="Times New Roman" w:hAnsi="Times New Roman"/>
                <w:b/>
              </w:rPr>
              <w:t>классы-участники</w:t>
            </w:r>
          </w:p>
        </w:tc>
      </w:tr>
      <w:tr w:rsidR="004F6B03" w:rsidRPr="00E5140D" w:rsidTr="004F6B03">
        <w:trPr>
          <w:trHeight w:val="273"/>
        </w:trPr>
        <w:tc>
          <w:tcPr>
            <w:tcW w:w="9493" w:type="dxa"/>
            <w:gridSpan w:val="3"/>
            <w:tcBorders>
              <w:top w:val="single" w:sz="4" w:space="0" w:color="000000"/>
              <w:left w:val="single" w:sz="4" w:space="0" w:color="000000"/>
              <w:bottom w:val="single" w:sz="4" w:space="0" w:color="000000"/>
              <w:right w:val="single" w:sz="4" w:space="0" w:color="auto"/>
            </w:tcBorders>
            <w:hideMark/>
          </w:tcPr>
          <w:p w:rsidR="004F6B03" w:rsidRPr="004F6B03" w:rsidRDefault="004F6B03">
            <w:pPr>
              <w:spacing w:after="0"/>
              <w:jc w:val="center"/>
              <w:rPr>
                <w:rFonts w:ascii="Times New Roman" w:hAnsi="Times New Roman"/>
                <w:b/>
                <w:lang w:val="ru-RU"/>
              </w:rPr>
            </w:pPr>
            <w:r w:rsidRPr="004F6B03">
              <w:rPr>
                <w:rFonts w:ascii="Times New Roman" w:hAnsi="Times New Roman"/>
                <w:b/>
                <w:bCs/>
                <w:i/>
                <w:iCs/>
                <w:bdr w:val="none" w:sz="0" w:space="0" w:color="auto" w:frame="1"/>
                <w:lang w:val="ru-RU"/>
              </w:rPr>
              <w:t>Часть, рекомендуемая для всех обучающихся</w:t>
            </w:r>
          </w:p>
        </w:tc>
      </w:tr>
      <w:tr w:rsidR="004F6B03" w:rsidTr="004F6B03">
        <w:trPr>
          <w:trHeight w:val="1288"/>
        </w:trPr>
        <w:tc>
          <w:tcPr>
            <w:tcW w:w="4219" w:type="dxa"/>
            <w:tcBorders>
              <w:top w:val="single" w:sz="4" w:space="0" w:color="000000"/>
              <w:left w:val="single" w:sz="4" w:space="0" w:color="000000"/>
              <w:bottom w:val="single" w:sz="4" w:space="0" w:color="000000"/>
              <w:right w:val="single" w:sz="4" w:space="0" w:color="000000"/>
            </w:tcBorders>
            <w:hideMark/>
          </w:tcPr>
          <w:p w:rsidR="004F6B03" w:rsidRPr="004F6B03" w:rsidRDefault="004F6B03">
            <w:pPr>
              <w:spacing w:after="0"/>
              <w:jc w:val="center"/>
              <w:rPr>
                <w:rFonts w:ascii="Times New Roman" w:hAnsi="Times New Roman"/>
                <w:b/>
                <w:lang w:val="ru-RU"/>
              </w:rPr>
            </w:pPr>
            <w:r w:rsidRPr="004F6B03">
              <w:rPr>
                <w:rFonts w:ascii="Times New Roman" w:hAnsi="Times New Roman"/>
                <w:lang w:val="ru-RU"/>
              </w:rPr>
              <w:t>Информационно-</w:t>
            </w:r>
            <w:r w:rsidRPr="004F6B03">
              <w:rPr>
                <w:rFonts w:ascii="Times New Roman" w:hAnsi="Times New Roman"/>
                <w:lang w:val="ru-RU"/>
              </w:rPr>
              <w:br/>
              <w:t>просветительские занятия патриотической, нравственной и экологической направленности "Разговоры о важном"</w:t>
            </w:r>
          </w:p>
        </w:tc>
        <w:tc>
          <w:tcPr>
            <w:tcW w:w="4394" w:type="dxa"/>
            <w:tcBorders>
              <w:top w:val="single" w:sz="4" w:space="0" w:color="000000"/>
              <w:left w:val="single" w:sz="4" w:space="0" w:color="000000"/>
              <w:bottom w:val="single" w:sz="4" w:space="0" w:color="000000"/>
              <w:right w:val="single" w:sz="4" w:space="0" w:color="auto"/>
            </w:tcBorders>
          </w:tcPr>
          <w:p w:rsidR="004F6B03" w:rsidRPr="004F6B03" w:rsidRDefault="004F6B03">
            <w:pPr>
              <w:spacing w:after="0"/>
              <w:jc w:val="center"/>
              <w:rPr>
                <w:rFonts w:ascii="Times New Roman" w:hAnsi="Times New Roman"/>
                <w:lang w:val="ru-RU"/>
              </w:rPr>
            </w:pPr>
          </w:p>
          <w:p w:rsidR="004F6B03" w:rsidRDefault="004F6B03">
            <w:pPr>
              <w:spacing w:after="0"/>
              <w:jc w:val="center"/>
              <w:rPr>
                <w:rFonts w:ascii="Times New Roman" w:hAnsi="Times New Roman"/>
              </w:rPr>
            </w:pPr>
            <w:r>
              <w:rPr>
                <w:rFonts w:ascii="Times New Roman" w:hAnsi="Times New Roman"/>
              </w:rPr>
              <w:t>КВД «Разговоры о важном»</w:t>
            </w:r>
          </w:p>
        </w:tc>
        <w:tc>
          <w:tcPr>
            <w:tcW w:w="880" w:type="dxa"/>
            <w:tcBorders>
              <w:top w:val="single" w:sz="4" w:space="0" w:color="000000"/>
              <w:left w:val="single" w:sz="4" w:space="0" w:color="000000"/>
              <w:bottom w:val="single" w:sz="4" w:space="0" w:color="000000"/>
              <w:right w:val="single" w:sz="4" w:space="0" w:color="auto"/>
            </w:tcBorders>
            <w:hideMark/>
          </w:tcPr>
          <w:p w:rsidR="004F6B03" w:rsidRDefault="004F6B03">
            <w:pPr>
              <w:spacing w:after="0"/>
              <w:jc w:val="center"/>
              <w:rPr>
                <w:rFonts w:ascii="Times New Roman" w:hAnsi="Times New Roman"/>
                <w:bCs/>
              </w:rPr>
            </w:pPr>
            <w:r>
              <w:rPr>
                <w:rFonts w:ascii="Times New Roman" w:hAnsi="Times New Roman"/>
                <w:bCs/>
              </w:rPr>
              <w:t>1-4</w:t>
            </w:r>
          </w:p>
        </w:tc>
      </w:tr>
      <w:tr w:rsidR="004F6B03" w:rsidTr="004F6B03">
        <w:trPr>
          <w:trHeight w:val="1090"/>
        </w:trPr>
        <w:tc>
          <w:tcPr>
            <w:tcW w:w="4219" w:type="dxa"/>
            <w:tcBorders>
              <w:top w:val="single" w:sz="4" w:space="0" w:color="000000"/>
              <w:left w:val="single" w:sz="4" w:space="0" w:color="000000"/>
              <w:bottom w:val="single" w:sz="4" w:space="0" w:color="000000"/>
              <w:right w:val="single" w:sz="4" w:space="0" w:color="000000"/>
            </w:tcBorders>
            <w:hideMark/>
          </w:tcPr>
          <w:p w:rsidR="004F6B03" w:rsidRPr="004F6B03" w:rsidRDefault="004F6B03">
            <w:pPr>
              <w:spacing w:after="0"/>
              <w:jc w:val="center"/>
              <w:rPr>
                <w:rFonts w:ascii="Times New Roman" w:hAnsi="Times New Roman"/>
                <w:b/>
                <w:lang w:val="ru-RU"/>
              </w:rPr>
            </w:pPr>
            <w:r w:rsidRPr="004F6B03">
              <w:rPr>
                <w:rFonts w:ascii="Times New Roman" w:hAnsi="Times New Roman"/>
                <w:lang w:val="ru-RU"/>
              </w:rPr>
              <w:t>Занятия</w:t>
            </w:r>
            <w:r w:rsidRPr="004F6B03">
              <w:rPr>
                <w:rFonts w:ascii="Times New Roman" w:hAnsi="Times New Roman"/>
                <w:lang w:val="ru-RU"/>
              </w:rPr>
              <w:br/>
              <w:t>по формированию</w:t>
            </w:r>
            <w:r w:rsidRPr="004F6B03">
              <w:rPr>
                <w:rFonts w:ascii="Times New Roman" w:hAnsi="Times New Roman"/>
                <w:lang w:val="ru-RU"/>
              </w:rPr>
              <w:br/>
              <w:t>функциональной грамотности обучающихся</w:t>
            </w:r>
          </w:p>
        </w:tc>
        <w:tc>
          <w:tcPr>
            <w:tcW w:w="4394" w:type="dxa"/>
            <w:tcBorders>
              <w:top w:val="single" w:sz="4" w:space="0" w:color="000000"/>
              <w:left w:val="single" w:sz="4" w:space="0" w:color="000000"/>
              <w:bottom w:val="single" w:sz="4" w:space="0" w:color="000000"/>
              <w:right w:val="single" w:sz="4" w:space="0" w:color="auto"/>
            </w:tcBorders>
          </w:tcPr>
          <w:p w:rsidR="004F6B03" w:rsidRPr="004F6B03" w:rsidRDefault="004F6B03">
            <w:pPr>
              <w:spacing w:after="0"/>
              <w:jc w:val="center"/>
              <w:rPr>
                <w:rFonts w:ascii="Times New Roman" w:hAnsi="Times New Roman"/>
                <w:lang w:val="ru-RU"/>
              </w:rPr>
            </w:pPr>
          </w:p>
          <w:p w:rsidR="004F6B03" w:rsidRDefault="004F6B03">
            <w:pPr>
              <w:spacing w:after="0"/>
              <w:jc w:val="center"/>
              <w:rPr>
                <w:rFonts w:ascii="Times New Roman" w:hAnsi="Times New Roman"/>
              </w:rPr>
            </w:pPr>
            <w:r>
              <w:rPr>
                <w:rFonts w:ascii="Times New Roman" w:hAnsi="Times New Roman"/>
              </w:rPr>
              <w:t>КВД «Функциональная грамотность"</w:t>
            </w:r>
          </w:p>
        </w:tc>
        <w:tc>
          <w:tcPr>
            <w:tcW w:w="880" w:type="dxa"/>
            <w:tcBorders>
              <w:top w:val="single" w:sz="4" w:space="0" w:color="000000"/>
              <w:left w:val="single" w:sz="4" w:space="0" w:color="000000"/>
              <w:bottom w:val="single" w:sz="4" w:space="0" w:color="000000"/>
              <w:right w:val="single" w:sz="4" w:space="0" w:color="auto"/>
            </w:tcBorders>
            <w:hideMark/>
          </w:tcPr>
          <w:p w:rsidR="004F6B03" w:rsidRDefault="004F6B03">
            <w:pPr>
              <w:spacing w:after="0"/>
              <w:jc w:val="center"/>
              <w:rPr>
                <w:rFonts w:ascii="Times New Roman" w:hAnsi="Times New Roman"/>
                <w:bCs/>
              </w:rPr>
            </w:pPr>
            <w:r>
              <w:rPr>
                <w:rFonts w:ascii="Times New Roman" w:hAnsi="Times New Roman"/>
                <w:bCs/>
              </w:rPr>
              <w:t>1-4</w:t>
            </w:r>
          </w:p>
        </w:tc>
      </w:tr>
      <w:tr w:rsidR="004F6B03" w:rsidTr="004F6B03">
        <w:trPr>
          <w:trHeight w:val="837"/>
        </w:trPr>
        <w:tc>
          <w:tcPr>
            <w:tcW w:w="4219" w:type="dxa"/>
            <w:tcBorders>
              <w:top w:val="single" w:sz="4" w:space="0" w:color="000000"/>
              <w:left w:val="single" w:sz="4" w:space="0" w:color="000000"/>
              <w:bottom w:val="single" w:sz="4" w:space="0" w:color="000000"/>
              <w:right w:val="single" w:sz="4" w:space="0" w:color="000000"/>
            </w:tcBorders>
            <w:hideMark/>
          </w:tcPr>
          <w:p w:rsidR="004F6B03" w:rsidRPr="004F6B03" w:rsidRDefault="004F6B03">
            <w:pPr>
              <w:spacing w:after="0"/>
              <w:jc w:val="center"/>
              <w:rPr>
                <w:rFonts w:ascii="Times New Roman" w:hAnsi="Times New Roman"/>
                <w:b/>
                <w:lang w:val="ru-RU"/>
              </w:rPr>
            </w:pPr>
            <w:r w:rsidRPr="004F6B03">
              <w:rPr>
                <w:rFonts w:ascii="Times New Roman" w:hAnsi="Times New Roman"/>
                <w:lang w:val="ru-RU"/>
              </w:rPr>
              <w:t>Занятия, направленные на удовлетворение профориентационных интересов и потребностей обучающихся</w:t>
            </w:r>
          </w:p>
        </w:tc>
        <w:tc>
          <w:tcPr>
            <w:tcW w:w="4394" w:type="dxa"/>
            <w:tcBorders>
              <w:top w:val="single" w:sz="4" w:space="0" w:color="000000"/>
              <w:left w:val="single" w:sz="4" w:space="0" w:color="000000"/>
              <w:bottom w:val="single" w:sz="4" w:space="0" w:color="000000"/>
              <w:right w:val="single" w:sz="4" w:space="0" w:color="auto"/>
            </w:tcBorders>
            <w:hideMark/>
          </w:tcPr>
          <w:p w:rsidR="004F6B03" w:rsidRDefault="004F6B03">
            <w:pPr>
              <w:spacing w:after="0"/>
              <w:jc w:val="center"/>
              <w:rPr>
                <w:rFonts w:ascii="Times New Roman" w:hAnsi="Times New Roman"/>
              </w:rPr>
            </w:pPr>
            <w:r>
              <w:rPr>
                <w:rFonts w:ascii="Times New Roman" w:hAnsi="Times New Roman"/>
              </w:rPr>
              <w:t>КВД «Тропинка в профессию»</w:t>
            </w:r>
          </w:p>
        </w:tc>
        <w:tc>
          <w:tcPr>
            <w:tcW w:w="880" w:type="dxa"/>
            <w:tcBorders>
              <w:top w:val="single" w:sz="4" w:space="0" w:color="000000"/>
              <w:left w:val="single" w:sz="4" w:space="0" w:color="000000"/>
              <w:bottom w:val="single" w:sz="4" w:space="0" w:color="000000"/>
              <w:right w:val="single" w:sz="4" w:space="0" w:color="auto"/>
            </w:tcBorders>
            <w:hideMark/>
          </w:tcPr>
          <w:p w:rsidR="004F6B03" w:rsidRDefault="004F6B03">
            <w:pPr>
              <w:spacing w:after="0"/>
              <w:jc w:val="center"/>
              <w:rPr>
                <w:rFonts w:ascii="Times New Roman" w:hAnsi="Times New Roman"/>
                <w:bCs/>
              </w:rPr>
            </w:pPr>
            <w:r>
              <w:rPr>
                <w:rFonts w:ascii="Times New Roman" w:hAnsi="Times New Roman"/>
                <w:bCs/>
              </w:rPr>
              <w:t>1-4</w:t>
            </w:r>
          </w:p>
        </w:tc>
      </w:tr>
      <w:tr w:rsidR="004F6B03" w:rsidTr="004F6B03">
        <w:trPr>
          <w:trHeight w:val="415"/>
        </w:trPr>
        <w:tc>
          <w:tcPr>
            <w:tcW w:w="9493" w:type="dxa"/>
            <w:gridSpan w:val="3"/>
            <w:tcBorders>
              <w:top w:val="single" w:sz="4" w:space="0" w:color="000000"/>
              <w:left w:val="single" w:sz="4" w:space="0" w:color="000000"/>
              <w:bottom w:val="single" w:sz="4" w:space="0" w:color="000000"/>
              <w:right w:val="single" w:sz="4" w:space="0" w:color="auto"/>
            </w:tcBorders>
            <w:hideMark/>
          </w:tcPr>
          <w:p w:rsidR="004F6B03" w:rsidRDefault="004F6B03">
            <w:pPr>
              <w:spacing w:after="0"/>
              <w:jc w:val="center"/>
              <w:rPr>
                <w:rFonts w:ascii="Times New Roman" w:hAnsi="Times New Roman"/>
                <w:bCs/>
              </w:rPr>
            </w:pPr>
            <w:r>
              <w:rPr>
                <w:rFonts w:ascii="Times New Roman" w:hAnsi="Times New Roman"/>
                <w:b/>
                <w:bCs/>
                <w:i/>
                <w:iCs/>
                <w:bdr w:val="none" w:sz="0" w:space="0" w:color="auto" w:frame="1"/>
              </w:rPr>
              <w:t>Вариативная часть</w:t>
            </w:r>
          </w:p>
        </w:tc>
      </w:tr>
      <w:tr w:rsidR="004F6B03" w:rsidTr="004F6B03">
        <w:trPr>
          <w:trHeight w:val="562"/>
        </w:trPr>
        <w:tc>
          <w:tcPr>
            <w:tcW w:w="4219" w:type="dxa"/>
            <w:tcBorders>
              <w:top w:val="single" w:sz="4" w:space="0" w:color="000000"/>
              <w:left w:val="single" w:sz="4" w:space="0" w:color="000000"/>
              <w:bottom w:val="single" w:sz="4" w:space="0" w:color="000000"/>
              <w:right w:val="single" w:sz="4" w:space="0" w:color="000000"/>
            </w:tcBorders>
            <w:hideMark/>
          </w:tcPr>
          <w:p w:rsidR="004F6B03" w:rsidRPr="004F6B03" w:rsidRDefault="004F6B03">
            <w:pPr>
              <w:spacing w:after="0"/>
              <w:jc w:val="center"/>
              <w:rPr>
                <w:rFonts w:ascii="Times New Roman" w:hAnsi="Times New Roman"/>
                <w:lang w:val="ru-RU"/>
              </w:rPr>
            </w:pPr>
            <w:r w:rsidRPr="004F6B03">
              <w:rPr>
                <w:rFonts w:ascii="Times New Roman" w:hAnsi="Times New Roman"/>
                <w:lang w:val="ru-RU"/>
              </w:rPr>
              <w:t>Занятия, связанные с реализацией особых интеллектуальных и социокультурных потребностей обучающихся</w:t>
            </w:r>
          </w:p>
        </w:tc>
        <w:tc>
          <w:tcPr>
            <w:tcW w:w="4394" w:type="dxa"/>
            <w:tcBorders>
              <w:top w:val="single" w:sz="4" w:space="0" w:color="000000"/>
              <w:left w:val="single" w:sz="4" w:space="0" w:color="000000"/>
              <w:bottom w:val="single" w:sz="4" w:space="0" w:color="000000"/>
              <w:right w:val="single" w:sz="4" w:space="0" w:color="000000"/>
            </w:tcBorders>
            <w:hideMark/>
          </w:tcPr>
          <w:p w:rsidR="004F6B03" w:rsidRPr="004F6B03" w:rsidRDefault="004F6B03">
            <w:pPr>
              <w:spacing w:after="0"/>
              <w:jc w:val="center"/>
              <w:rPr>
                <w:rFonts w:ascii="Times New Roman" w:hAnsi="Times New Roman"/>
                <w:lang w:val="ru-RU"/>
              </w:rPr>
            </w:pPr>
            <w:proofErr w:type="gramStart"/>
            <w:r w:rsidRPr="004F6B03">
              <w:rPr>
                <w:rFonts w:ascii="Times New Roman" w:hAnsi="Times New Roman"/>
                <w:lang w:val="ru-RU"/>
              </w:rPr>
              <w:t>КВД  «</w:t>
            </w:r>
            <w:proofErr w:type="gramEnd"/>
            <w:r w:rsidRPr="004F6B03">
              <w:rPr>
                <w:rFonts w:ascii="Times New Roman" w:hAnsi="Times New Roman"/>
                <w:lang w:val="ru-RU"/>
              </w:rPr>
              <w:t>Основы православной культуры</w:t>
            </w:r>
          </w:p>
          <w:p w:rsidR="004F6B03" w:rsidRPr="004F6B03" w:rsidRDefault="004F6B03">
            <w:pPr>
              <w:spacing w:after="0"/>
              <w:jc w:val="center"/>
              <w:rPr>
                <w:rFonts w:ascii="Times New Roman" w:hAnsi="Times New Roman"/>
                <w:lang w:val="ru-RU"/>
              </w:rPr>
            </w:pPr>
            <w:proofErr w:type="gramStart"/>
            <w:r w:rsidRPr="004F6B03">
              <w:rPr>
                <w:rFonts w:ascii="Times New Roman" w:hAnsi="Times New Roman"/>
                <w:lang w:val="ru-RU"/>
              </w:rPr>
              <w:t>КВД  «</w:t>
            </w:r>
            <w:proofErr w:type="gramEnd"/>
            <w:r w:rsidRPr="004F6B03">
              <w:rPr>
                <w:rFonts w:ascii="Times New Roman" w:hAnsi="Times New Roman"/>
                <w:lang w:val="ru-RU"/>
              </w:rPr>
              <w:t>ЛогикУм»</w:t>
            </w:r>
          </w:p>
          <w:p w:rsidR="004F6B03" w:rsidRPr="004F6B03" w:rsidRDefault="004F6B03">
            <w:pPr>
              <w:spacing w:after="0"/>
              <w:jc w:val="center"/>
              <w:rPr>
                <w:rFonts w:ascii="Times New Roman" w:hAnsi="Times New Roman"/>
                <w:lang w:val="ru-RU"/>
              </w:rPr>
            </w:pPr>
            <w:r w:rsidRPr="004F6B03">
              <w:rPr>
                <w:rFonts w:ascii="Times New Roman" w:hAnsi="Times New Roman"/>
                <w:lang w:val="ru-RU"/>
              </w:rPr>
              <w:lastRenderedPageBreak/>
              <w:t>КВД «Читайландия»</w:t>
            </w:r>
          </w:p>
          <w:p w:rsidR="004F6B03" w:rsidRPr="004F6B03" w:rsidRDefault="004F6B03">
            <w:pPr>
              <w:spacing w:after="0"/>
              <w:jc w:val="center"/>
              <w:rPr>
                <w:rFonts w:ascii="Times New Roman" w:hAnsi="Times New Roman"/>
                <w:lang w:val="ru-RU"/>
              </w:rPr>
            </w:pPr>
            <w:r w:rsidRPr="004F6B03">
              <w:rPr>
                <w:rFonts w:ascii="Times New Roman" w:hAnsi="Times New Roman"/>
                <w:lang w:val="ru-RU"/>
              </w:rPr>
              <w:t>КВД «Школа развития речи»</w:t>
            </w:r>
          </w:p>
          <w:p w:rsidR="004F6B03" w:rsidRPr="004F6B03" w:rsidRDefault="004F6B03">
            <w:pPr>
              <w:spacing w:after="0"/>
              <w:jc w:val="center"/>
              <w:rPr>
                <w:rFonts w:ascii="Times New Roman" w:hAnsi="Times New Roman"/>
                <w:lang w:val="ru-RU"/>
              </w:rPr>
            </w:pPr>
            <w:r w:rsidRPr="004F6B03">
              <w:rPr>
                <w:rFonts w:ascii="Times New Roman" w:hAnsi="Times New Roman"/>
                <w:lang w:val="ru-RU"/>
              </w:rPr>
              <w:t>КВД «Умники и умницы»</w:t>
            </w:r>
          </w:p>
          <w:p w:rsidR="004F6B03" w:rsidRPr="004F6B03" w:rsidRDefault="004F6B03">
            <w:pPr>
              <w:spacing w:after="0"/>
              <w:jc w:val="center"/>
              <w:rPr>
                <w:rFonts w:ascii="Times New Roman" w:hAnsi="Times New Roman"/>
                <w:lang w:val="ru-RU"/>
              </w:rPr>
            </w:pPr>
            <w:r w:rsidRPr="004F6B03">
              <w:rPr>
                <w:rFonts w:ascii="Times New Roman" w:hAnsi="Times New Roman"/>
                <w:lang w:val="ru-RU"/>
              </w:rPr>
              <w:t>КВД «Учусь читать»</w:t>
            </w:r>
          </w:p>
        </w:tc>
        <w:tc>
          <w:tcPr>
            <w:tcW w:w="880"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jc w:val="center"/>
              <w:rPr>
                <w:rFonts w:ascii="Times New Roman" w:hAnsi="Times New Roman"/>
              </w:rPr>
            </w:pPr>
            <w:r>
              <w:rPr>
                <w:rFonts w:ascii="Times New Roman" w:hAnsi="Times New Roman"/>
              </w:rPr>
              <w:lastRenderedPageBreak/>
              <w:t>1-3</w:t>
            </w:r>
          </w:p>
          <w:p w:rsidR="004F6B03" w:rsidRDefault="004F6B03">
            <w:pPr>
              <w:spacing w:after="0"/>
              <w:jc w:val="center"/>
              <w:rPr>
                <w:rFonts w:ascii="Times New Roman" w:hAnsi="Times New Roman"/>
              </w:rPr>
            </w:pPr>
            <w:r>
              <w:rPr>
                <w:rFonts w:ascii="Times New Roman" w:hAnsi="Times New Roman"/>
              </w:rPr>
              <w:t>1,2</w:t>
            </w:r>
          </w:p>
          <w:p w:rsidR="004F6B03" w:rsidRDefault="004F6B03">
            <w:pPr>
              <w:spacing w:after="0"/>
              <w:jc w:val="center"/>
              <w:rPr>
                <w:rFonts w:ascii="Times New Roman" w:hAnsi="Times New Roman"/>
              </w:rPr>
            </w:pPr>
            <w:r>
              <w:rPr>
                <w:rFonts w:ascii="Times New Roman" w:hAnsi="Times New Roman"/>
              </w:rPr>
              <w:lastRenderedPageBreak/>
              <w:t>1</w:t>
            </w:r>
          </w:p>
          <w:p w:rsidR="004F6B03" w:rsidRDefault="004F6B03">
            <w:pPr>
              <w:spacing w:after="0"/>
              <w:jc w:val="center"/>
              <w:rPr>
                <w:rFonts w:ascii="Times New Roman" w:hAnsi="Times New Roman"/>
              </w:rPr>
            </w:pPr>
            <w:r>
              <w:rPr>
                <w:rFonts w:ascii="Times New Roman" w:hAnsi="Times New Roman"/>
              </w:rPr>
              <w:t>2</w:t>
            </w:r>
          </w:p>
          <w:p w:rsidR="004F6B03" w:rsidRDefault="004F6B03">
            <w:pPr>
              <w:spacing w:after="0"/>
              <w:jc w:val="center"/>
              <w:rPr>
                <w:rFonts w:ascii="Times New Roman" w:hAnsi="Times New Roman"/>
              </w:rPr>
            </w:pPr>
            <w:r>
              <w:rPr>
                <w:rFonts w:ascii="Times New Roman" w:hAnsi="Times New Roman"/>
              </w:rPr>
              <w:t>1</w:t>
            </w:r>
          </w:p>
          <w:p w:rsidR="004F6B03" w:rsidRDefault="004F6B03">
            <w:pPr>
              <w:spacing w:after="0"/>
              <w:jc w:val="center"/>
              <w:rPr>
                <w:rFonts w:ascii="Times New Roman" w:hAnsi="Times New Roman"/>
              </w:rPr>
            </w:pPr>
            <w:r>
              <w:rPr>
                <w:rFonts w:ascii="Times New Roman" w:hAnsi="Times New Roman"/>
              </w:rPr>
              <w:t>1</w:t>
            </w:r>
          </w:p>
        </w:tc>
      </w:tr>
      <w:tr w:rsidR="004F6B03" w:rsidTr="004F6B03">
        <w:trPr>
          <w:trHeight w:val="562"/>
        </w:trPr>
        <w:tc>
          <w:tcPr>
            <w:tcW w:w="4219" w:type="dxa"/>
            <w:tcBorders>
              <w:top w:val="single" w:sz="4" w:space="0" w:color="000000"/>
              <w:left w:val="single" w:sz="4" w:space="0" w:color="000000"/>
              <w:bottom w:val="single" w:sz="4" w:space="0" w:color="000000"/>
              <w:right w:val="single" w:sz="4" w:space="0" w:color="000000"/>
            </w:tcBorders>
            <w:hideMark/>
          </w:tcPr>
          <w:p w:rsidR="004F6B03" w:rsidRPr="004F6B03" w:rsidRDefault="004F6B03">
            <w:pPr>
              <w:spacing w:after="0"/>
              <w:jc w:val="center"/>
              <w:rPr>
                <w:rFonts w:ascii="Times New Roman" w:hAnsi="Times New Roman"/>
                <w:lang w:val="ru-RU"/>
              </w:rPr>
            </w:pPr>
            <w:r w:rsidRPr="004F6B03">
              <w:rPr>
                <w:rFonts w:ascii="Times New Roman" w:hAnsi="Times New Roman"/>
                <w:lang w:val="ru-RU"/>
              </w:rPr>
              <w:lastRenderedPageBreak/>
              <w:t>Занятия, направленные на удовлетворение интересов и потребностей обучающихся в творческом</w:t>
            </w:r>
            <w:r w:rsidRPr="004F6B03">
              <w:rPr>
                <w:rFonts w:ascii="Times New Roman" w:hAnsi="Times New Roman"/>
                <w:lang w:val="ru-RU"/>
              </w:rPr>
              <w:br/>
              <w:t>и физическом развитии, помощь</w:t>
            </w:r>
            <w:r w:rsidRPr="004F6B03">
              <w:rPr>
                <w:rFonts w:ascii="Times New Roman" w:hAnsi="Times New Roman"/>
                <w:lang w:val="ru-RU"/>
              </w:rPr>
              <w:br/>
              <w:t>в самореализации, раскрытии и развитии</w:t>
            </w:r>
            <w:r w:rsidRPr="004F6B03">
              <w:rPr>
                <w:rFonts w:ascii="Times New Roman" w:hAnsi="Times New Roman"/>
                <w:lang w:val="ru-RU"/>
              </w:rPr>
              <w:br/>
              <w:t>способностей и талантов</w:t>
            </w:r>
          </w:p>
        </w:tc>
        <w:tc>
          <w:tcPr>
            <w:tcW w:w="4394" w:type="dxa"/>
            <w:tcBorders>
              <w:top w:val="single" w:sz="4" w:space="0" w:color="000000"/>
              <w:left w:val="single" w:sz="4" w:space="0" w:color="000000"/>
              <w:bottom w:val="single" w:sz="4" w:space="0" w:color="000000"/>
              <w:right w:val="single" w:sz="4" w:space="0" w:color="000000"/>
            </w:tcBorders>
            <w:hideMark/>
          </w:tcPr>
          <w:p w:rsidR="004F6B03" w:rsidRPr="004F6B03" w:rsidRDefault="004F6B03">
            <w:pPr>
              <w:spacing w:after="0"/>
              <w:jc w:val="center"/>
              <w:rPr>
                <w:rFonts w:ascii="Times New Roman" w:hAnsi="Times New Roman"/>
                <w:lang w:val="ru-RU"/>
              </w:rPr>
            </w:pPr>
            <w:r w:rsidRPr="004F6B03">
              <w:rPr>
                <w:rFonts w:ascii="Times New Roman" w:hAnsi="Times New Roman"/>
                <w:lang w:val="ru-RU"/>
              </w:rPr>
              <w:t>КВД</w:t>
            </w:r>
          </w:p>
          <w:p w:rsidR="004F6B03" w:rsidRPr="004F6B03" w:rsidRDefault="004F6B03">
            <w:pPr>
              <w:spacing w:after="0"/>
              <w:jc w:val="center"/>
              <w:rPr>
                <w:rFonts w:ascii="Times New Roman" w:hAnsi="Times New Roman"/>
                <w:lang w:val="ru-RU"/>
              </w:rPr>
            </w:pPr>
            <w:r w:rsidRPr="004F6B03">
              <w:rPr>
                <w:rFonts w:ascii="Times New Roman" w:hAnsi="Times New Roman"/>
                <w:lang w:val="ru-RU"/>
              </w:rPr>
              <w:t xml:space="preserve"> «Игровое ГТО»</w:t>
            </w:r>
          </w:p>
          <w:p w:rsidR="004F6B03" w:rsidRPr="004F6B03" w:rsidRDefault="004F6B03">
            <w:pPr>
              <w:spacing w:after="0"/>
              <w:jc w:val="center"/>
              <w:rPr>
                <w:rFonts w:ascii="Times New Roman" w:hAnsi="Times New Roman"/>
                <w:lang w:val="ru-RU"/>
              </w:rPr>
            </w:pPr>
            <w:r w:rsidRPr="004F6B03">
              <w:rPr>
                <w:rFonts w:ascii="Times New Roman" w:hAnsi="Times New Roman"/>
                <w:lang w:val="ru-RU"/>
              </w:rPr>
              <w:t>Школьный театр</w:t>
            </w:r>
          </w:p>
          <w:p w:rsidR="004F6B03" w:rsidRPr="004F6B03" w:rsidRDefault="004F6B03">
            <w:pPr>
              <w:spacing w:after="0"/>
              <w:jc w:val="center"/>
              <w:rPr>
                <w:rFonts w:ascii="Times New Roman" w:hAnsi="Times New Roman"/>
                <w:lang w:val="ru-RU"/>
              </w:rPr>
            </w:pPr>
            <w:r w:rsidRPr="004F6B03">
              <w:rPr>
                <w:rFonts w:ascii="Times New Roman" w:hAnsi="Times New Roman"/>
                <w:lang w:val="ru-RU"/>
              </w:rPr>
              <w:t>КВД «Весёлое рисование»</w:t>
            </w:r>
          </w:p>
        </w:tc>
        <w:tc>
          <w:tcPr>
            <w:tcW w:w="880" w:type="dxa"/>
            <w:tcBorders>
              <w:top w:val="single" w:sz="4" w:space="0" w:color="000000"/>
              <w:left w:val="single" w:sz="4" w:space="0" w:color="000000"/>
              <w:bottom w:val="single" w:sz="4" w:space="0" w:color="000000"/>
              <w:right w:val="single" w:sz="4" w:space="0" w:color="000000"/>
            </w:tcBorders>
          </w:tcPr>
          <w:p w:rsidR="004F6B03" w:rsidRPr="004F6B03" w:rsidRDefault="004F6B03">
            <w:pPr>
              <w:spacing w:after="0"/>
              <w:jc w:val="center"/>
              <w:rPr>
                <w:rFonts w:ascii="Times New Roman" w:hAnsi="Times New Roman"/>
                <w:lang w:val="ru-RU"/>
              </w:rPr>
            </w:pPr>
          </w:p>
          <w:p w:rsidR="004F6B03" w:rsidRDefault="004F6B03">
            <w:pPr>
              <w:spacing w:after="0"/>
              <w:jc w:val="center"/>
              <w:rPr>
                <w:rFonts w:ascii="Times New Roman" w:hAnsi="Times New Roman"/>
              </w:rPr>
            </w:pPr>
            <w:r>
              <w:rPr>
                <w:rFonts w:ascii="Times New Roman" w:hAnsi="Times New Roman"/>
              </w:rPr>
              <w:t>1-4</w:t>
            </w:r>
          </w:p>
          <w:p w:rsidR="004F6B03" w:rsidRDefault="004F6B03">
            <w:pPr>
              <w:spacing w:after="0"/>
              <w:jc w:val="center"/>
              <w:rPr>
                <w:rFonts w:ascii="Times New Roman" w:hAnsi="Times New Roman"/>
              </w:rPr>
            </w:pPr>
            <w:r>
              <w:rPr>
                <w:rFonts w:ascii="Times New Roman" w:hAnsi="Times New Roman"/>
              </w:rPr>
              <w:t>1-4</w:t>
            </w:r>
          </w:p>
          <w:p w:rsidR="004F6B03" w:rsidRDefault="004F6B03">
            <w:pPr>
              <w:spacing w:after="0"/>
              <w:jc w:val="center"/>
              <w:rPr>
                <w:rFonts w:ascii="Times New Roman" w:hAnsi="Times New Roman"/>
              </w:rPr>
            </w:pPr>
            <w:r>
              <w:rPr>
                <w:rFonts w:ascii="Times New Roman" w:hAnsi="Times New Roman"/>
              </w:rPr>
              <w:t>4</w:t>
            </w:r>
          </w:p>
        </w:tc>
      </w:tr>
      <w:tr w:rsidR="004F6B03" w:rsidTr="004F6B03">
        <w:trPr>
          <w:trHeight w:val="562"/>
        </w:trPr>
        <w:tc>
          <w:tcPr>
            <w:tcW w:w="4219" w:type="dxa"/>
            <w:tcBorders>
              <w:top w:val="single" w:sz="4" w:space="0" w:color="000000"/>
              <w:left w:val="single" w:sz="4" w:space="0" w:color="000000"/>
              <w:bottom w:val="single" w:sz="4" w:space="0" w:color="000000"/>
              <w:right w:val="single" w:sz="4" w:space="0" w:color="000000"/>
            </w:tcBorders>
            <w:hideMark/>
          </w:tcPr>
          <w:p w:rsidR="004F6B03" w:rsidRDefault="004F6B03">
            <w:pPr>
              <w:pStyle w:val="TableParagraph"/>
              <w:spacing w:line="256" w:lineRule="auto"/>
              <w:jc w:val="center"/>
              <w:rPr>
                <w:sz w:val="24"/>
                <w:szCs w:val="24"/>
              </w:rPr>
            </w:pPr>
            <w:r>
              <w:rPr>
                <w:sz w:val="24"/>
                <w:szCs w:val="24"/>
              </w:rPr>
              <w:t xml:space="preserve">Занятия, направленные наудовлетворениесоциальных интересов </w:t>
            </w:r>
            <w:proofErr w:type="gramStart"/>
            <w:r>
              <w:rPr>
                <w:sz w:val="24"/>
                <w:szCs w:val="24"/>
              </w:rPr>
              <w:t>ипотребностейобучающихся,на</w:t>
            </w:r>
            <w:proofErr w:type="gramEnd"/>
          </w:p>
          <w:p w:rsidR="004F6B03" w:rsidRDefault="004F6B03">
            <w:pPr>
              <w:pStyle w:val="TableParagraph"/>
              <w:spacing w:line="256" w:lineRule="auto"/>
              <w:jc w:val="center"/>
              <w:rPr>
                <w:sz w:val="24"/>
                <w:szCs w:val="24"/>
              </w:rPr>
            </w:pPr>
            <w:r>
              <w:rPr>
                <w:sz w:val="24"/>
                <w:szCs w:val="24"/>
              </w:rPr>
              <w:t>педагогическоесопровождение</w:t>
            </w:r>
          </w:p>
          <w:p w:rsidR="004F6B03" w:rsidRDefault="004F6B03">
            <w:pPr>
              <w:pStyle w:val="TableParagraph"/>
              <w:spacing w:line="256" w:lineRule="auto"/>
              <w:jc w:val="center"/>
              <w:rPr>
                <w:sz w:val="24"/>
                <w:szCs w:val="24"/>
              </w:rPr>
            </w:pPr>
            <w:r>
              <w:rPr>
                <w:sz w:val="24"/>
                <w:szCs w:val="24"/>
              </w:rPr>
              <w:t xml:space="preserve">деятельности социальноориентированныхученических </w:t>
            </w:r>
            <w:proofErr w:type="gramStart"/>
            <w:r>
              <w:rPr>
                <w:sz w:val="24"/>
                <w:szCs w:val="24"/>
              </w:rPr>
              <w:t>сообществ,детских</w:t>
            </w:r>
            <w:proofErr w:type="gramEnd"/>
            <w:r>
              <w:rPr>
                <w:sz w:val="24"/>
                <w:szCs w:val="24"/>
              </w:rPr>
              <w:t xml:space="preserve"> общественныхобъединений, органовученическогосамоуправления, наорганизациюсовместнос</w:t>
            </w:r>
          </w:p>
          <w:p w:rsidR="004F6B03" w:rsidRDefault="004F6B03">
            <w:pPr>
              <w:pStyle w:val="TableParagraph"/>
              <w:spacing w:line="256" w:lineRule="auto"/>
              <w:jc w:val="center"/>
              <w:rPr>
                <w:sz w:val="24"/>
                <w:szCs w:val="24"/>
              </w:rPr>
            </w:pPr>
            <w:r>
              <w:rPr>
                <w:sz w:val="24"/>
                <w:szCs w:val="24"/>
              </w:rPr>
              <w:t>обучающимисякомплекса мероприятийвоспитательной</w:t>
            </w:r>
            <w:r>
              <w:rPr>
                <w:spacing w:val="-1"/>
                <w:sz w:val="24"/>
                <w:szCs w:val="24"/>
              </w:rPr>
              <w:t>направленности</w:t>
            </w:r>
          </w:p>
        </w:tc>
        <w:tc>
          <w:tcPr>
            <w:tcW w:w="4394" w:type="dxa"/>
            <w:tcBorders>
              <w:top w:val="single" w:sz="4" w:space="0" w:color="000000"/>
              <w:left w:val="single" w:sz="4" w:space="0" w:color="000000"/>
              <w:bottom w:val="single" w:sz="4" w:space="0" w:color="000000"/>
              <w:right w:val="single" w:sz="4" w:space="0" w:color="000000"/>
            </w:tcBorders>
          </w:tcPr>
          <w:p w:rsidR="004F6B03" w:rsidRDefault="004F6B03">
            <w:pPr>
              <w:spacing w:after="0"/>
              <w:jc w:val="center"/>
              <w:rPr>
                <w:rFonts w:ascii="Times New Roman" w:hAnsi="Times New Roman"/>
              </w:rPr>
            </w:pPr>
            <w:r>
              <w:rPr>
                <w:rFonts w:ascii="Times New Roman" w:hAnsi="Times New Roman"/>
              </w:rPr>
              <w:t>Экскурсии</w:t>
            </w:r>
          </w:p>
          <w:p w:rsidR="004F6B03" w:rsidRDefault="004F6B03">
            <w:pPr>
              <w:spacing w:after="0"/>
              <w:jc w:val="center"/>
              <w:rPr>
                <w:rFonts w:ascii="Times New Roman" w:hAnsi="Times New Roman"/>
              </w:rPr>
            </w:pPr>
          </w:p>
          <w:p w:rsidR="004F6B03" w:rsidRDefault="004F6B03">
            <w:pPr>
              <w:spacing w:after="0"/>
              <w:jc w:val="center"/>
              <w:rPr>
                <w:rFonts w:ascii="Times New Roman" w:hAnsi="Times New Roman"/>
              </w:rPr>
            </w:pPr>
            <w:r>
              <w:rPr>
                <w:rFonts w:ascii="Times New Roman" w:hAnsi="Times New Roman"/>
              </w:rPr>
              <w:t>Основные школьные дела</w:t>
            </w:r>
          </w:p>
        </w:tc>
        <w:tc>
          <w:tcPr>
            <w:tcW w:w="880" w:type="dxa"/>
            <w:tcBorders>
              <w:top w:val="single" w:sz="4" w:space="0" w:color="000000"/>
              <w:left w:val="single" w:sz="4" w:space="0" w:color="000000"/>
              <w:bottom w:val="single" w:sz="4" w:space="0" w:color="000000"/>
              <w:right w:val="single" w:sz="4" w:space="0" w:color="000000"/>
            </w:tcBorders>
          </w:tcPr>
          <w:p w:rsidR="004F6B03" w:rsidRDefault="004F6B03">
            <w:pPr>
              <w:spacing w:after="0"/>
              <w:jc w:val="center"/>
              <w:rPr>
                <w:rFonts w:ascii="Times New Roman" w:hAnsi="Times New Roman"/>
              </w:rPr>
            </w:pPr>
            <w:r>
              <w:rPr>
                <w:rFonts w:ascii="Times New Roman" w:hAnsi="Times New Roman"/>
              </w:rPr>
              <w:t>1-4</w:t>
            </w:r>
          </w:p>
          <w:p w:rsidR="004F6B03" w:rsidRDefault="004F6B03">
            <w:pPr>
              <w:spacing w:after="0"/>
              <w:jc w:val="center"/>
              <w:rPr>
                <w:rFonts w:ascii="Times New Roman" w:hAnsi="Times New Roman"/>
              </w:rPr>
            </w:pPr>
          </w:p>
          <w:p w:rsidR="004F6B03" w:rsidRDefault="004F6B03">
            <w:pPr>
              <w:spacing w:after="0"/>
              <w:jc w:val="center"/>
              <w:rPr>
                <w:rFonts w:ascii="Times New Roman" w:hAnsi="Times New Roman"/>
              </w:rPr>
            </w:pPr>
            <w:r>
              <w:rPr>
                <w:rFonts w:ascii="Times New Roman" w:hAnsi="Times New Roman"/>
              </w:rPr>
              <w:t>1-4</w:t>
            </w:r>
          </w:p>
        </w:tc>
      </w:tr>
    </w:tbl>
    <w:p w:rsidR="004F6B03" w:rsidRDefault="004F6B03" w:rsidP="004F6B03">
      <w:pPr>
        <w:spacing w:after="0"/>
        <w:jc w:val="center"/>
        <w:rPr>
          <w:rFonts w:ascii="Times New Roman" w:eastAsia="Calibri" w:hAnsi="Times New Roman"/>
          <w:b/>
          <w:lang w:eastAsia="ru-RU"/>
        </w:rPr>
      </w:pPr>
    </w:p>
    <w:p w:rsidR="004F6B03" w:rsidRDefault="004F6B03" w:rsidP="004F6B03">
      <w:pPr>
        <w:spacing w:after="0"/>
        <w:jc w:val="center"/>
        <w:rPr>
          <w:rFonts w:ascii="Times New Roman" w:hAnsi="Times New Roman"/>
          <w:b/>
        </w:rPr>
      </w:pPr>
      <w:r>
        <w:rPr>
          <w:rFonts w:ascii="Times New Roman" w:hAnsi="Times New Roman"/>
          <w:b/>
        </w:rPr>
        <w:t>5-9 классы</w:t>
      </w:r>
    </w:p>
    <w:p w:rsidR="004F6B03" w:rsidRDefault="004F6B03" w:rsidP="004F6B03">
      <w:pPr>
        <w:spacing w:after="0"/>
        <w:jc w:val="center"/>
        <w:rPr>
          <w:rFonts w:ascii="Times New Roman" w:hAnsi="Times New Roman"/>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20"/>
        <w:gridCol w:w="4395"/>
        <w:gridCol w:w="880"/>
      </w:tblGrid>
      <w:tr w:rsidR="004F6B03" w:rsidTr="004F6B03">
        <w:trPr>
          <w:trHeight w:val="491"/>
        </w:trPr>
        <w:tc>
          <w:tcPr>
            <w:tcW w:w="4219"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jc w:val="center"/>
              <w:rPr>
                <w:rFonts w:ascii="Times New Roman" w:hAnsi="Times New Roman"/>
                <w:b/>
              </w:rPr>
            </w:pPr>
            <w:r>
              <w:rPr>
                <w:rFonts w:ascii="Times New Roman" w:hAnsi="Times New Roman"/>
                <w:b/>
              </w:rPr>
              <w:t>Направления внеурочной деятельности</w:t>
            </w:r>
          </w:p>
        </w:tc>
        <w:tc>
          <w:tcPr>
            <w:tcW w:w="4394" w:type="dxa"/>
            <w:tcBorders>
              <w:top w:val="single" w:sz="4" w:space="0" w:color="000000"/>
              <w:left w:val="single" w:sz="4" w:space="0" w:color="000000"/>
              <w:bottom w:val="single" w:sz="4" w:space="0" w:color="000000"/>
              <w:right w:val="single" w:sz="4" w:space="0" w:color="auto"/>
            </w:tcBorders>
            <w:hideMark/>
          </w:tcPr>
          <w:p w:rsidR="004F6B03" w:rsidRPr="004F6B03" w:rsidRDefault="004F6B03">
            <w:pPr>
              <w:spacing w:after="0"/>
              <w:jc w:val="center"/>
              <w:rPr>
                <w:rFonts w:ascii="Times New Roman" w:hAnsi="Times New Roman"/>
                <w:b/>
                <w:lang w:val="ru-RU"/>
              </w:rPr>
            </w:pPr>
            <w:r w:rsidRPr="004F6B03">
              <w:rPr>
                <w:rFonts w:ascii="Times New Roman" w:hAnsi="Times New Roman"/>
                <w:b/>
                <w:lang w:val="ru-RU"/>
              </w:rPr>
              <w:t>Название курса  внеурочной деятельности/ форма</w:t>
            </w:r>
          </w:p>
        </w:tc>
        <w:tc>
          <w:tcPr>
            <w:tcW w:w="880" w:type="dxa"/>
            <w:tcBorders>
              <w:top w:val="single" w:sz="4" w:space="0" w:color="000000"/>
              <w:left w:val="single" w:sz="4" w:space="0" w:color="000000"/>
              <w:bottom w:val="single" w:sz="4" w:space="0" w:color="000000"/>
              <w:right w:val="single" w:sz="4" w:space="0" w:color="auto"/>
            </w:tcBorders>
            <w:hideMark/>
          </w:tcPr>
          <w:p w:rsidR="004F6B03" w:rsidRDefault="004F6B03">
            <w:pPr>
              <w:spacing w:after="0"/>
              <w:jc w:val="center"/>
              <w:rPr>
                <w:rFonts w:ascii="Times New Roman" w:hAnsi="Times New Roman"/>
                <w:b/>
              </w:rPr>
            </w:pPr>
            <w:r>
              <w:rPr>
                <w:rFonts w:ascii="Times New Roman" w:hAnsi="Times New Roman"/>
                <w:b/>
              </w:rPr>
              <w:t>классы-участники</w:t>
            </w:r>
          </w:p>
        </w:tc>
      </w:tr>
      <w:tr w:rsidR="004F6B03" w:rsidRPr="00E5140D" w:rsidTr="004F6B03">
        <w:trPr>
          <w:trHeight w:val="491"/>
        </w:trPr>
        <w:tc>
          <w:tcPr>
            <w:tcW w:w="9493" w:type="dxa"/>
            <w:gridSpan w:val="3"/>
            <w:tcBorders>
              <w:top w:val="single" w:sz="4" w:space="0" w:color="000000"/>
              <w:left w:val="single" w:sz="4" w:space="0" w:color="000000"/>
              <w:bottom w:val="single" w:sz="4" w:space="0" w:color="000000"/>
              <w:right w:val="single" w:sz="4" w:space="0" w:color="auto"/>
            </w:tcBorders>
            <w:hideMark/>
          </w:tcPr>
          <w:p w:rsidR="004F6B03" w:rsidRPr="004F6B03" w:rsidRDefault="004F6B03">
            <w:pPr>
              <w:spacing w:after="0"/>
              <w:jc w:val="center"/>
              <w:rPr>
                <w:rFonts w:ascii="Times New Roman" w:hAnsi="Times New Roman"/>
                <w:b/>
                <w:lang w:val="ru-RU"/>
              </w:rPr>
            </w:pPr>
            <w:r w:rsidRPr="004F6B03">
              <w:rPr>
                <w:rFonts w:ascii="Times New Roman" w:hAnsi="Times New Roman"/>
                <w:b/>
                <w:bCs/>
                <w:i/>
                <w:iCs/>
                <w:bdr w:val="none" w:sz="0" w:space="0" w:color="auto" w:frame="1"/>
                <w:lang w:val="ru-RU"/>
              </w:rPr>
              <w:t>Часть, рекомендуемая для всех обучающихся</w:t>
            </w:r>
          </w:p>
        </w:tc>
      </w:tr>
      <w:tr w:rsidR="004F6B03" w:rsidTr="004F6B03">
        <w:trPr>
          <w:trHeight w:val="1288"/>
        </w:trPr>
        <w:tc>
          <w:tcPr>
            <w:tcW w:w="4219" w:type="dxa"/>
            <w:tcBorders>
              <w:top w:val="single" w:sz="4" w:space="0" w:color="000000"/>
              <w:left w:val="single" w:sz="4" w:space="0" w:color="000000"/>
              <w:bottom w:val="single" w:sz="4" w:space="0" w:color="000000"/>
              <w:right w:val="single" w:sz="4" w:space="0" w:color="000000"/>
            </w:tcBorders>
            <w:hideMark/>
          </w:tcPr>
          <w:p w:rsidR="004F6B03" w:rsidRPr="004F6B03" w:rsidRDefault="004F6B03">
            <w:pPr>
              <w:spacing w:after="0"/>
              <w:jc w:val="center"/>
              <w:rPr>
                <w:rFonts w:ascii="Times New Roman" w:hAnsi="Times New Roman"/>
                <w:b/>
                <w:lang w:val="ru-RU"/>
              </w:rPr>
            </w:pPr>
            <w:r w:rsidRPr="004F6B03">
              <w:rPr>
                <w:rFonts w:ascii="Times New Roman" w:hAnsi="Times New Roman"/>
                <w:lang w:val="ru-RU"/>
              </w:rPr>
              <w:t>Информационно-</w:t>
            </w:r>
            <w:r w:rsidRPr="004F6B03">
              <w:rPr>
                <w:rFonts w:ascii="Times New Roman" w:hAnsi="Times New Roman"/>
                <w:lang w:val="ru-RU"/>
              </w:rPr>
              <w:br/>
              <w:t>просветительские занятия патриотической, нравственной и экологической направленности "Разговоры о важном"</w:t>
            </w:r>
          </w:p>
        </w:tc>
        <w:tc>
          <w:tcPr>
            <w:tcW w:w="4394" w:type="dxa"/>
            <w:tcBorders>
              <w:top w:val="single" w:sz="4" w:space="0" w:color="000000"/>
              <w:left w:val="single" w:sz="4" w:space="0" w:color="000000"/>
              <w:bottom w:val="single" w:sz="4" w:space="0" w:color="000000"/>
              <w:right w:val="single" w:sz="4" w:space="0" w:color="auto"/>
            </w:tcBorders>
          </w:tcPr>
          <w:p w:rsidR="004F6B03" w:rsidRPr="004F6B03" w:rsidRDefault="004F6B03">
            <w:pPr>
              <w:spacing w:after="0"/>
              <w:jc w:val="center"/>
              <w:rPr>
                <w:rFonts w:ascii="Times New Roman" w:hAnsi="Times New Roman"/>
                <w:lang w:val="ru-RU"/>
              </w:rPr>
            </w:pPr>
          </w:p>
          <w:p w:rsidR="004F6B03" w:rsidRDefault="004F6B03">
            <w:pPr>
              <w:spacing w:after="0"/>
              <w:jc w:val="center"/>
              <w:rPr>
                <w:rFonts w:ascii="Times New Roman" w:hAnsi="Times New Roman"/>
              </w:rPr>
            </w:pPr>
            <w:r>
              <w:rPr>
                <w:rFonts w:ascii="Times New Roman" w:hAnsi="Times New Roman"/>
              </w:rPr>
              <w:t>КВД «Разговоры о важном»</w:t>
            </w:r>
          </w:p>
        </w:tc>
        <w:tc>
          <w:tcPr>
            <w:tcW w:w="880" w:type="dxa"/>
            <w:tcBorders>
              <w:top w:val="single" w:sz="4" w:space="0" w:color="000000"/>
              <w:left w:val="single" w:sz="4" w:space="0" w:color="000000"/>
              <w:bottom w:val="single" w:sz="4" w:space="0" w:color="000000"/>
              <w:right w:val="single" w:sz="4" w:space="0" w:color="auto"/>
            </w:tcBorders>
          </w:tcPr>
          <w:p w:rsidR="004F6B03" w:rsidRDefault="004F6B03">
            <w:pPr>
              <w:spacing w:after="0"/>
              <w:jc w:val="center"/>
              <w:rPr>
                <w:rFonts w:ascii="Times New Roman" w:hAnsi="Times New Roman"/>
                <w:b/>
              </w:rPr>
            </w:pPr>
          </w:p>
          <w:p w:rsidR="004F6B03" w:rsidRDefault="004F6B03">
            <w:pPr>
              <w:spacing w:after="0"/>
              <w:jc w:val="center"/>
              <w:rPr>
                <w:rFonts w:ascii="Times New Roman" w:hAnsi="Times New Roman"/>
                <w:b/>
              </w:rPr>
            </w:pPr>
            <w:r>
              <w:rPr>
                <w:rFonts w:ascii="Times New Roman" w:hAnsi="Times New Roman"/>
                <w:b/>
              </w:rPr>
              <w:t>5-9</w:t>
            </w:r>
          </w:p>
        </w:tc>
      </w:tr>
      <w:tr w:rsidR="004F6B03" w:rsidTr="004F6B03">
        <w:trPr>
          <w:trHeight w:val="1071"/>
        </w:trPr>
        <w:tc>
          <w:tcPr>
            <w:tcW w:w="4219" w:type="dxa"/>
            <w:tcBorders>
              <w:top w:val="single" w:sz="4" w:space="0" w:color="000000"/>
              <w:left w:val="single" w:sz="4" w:space="0" w:color="000000"/>
              <w:bottom w:val="single" w:sz="4" w:space="0" w:color="000000"/>
              <w:right w:val="single" w:sz="4" w:space="0" w:color="000000"/>
            </w:tcBorders>
            <w:hideMark/>
          </w:tcPr>
          <w:p w:rsidR="004F6B03" w:rsidRPr="004F6B03" w:rsidRDefault="004F6B03">
            <w:pPr>
              <w:spacing w:after="0"/>
              <w:jc w:val="center"/>
              <w:rPr>
                <w:rFonts w:ascii="Times New Roman" w:hAnsi="Times New Roman"/>
                <w:b/>
                <w:lang w:val="ru-RU"/>
              </w:rPr>
            </w:pPr>
            <w:r w:rsidRPr="004F6B03">
              <w:rPr>
                <w:rFonts w:ascii="Times New Roman" w:hAnsi="Times New Roman"/>
                <w:lang w:val="ru-RU"/>
              </w:rPr>
              <w:t>Занятия</w:t>
            </w:r>
            <w:r w:rsidRPr="004F6B03">
              <w:rPr>
                <w:rFonts w:ascii="Times New Roman" w:hAnsi="Times New Roman"/>
                <w:lang w:val="ru-RU"/>
              </w:rPr>
              <w:br/>
              <w:t>по формированию</w:t>
            </w:r>
            <w:r w:rsidRPr="004F6B03">
              <w:rPr>
                <w:rFonts w:ascii="Times New Roman" w:hAnsi="Times New Roman"/>
                <w:lang w:val="ru-RU"/>
              </w:rPr>
              <w:br/>
              <w:t>функциональной грамотности обучающихся</w:t>
            </w:r>
          </w:p>
        </w:tc>
        <w:tc>
          <w:tcPr>
            <w:tcW w:w="4394" w:type="dxa"/>
            <w:tcBorders>
              <w:top w:val="single" w:sz="4" w:space="0" w:color="000000"/>
              <w:left w:val="single" w:sz="4" w:space="0" w:color="000000"/>
              <w:bottom w:val="single" w:sz="4" w:space="0" w:color="000000"/>
              <w:right w:val="single" w:sz="4" w:space="0" w:color="auto"/>
            </w:tcBorders>
          </w:tcPr>
          <w:p w:rsidR="004F6B03" w:rsidRPr="004F6B03" w:rsidRDefault="004F6B03">
            <w:pPr>
              <w:spacing w:after="0"/>
              <w:jc w:val="center"/>
              <w:rPr>
                <w:rFonts w:ascii="Times New Roman" w:hAnsi="Times New Roman"/>
                <w:lang w:val="ru-RU"/>
              </w:rPr>
            </w:pPr>
          </w:p>
          <w:p w:rsidR="004F6B03" w:rsidRDefault="004F6B03">
            <w:pPr>
              <w:spacing w:after="0"/>
              <w:jc w:val="center"/>
              <w:rPr>
                <w:rFonts w:ascii="Times New Roman" w:hAnsi="Times New Roman"/>
              </w:rPr>
            </w:pPr>
            <w:r>
              <w:rPr>
                <w:rFonts w:ascii="Times New Roman" w:hAnsi="Times New Roman"/>
              </w:rPr>
              <w:t>КВД «Основы финансовой грамотности»</w:t>
            </w:r>
          </w:p>
        </w:tc>
        <w:tc>
          <w:tcPr>
            <w:tcW w:w="880" w:type="dxa"/>
            <w:tcBorders>
              <w:top w:val="single" w:sz="4" w:space="0" w:color="000000"/>
              <w:left w:val="single" w:sz="4" w:space="0" w:color="000000"/>
              <w:bottom w:val="single" w:sz="4" w:space="0" w:color="000000"/>
              <w:right w:val="single" w:sz="4" w:space="0" w:color="auto"/>
            </w:tcBorders>
          </w:tcPr>
          <w:p w:rsidR="004F6B03" w:rsidRDefault="004F6B03">
            <w:pPr>
              <w:spacing w:after="0"/>
              <w:jc w:val="center"/>
              <w:rPr>
                <w:rFonts w:ascii="Times New Roman" w:hAnsi="Times New Roman"/>
                <w:b/>
              </w:rPr>
            </w:pPr>
          </w:p>
          <w:p w:rsidR="004F6B03" w:rsidRDefault="004F6B03">
            <w:pPr>
              <w:spacing w:after="0"/>
              <w:jc w:val="center"/>
              <w:rPr>
                <w:rFonts w:ascii="Times New Roman" w:hAnsi="Times New Roman"/>
                <w:b/>
              </w:rPr>
            </w:pPr>
            <w:r>
              <w:rPr>
                <w:rFonts w:ascii="Times New Roman" w:hAnsi="Times New Roman"/>
                <w:b/>
              </w:rPr>
              <w:t>5-6</w:t>
            </w:r>
          </w:p>
        </w:tc>
      </w:tr>
      <w:tr w:rsidR="004F6B03" w:rsidTr="004F6B03">
        <w:trPr>
          <w:trHeight w:val="986"/>
        </w:trPr>
        <w:tc>
          <w:tcPr>
            <w:tcW w:w="4219" w:type="dxa"/>
            <w:tcBorders>
              <w:top w:val="single" w:sz="4" w:space="0" w:color="000000"/>
              <w:left w:val="single" w:sz="4" w:space="0" w:color="000000"/>
              <w:bottom w:val="single" w:sz="4" w:space="0" w:color="000000"/>
              <w:right w:val="single" w:sz="4" w:space="0" w:color="000000"/>
            </w:tcBorders>
            <w:hideMark/>
          </w:tcPr>
          <w:p w:rsidR="004F6B03" w:rsidRPr="004F6B03" w:rsidRDefault="004F6B03">
            <w:pPr>
              <w:spacing w:after="0"/>
              <w:jc w:val="center"/>
              <w:rPr>
                <w:rFonts w:ascii="Times New Roman" w:hAnsi="Times New Roman"/>
                <w:b/>
                <w:lang w:val="ru-RU"/>
              </w:rPr>
            </w:pPr>
            <w:r w:rsidRPr="004F6B03">
              <w:rPr>
                <w:rFonts w:ascii="Times New Roman" w:hAnsi="Times New Roman"/>
                <w:lang w:val="ru-RU"/>
              </w:rPr>
              <w:lastRenderedPageBreak/>
              <w:t>Занятия, направленные на удовлетворение профориентационных интересов и потребностей обучающихся</w:t>
            </w:r>
          </w:p>
        </w:tc>
        <w:tc>
          <w:tcPr>
            <w:tcW w:w="4394" w:type="dxa"/>
            <w:tcBorders>
              <w:top w:val="single" w:sz="4" w:space="0" w:color="000000"/>
              <w:left w:val="single" w:sz="4" w:space="0" w:color="000000"/>
              <w:bottom w:val="single" w:sz="4" w:space="0" w:color="000000"/>
              <w:right w:val="single" w:sz="4" w:space="0" w:color="auto"/>
            </w:tcBorders>
          </w:tcPr>
          <w:p w:rsidR="004F6B03" w:rsidRPr="004F6B03" w:rsidRDefault="004F6B03">
            <w:pPr>
              <w:spacing w:after="0"/>
              <w:jc w:val="center"/>
              <w:rPr>
                <w:rFonts w:ascii="Times New Roman" w:hAnsi="Times New Roman"/>
                <w:lang w:val="ru-RU"/>
              </w:rPr>
            </w:pPr>
            <w:r w:rsidRPr="004F6B03">
              <w:rPr>
                <w:rFonts w:ascii="Times New Roman" w:hAnsi="Times New Roman"/>
                <w:lang w:val="ru-RU"/>
              </w:rPr>
              <w:t>КВД «Тропинка в профессию»</w:t>
            </w:r>
          </w:p>
          <w:p w:rsidR="004F6B03" w:rsidRPr="004F6B03" w:rsidRDefault="004F6B03">
            <w:pPr>
              <w:spacing w:after="0"/>
              <w:jc w:val="center"/>
              <w:rPr>
                <w:rFonts w:ascii="Times New Roman" w:hAnsi="Times New Roman"/>
                <w:lang w:val="ru-RU"/>
              </w:rPr>
            </w:pPr>
          </w:p>
          <w:p w:rsidR="004F6B03" w:rsidRPr="004F6B03" w:rsidRDefault="004F6B03">
            <w:pPr>
              <w:spacing w:after="0"/>
              <w:jc w:val="center"/>
              <w:rPr>
                <w:rFonts w:ascii="Times New Roman" w:hAnsi="Times New Roman"/>
                <w:lang w:val="ru-RU"/>
              </w:rPr>
            </w:pPr>
          </w:p>
          <w:p w:rsidR="004F6B03" w:rsidRPr="004F6B03" w:rsidRDefault="004F6B03">
            <w:pPr>
              <w:spacing w:after="0"/>
              <w:jc w:val="center"/>
              <w:rPr>
                <w:rFonts w:ascii="Times New Roman" w:hAnsi="Times New Roman"/>
                <w:lang w:val="ru-RU"/>
              </w:rPr>
            </w:pPr>
            <w:r w:rsidRPr="004F6B03">
              <w:rPr>
                <w:rFonts w:ascii="Times New Roman" w:hAnsi="Times New Roman"/>
                <w:lang w:val="ru-RU"/>
              </w:rPr>
              <w:t>КВД «Россия-мои горизонты»</w:t>
            </w:r>
          </w:p>
        </w:tc>
        <w:tc>
          <w:tcPr>
            <w:tcW w:w="880" w:type="dxa"/>
            <w:tcBorders>
              <w:top w:val="single" w:sz="4" w:space="0" w:color="000000"/>
              <w:left w:val="single" w:sz="4" w:space="0" w:color="000000"/>
              <w:bottom w:val="single" w:sz="4" w:space="0" w:color="000000"/>
              <w:right w:val="single" w:sz="4" w:space="0" w:color="auto"/>
            </w:tcBorders>
          </w:tcPr>
          <w:p w:rsidR="004F6B03" w:rsidRDefault="004F6B03">
            <w:pPr>
              <w:spacing w:after="0"/>
              <w:jc w:val="center"/>
              <w:rPr>
                <w:rFonts w:ascii="Times New Roman" w:hAnsi="Times New Roman"/>
                <w:bCs/>
              </w:rPr>
            </w:pPr>
            <w:r>
              <w:rPr>
                <w:rFonts w:ascii="Times New Roman" w:hAnsi="Times New Roman"/>
                <w:bCs/>
              </w:rPr>
              <w:t>5</w:t>
            </w:r>
          </w:p>
          <w:p w:rsidR="004F6B03" w:rsidRDefault="004F6B03">
            <w:pPr>
              <w:spacing w:after="0"/>
              <w:jc w:val="center"/>
              <w:rPr>
                <w:rFonts w:ascii="Times New Roman" w:hAnsi="Times New Roman"/>
                <w:bCs/>
              </w:rPr>
            </w:pPr>
          </w:p>
          <w:p w:rsidR="004F6B03" w:rsidRDefault="004F6B03">
            <w:pPr>
              <w:spacing w:after="0"/>
              <w:jc w:val="center"/>
              <w:rPr>
                <w:rFonts w:ascii="Times New Roman" w:hAnsi="Times New Roman"/>
                <w:bCs/>
              </w:rPr>
            </w:pPr>
          </w:p>
          <w:p w:rsidR="004F6B03" w:rsidRDefault="004F6B03">
            <w:pPr>
              <w:spacing w:after="0"/>
              <w:jc w:val="center"/>
              <w:rPr>
                <w:rFonts w:ascii="Times New Roman" w:hAnsi="Times New Roman"/>
                <w:b/>
              </w:rPr>
            </w:pPr>
            <w:r>
              <w:rPr>
                <w:rFonts w:ascii="Times New Roman" w:hAnsi="Times New Roman"/>
                <w:bCs/>
              </w:rPr>
              <w:t>6-9</w:t>
            </w:r>
          </w:p>
        </w:tc>
      </w:tr>
      <w:tr w:rsidR="004F6B03" w:rsidTr="004F6B03">
        <w:trPr>
          <w:trHeight w:val="375"/>
        </w:trPr>
        <w:tc>
          <w:tcPr>
            <w:tcW w:w="9493" w:type="dxa"/>
            <w:gridSpan w:val="3"/>
            <w:tcBorders>
              <w:top w:val="single" w:sz="4" w:space="0" w:color="000000"/>
              <w:left w:val="single" w:sz="4" w:space="0" w:color="000000"/>
              <w:bottom w:val="single" w:sz="4" w:space="0" w:color="000000"/>
              <w:right w:val="single" w:sz="4" w:space="0" w:color="auto"/>
            </w:tcBorders>
            <w:hideMark/>
          </w:tcPr>
          <w:p w:rsidR="004F6B03" w:rsidRDefault="004F6B03">
            <w:pPr>
              <w:spacing w:after="0"/>
              <w:jc w:val="center"/>
              <w:rPr>
                <w:rFonts w:ascii="Times New Roman" w:hAnsi="Times New Roman"/>
                <w:bCs/>
              </w:rPr>
            </w:pPr>
            <w:r>
              <w:rPr>
                <w:rFonts w:ascii="Times New Roman" w:hAnsi="Times New Roman"/>
                <w:b/>
                <w:bCs/>
                <w:i/>
                <w:iCs/>
                <w:bdr w:val="none" w:sz="0" w:space="0" w:color="auto" w:frame="1"/>
              </w:rPr>
              <w:t>Вариативная часть</w:t>
            </w:r>
          </w:p>
        </w:tc>
      </w:tr>
      <w:tr w:rsidR="004F6B03" w:rsidTr="004F6B03">
        <w:trPr>
          <w:trHeight w:val="562"/>
        </w:trPr>
        <w:tc>
          <w:tcPr>
            <w:tcW w:w="4219" w:type="dxa"/>
            <w:tcBorders>
              <w:top w:val="single" w:sz="4" w:space="0" w:color="000000"/>
              <w:left w:val="single" w:sz="4" w:space="0" w:color="000000"/>
              <w:bottom w:val="single" w:sz="4" w:space="0" w:color="000000"/>
              <w:right w:val="single" w:sz="4" w:space="0" w:color="000000"/>
            </w:tcBorders>
            <w:hideMark/>
          </w:tcPr>
          <w:p w:rsidR="004F6B03" w:rsidRPr="004F6B03" w:rsidRDefault="004F6B03">
            <w:pPr>
              <w:spacing w:after="0"/>
              <w:jc w:val="center"/>
              <w:rPr>
                <w:rFonts w:ascii="Times New Roman" w:hAnsi="Times New Roman"/>
                <w:lang w:val="ru-RU"/>
              </w:rPr>
            </w:pPr>
            <w:r w:rsidRPr="004F6B03">
              <w:rPr>
                <w:rFonts w:ascii="Times New Roman" w:hAnsi="Times New Roman"/>
                <w:lang w:val="ru-RU"/>
              </w:rPr>
              <w:t>Занятия, связанные с реализацией особых интеллектуальных и социокультурных потребностей обучающихся</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4F6B03" w:rsidRPr="004F6B03" w:rsidRDefault="004F6B03">
            <w:pPr>
              <w:spacing w:after="0"/>
              <w:jc w:val="center"/>
              <w:rPr>
                <w:rFonts w:ascii="Times New Roman" w:hAnsi="Times New Roman"/>
                <w:lang w:val="ru-RU"/>
              </w:rPr>
            </w:pPr>
            <w:r w:rsidRPr="004F6B03">
              <w:rPr>
                <w:rFonts w:ascii="Times New Roman" w:hAnsi="Times New Roman"/>
                <w:lang w:val="ru-RU"/>
              </w:rPr>
              <w:t>КВД «Решение задач по физике»</w:t>
            </w:r>
          </w:p>
          <w:p w:rsidR="004F6B03" w:rsidRPr="004F6B03" w:rsidRDefault="004F6B03">
            <w:pPr>
              <w:spacing w:after="0"/>
              <w:jc w:val="center"/>
              <w:rPr>
                <w:rFonts w:ascii="Times New Roman" w:hAnsi="Times New Roman"/>
                <w:lang w:val="ru-RU"/>
              </w:rPr>
            </w:pPr>
            <w:r w:rsidRPr="004F6B03">
              <w:rPr>
                <w:rFonts w:ascii="Times New Roman" w:hAnsi="Times New Roman"/>
                <w:lang w:val="ru-RU"/>
              </w:rPr>
              <w:t>КВД «Сложные вопросы географии»</w:t>
            </w:r>
          </w:p>
          <w:p w:rsidR="004F6B03" w:rsidRPr="004F6B03" w:rsidRDefault="004F6B03">
            <w:pPr>
              <w:spacing w:after="0"/>
              <w:jc w:val="center"/>
              <w:rPr>
                <w:rFonts w:ascii="Times New Roman" w:hAnsi="Times New Roman"/>
                <w:lang w:val="ru-RU"/>
              </w:rPr>
            </w:pPr>
            <w:r w:rsidRPr="004F6B03">
              <w:rPr>
                <w:rFonts w:ascii="Times New Roman" w:hAnsi="Times New Roman"/>
                <w:lang w:val="ru-RU"/>
              </w:rPr>
              <w:t>КВД «Химия в задачах и экспериментах»</w:t>
            </w:r>
          </w:p>
          <w:p w:rsidR="004F6B03" w:rsidRPr="004F6B03" w:rsidRDefault="004F6B03">
            <w:pPr>
              <w:spacing w:after="0"/>
              <w:jc w:val="center"/>
              <w:rPr>
                <w:rFonts w:ascii="Times New Roman" w:hAnsi="Times New Roman"/>
                <w:lang w:val="ru-RU"/>
              </w:rPr>
            </w:pPr>
            <w:r w:rsidRPr="004F6B03">
              <w:rPr>
                <w:rFonts w:ascii="Times New Roman" w:hAnsi="Times New Roman"/>
                <w:lang w:val="ru-RU"/>
              </w:rPr>
              <w:t>КВД «Человек в обществе»</w:t>
            </w:r>
          </w:p>
          <w:p w:rsidR="004F6B03" w:rsidRPr="004F6B03" w:rsidRDefault="004F6B03">
            <w:pPr>
              <w:spacing w:after="0"/>
              <w:jc w:val="center"/>
              <w:rPr>
                <w:rFonts w:ascii="Times New Roman" w:hAnsi="Times New Roman"/>
                <w:lang w:val="ru-RU"/>
              </w:rPr>
            </w:pPr>
            <w:r w:rsidRPr="004F6B03">
              <w:rPr>
                <w:rFonts w:ascii="Times New Roman" w:hAnsi="Times New Roman"/>
                <w:lang w:val="ru-RU"/>
              </w:rPr>
              <w:t>КВД «За страницами учебника биологии»</w:t>
            </w:r>
          </w:p>
          <w:p w:rsidR="004F6B03" w:rsidRPr="004F6B03" w:rsidRDefault="004F6B03">
            <w:pPr>
              <w:spacing w:after="0"/>
              <w:jc w:val="center"/>
              <w:rPr>
                <w:rFonts w:ascii="Times New Roman" w:hAnsi="Times New Roman"/>
                <w:lang w:val="ru-RU"/>
              </w:rPr>
            </w:pPr>
            <w:r w:rsidRPr="004F6B03">
              <w:rPr>
                <w:rFonts w:ascii="Times New Roman" w:hAnsi="Times New Roman"/>
                <w:lang w:val="ru-RU"/>
              </w:rPr>
              <w:t>КВД №Нестандартные приёмы решения математических задач»</w:t>
            </w:r>
          </w:p>
          <w:p w:rsidR="004F6B03" w:rsidRDefault="004F6B03">
            <w:pPr>
              <w:spacing w:after="0"/>
              <w:jc w:val="center"/>
              <w:rPr>
                <w:rFonts w:ascii="Times New Roman" w:hAnsi="Times New Roman"/>
              </w:rPr>
            </w:pPr>
            <w:r>
              <w:rPr>
                <w:rFonts w:ascii="Times New Roman" w:hAnsi="Times New Roman"/>
              </w:rPr>
              <w:t>КВД «Секреты грамматики»</w:t>
            </w:r>
          </w:p>
        </w:tc>
        <w:tc>
          <w:tcPr>
            <w:tcW w:w="880" w:type="dxa"/>
            <w:tcBorders>
              <w:top w:val="single" w:sz="4" w:space="0" w:color="000000"/>
              <w:left w:val="single" w:sz="4" w:space="0" w:color="000000"/>
              <w:bottom w:val="single" w:sz="4" w:space="0" w:color="000000"/>
              <w:right w:val="single" w:sz="4" w:space="0" w:color="000000"/>
            </w:tcBorders>
          </w:tcPr>
          <w:p w:rsidR="004F6B03" w:rsidRDefault="004F6B03">
            <w:pPr>
              <w:spacing w:after="0"/>
              <w:jc w:val="center"/>
              <w:rPr>
                <w:rFonts w:ascii="Times New Roman" w:hAnsi="Times New Roman"/>
              </w:rPr>
            </w:pPr>
          </w:p>
          <w:p w:rsidR="004F6B03" w:rsidRDefault="004F6B03">
            <w:pPr>
              <w:spacing w:after="0"/>
              <w:jc w:val="center"/>
              <w:rPr>
                <w:rFonts w:ascii="Times New Roman" w:hAnsi="Times New Roman"/>
              </w:rPr>
            </w:pPr>
          </w:p>
          <w:p w:rsidR="004F6B03" w:rsidRDefault="004F6B03">
            <w:pPr>
              <w:spacing w:after="0"/>
              <w:jc w:val="center"/>
              <w:rPr>
                <w:rFonts w:ascii="Times New Roman" w:hAnsi="Times New Roman"/>
              </w:rPr>
            </w:pPr>
            <w:r>
              <w:rPr>
                <w:rFonts w:ascii="Times New Roman" w:hAnsi="Times New Roman"/>
              </w:rPr>
              <w:t>9</w:t>
            </w:r>
          </w:p>
          <w:p w:rsidR="004F6B03" w:rsidRDefault="004F6B03">
            <w:pPr>
              <w:spacing w:after="0"/>
              <w:jc w:val="center"/>
              <w:rPr>
                <w:rFonts w:ascii="Times New Roman" w:hAnsi="Times New Roman"/>
              </w:rPr>
            </w:pPr>
          </w:p>
          <w:p w:rsidR="004F6B03" w:rsidRDefault="004F6B03">
            <w:pPr>
              <w:spacing w:after="0"/>
              <w:jc w:val="center"/>
              <w:rPr>
                <w:rFonts w:ascii="Times New Roman" w:hAnsi="Times New Roman"/>
              </w:rPr>
            </w:pPr>
          </w:p>
          <w:p w:rsidR="004F6B03" w:rsidRDefault="004F6B03">
            <w:pPr>
              <w:spacing w:after="0"/>
              <w:rPr>
                <w:rFonts w:ascii="Times New Roman" w:hAnsi="Times New Roman"/>
              </w:rPr>
            </w:pPr>
          </w:p>
        </w:tc>
      </w:tr>
      <w:tr w:rsidR="004F6B03" w:rsidTr="004F6B03">
        <w:trPr>
          <w:trHeight w:val="562"/>
        </w:trPr>
        <w:tc>
          <w:tcPr>
            <w:tcW w:w="4219" w:type="dxa"/>
            <w:tcBorders>
              <w:top w:val="single" w:sz="4" w:space="0" w:color="000000"/>
              <w:left w:val="single" w:sz="4" w:space="0" w:color="000000"/>
              <w:bottom w:val="single" w:sz="4" w:space="0" w:color="000000"/>
              <w:right w:val="single" w:sz="4" w:space="0" w:color="000000"/>
            </w:tcBorders>
            <w:hideMark/>
          </w:tcPr>
          <w:p w:rsidR="004F6B03" w:rsidRPr="004F6B03" w:rsidRDefault="004F6B03">
            <w:pPr>
              <w:spacing w:after="0"/>
              <w:jc w:val="center"/>
              <w:rPr>
                <w:rFonts w:ascii="Times New Roman" w:hAnsi="Times New Roman"/>
                <w:lang w:val="ru-RU"/>
              </w:rPr>
            </w:pPr>
            <w:r w:rsidRPr="004F6B03">
              <w:rPr>
                <w:rFonts w:ascii="Times New Roman" w:hAnsi="Times New Roman"/>
                <w:lang w:val="ru-RU"/>
              </w:rPr>
              <w:t>Занятия,направленныенаудовлетворениеинтересов</w:t>
            </w:r>
            <w:r w:rsidRPr="004F6B03">
              <w:rPr>
                <w:rFonts w:ascii="Times New Roman" w:hAnsi="Times New Roman"/>
                <w:lang w:val="ru-RU"/>
              </w:rPr>
              <w:br/>
              <w:t>и потребностейобучающихся</w:t>
            </w:r>
            <w:r w:rsidRPr="004F6B03">
              <w:rPr>
                <w:rFonts w:ascii="Times New Roman" w:hAnsi="Times New Roman"/>
                <w:lang w:val="ru-RU"/>
              </w:rPr>
              <w:br/>
              <w:t>в творческоми физическом</w:t>
            </w:r>
            <w:r w:rsidRPr="004F6B03">
              <w:rPr>
                <w:rFonts w:ascii="Times New Roman" w:hAnsi="Times New Roman"/>
                <w:lang w:val="ru-RU"/>
              </w:rPr>
              <w:br/>
              <w:t>развитии, помощьв самореализации,</w:t>
            </w:r>
            <w:r w:rsidRPr="004F6B03">
              <w:rPr>
                <w:rFonts w:ascii="Times New Roman" w:hAnsi="Times New Roman"/>
                <w:lang w:val="ru-RU"/>
              </w:rPr>
              <w:br/>
              <w:t>раскрытиии развитии</w:t>
            </w:r>
            <w:r w:rsidRPr="004F6B03">
              <w:rPr>
                <w:rFonts w:ascii="Times New Roman" w:hAnsi="Times New Roman"/>
                <w:lang w:val="ru-RU"/>
              </w:rPr>
              <w:br/>
              <w:t>способностейи талантов</w:t>
            </w:r>
          </w:p>
        </w:tc>
        <w:tc>
          <w:tcPr>
            <w:tcW w:w="4394" w:type="dxa"/>
            <w:tcBorders>
              <w:top w:val="single" w:sz="4" w:space="0" w:color="000000"/>
              <w:left w:val="single" w:sz="4" w:space="0" w:color="000000"/>
              <w:bottom w:val="single" w:sz="4" w:space="0" w:color="000000"/>
              <w:right w:val="single" w:sz="4" w:space="0" w:color="000000"/>
            </w:tcBorders>
            <w:vAlign w:val="center"/>
          </w:tcPr>
          <w:p w:rsidR="004F6B03" w:rsidRPr="004F6B03" w:rsidRDefault="004F6B03">
            <w:pPr>
              <w:spacing w:after="0"/>
              <w:jc w:val="center"/>
              <w:rPr>
                <w:rFonts w:ascii="Times New Roman" w:hAnsi="Times New Roman"/>
                <w:lang w:val="ru-RU"/>
              </w:rPr>
            </w:pPr>
            <w:r w:rsidRPr="004F6B03">
              <w:rPr>
                <w:rFonts w:ascii="Times New Roman" w:hAnsi="Times New Roman"/>
                <w:lang w:val="ru-RU"/>
              </w:rPr>
              <w:t>КВД «Волшебная петелька»</w:t>
            </w:r>
          </w:p>
          <w:p w:rsidR="004F6B03" w:rsidRPr="004F6B03" w:rsidRDefault="004F6B03">
            <w:pPr>
              <w:spacing w:after="0"/>
              <w:jc w:val="center"/>
              <w:rPr>
                <w:rFonts w:ascii="Times New Roman" w:hAnsi="Times New Roman"/>
                <w:lang w:val="ru-RU"/>
              </w:rPr>
            </w:pPr>
          </w:p>
          <w:p w:rsidR="004F6B03" w:rsidRPr="004F6B03" w:rsidRDefault="004F6B03">
            <w:pPr>
              <w:spacing w:after="0"/>
              <w:jc w:val="center"/>
              <w:rPr>
                <w:rFonts w:ascii="Times New Roman" w:hAnsi="Times New Roman"/>
                <w:lang w:val="ru-RU"/>
              </w:rPr>
            </w:pPr>
            <w:r w:rsidRPr="004F6B03">
              <w:rPr>
                <w:rFonts w:ascii="Times New Roman" w:hAnsi="Times New Roman"/>
                <w:lang w:val="ru-RU"/>
              </w:rPr>
              <w:t>Школьный театр</w:t>
            </w:r>
          </w:p>
          <w:p w:rsidR="004F6B03" w:rsidRPr="004F6B03" w:rsidRDefault="004F6B03">
            <w:pPr>
              <w:spacing w:after="0"/>
              <w:jc w:val="center"/>
              <w:rPr>
                <w:rFonts w:ascii="Times New Roman" w:hAnsi="Times New Roman"/>
                <w:lang w:val="ru-RU"/>
              </w:rPr>
            </w:pPr>
          </w:p>
          <w:p w:rsidR="004F6B03" w:rsidRPr="004F6B03" w:rsidRDefault="004F6B03">
            <w:pPr>
              <w:spacing w:after="0"/>
              <w:jc w:val="center"/>
              <w:rPr>
                <w:rFonts w:ascii="Times New Roman" w:hAnsi="Times New Roman"/>
                <w:lang w:val="ru-RU"/>
              </w:rPr>
            </w:pPr>
            <w:r w:rsidRPr="004F6B03">
              <w:rPr>
                <w:rFonts w:ascii="Times New Roman" w:hAnsi="Times New Roman"/>
                <w:lang w:val="ru-RU"/>
              </w:rPr>
              <w:t>Спортивные соревнования</w:t>
            </w:r>
          </w:p>
          <w:p w:rsidR="004F6B03" w:rsidRPr="004F6B03" w:rsidRDefault="004F6B03">
            <w:pPr>
              <w:spacing w:after="0"/>
              <w:jc w:val="center"/>
              <w:rPr>
                <w:rFonts w:ascii="Times New Roman" w:hAnsi="Times New Roman"/>
                <w:lang w:val="ru-RU"/>
              </w:rPr>
            </w:pPr>
          </w:p>
          <w:p w:rsidR="004F6B03" w:rsidRDefault="004F6B03">
            <w:pPr>
              <w:spacing w:after="0"/>
              <w:jc w:val="center"/>
              <w:rPr>
                <w:rFonts w:ascii="Times New Roman" w:hAnsi="Times New Roman"/>
              </w:rPr>
            </w:pPr>
            <w:r>
              <w:rPr>
                <w:rFonts w:ascii="Times New Roman" w:hAnsi="Times New Roman"/>
              </w:rPr>
              <w:t>КВД «Адаптивная физическая культура»</w:t>
            </w:r>
          </w:p>
        </w:tc>
        <w:tc>
          <w:tcPr>
            <w:tcW w:w="880" w:type="dxa"/>
            <w:tcBorders>
              <w:top w:val="single" w:sz="4" w:space="0" w:color="000000"/>
              <w:left w:val="single" w:sz="4" w:space="0" w:color="000000"/>
              <w:bottom w:val="single" w:sz="4" w:space="0" w:color="000000"/>
              <w:right w:val="single" w:sz="4" w:space="0" w:color="000000"/>
            </w:tcBorders>
          </w:tcPr>
          <w:p w:rsidR="004F6B03" w:rsidRDefault="004F6B03">
            <w:pPr>
              <w:spacing w:after="0"/>
              <w:jc w:val="center"/>
              <w:rPr>
                <w:rFonts w:ascii="Times New Roman" w:hAnsi="Times New Roman"/>
              </w:rPr>
            </w:pPr>
            <w:r>
              <w:rPr>
                <w:rFonts w:ascii="Times New Roman" w:hAnsi="Times New Roman"/>
              </w:rPr>
              <w:t>6</w:t>
            </w:r>
          </w:p>
          <w:p w:rsidR="004F6B03" w:rsidRDefault="004F6B03">
            <w:pPr>
              <w:spacing w:after="0"/>
              <w:jc w:val="center"/>
              <w:rPr>
                <w:rFonts w:ascii="Times New Roman" w:hAnsi="Times New Roman"/>
              </w:rPr>
            </w:pPr>
          </w:p>
          <w:p w:rsidR="004F6B03" w:rsidRDefault="004F6B03">
            <w:pPr>
              <w:spacing w:after="0"/>
              <w:jc w:val="center"/>
              <w:rPr>
                <w:rFonts w:ascii="Times New Roman" w:hAnsi="Times New Roman"/>
              </w:rPr>
            </w:pPr>
          </w:p>
          <w:p w:rsidR="004F6B03" w:rsidRDefault="004F6B03">
            <w:pPr>
              <w:spacing w:after="0"/>
              <w:jc w:val="center"/>
              <w:rPr>
                <w:rFonts w:ascii="Times New Roman" w:hAnsi="Times New Roman"/>
              </w:rPr>
            </w:pPr>
            <w:r>
              <w:rPr>
                <w:rFonts w:ascii="Times New Roman" w:hAnsi="Times New Roman"/>
              </w:rPr>
              <w:t>5-9</w:t>
            </w:r>
          </w:p>
          <w:p w:rsidR="004F6B03" w:rsidRDefault="004F6B03">
            <w:pPr>
              <w:spacing w:after="0"/>
              <w:rPr>
                <w:rFonts w:ascii="Times New Roman" w:hAnsi="Times New Roman"/>
              </w:rPr>
            </w:pPr>
          </w:p>
          <w:p w:rsidR="004F6B03" w:rsidRDefault="004F6B03">
            <w:pPr>
              <w:spacing w:after="0"/>
              <w:jc w:val="center"/>
              <w:rPr>
                <w:rFonts w:ascii="Times New Roman" w:hAnsi="Times New Roman"/>
              </w:rPr>
            </w:pPr>
            <w:r>
              <w:rPr>
                <w:rFonts w:ascii="Times New Roman" w:hAnsi="Times New Roman"/>
              </w:rPr>
              <w:t>5-9</w:t>
            </w:r>
          </w:p>
        </w:tc>
      </w:tr>
      <w:tr w:rsidR="004F6B03" w:rsidTr="004F6B03">
        <w:trPr>
          <w:trHeight w:val="562"/>
        </w:trPr>
        <w:tc>
          <w:tcPr>
            <w:tcW w:w="4219" w:type="dxa"/>
            <w:tcBorders>
              <w:top w:val="single" w:sz="4" w:space="0" w:color="000000"/>
              <w:left w:val="single" w:sz="4" w:space="0" w:color="000000"/>
              <w:bottom w:val="single" w:sz="4" w:space="0" w:color="000000"/>
              <w:right w:val="single" w:sz="4" w:space="0" w:color="000000"/>
            </w:tcBorders>
            <w:hideMark/>
          </w:tcPr>
          <w:p w:rsidR="004F6B03" w:rsidRPr="004F6B03" w:rsidRDefault="004F6B03">
            <w:pPr>
              <w:spacing w:after="0"/>
              <w:jc w:val="center"/>
              <w:rPr>
                <w:rFonts w:ascii="Times New Roman" w:hAnsi="Times New Roman"/>
                <w:lang w:val="ru-RU"/>
              </w:rPr>
            </w:pPr>
            <w:r w:rsidRPr="004F6B03">
              <w:rPr>
                <w:rFonts w:ascii="Times New Roman" w:hAnsi="Times New Roman"/>
                <w:lang w:val="ru-RU"/>
              </w:rPr>
              <w:t>Занятия,направленныена удовлетворениесоциальных</w:t>
            </w:r>
            <w:r w:rsidRPr="004F6B03">
              <w:rPr>
                <w:rFonts w:ascii="Times New Roman" w:hAnsi="Times New Roman"/>
                <w:lang w:val="ru-RU"/>
              </w:rPr>
              <w:br/>
              <w:t>интересови потребностей</w:t>
            </w:r>
            <w:r w:rsidRPr="004F6B03">
              <w:rPr>
                <w:rFonts w:ascii="Times New Roman" w:hAnsi="Times New Roman"/>
                <w:lang w:val="ru-RU"/>
              </w:rPr>
              <w:br/>
              <w:t>обучающихся,на педагогическое</w:t>
            </w:r>
            <w:r w:rsidRPr="004F6B03">
              <w:rPr>
                <w:rFonts w:ascii="Times New Roman" w:hAnsi="Times New Roman"/>
                <w:lang w:val="ru-RU"/>
              </w:rPr>
              <w:br/>
              <w:t>сопровождениедеятельности</w:t>
            </w:r>
            <w:r w:rsidRPr="004F6B03">
              <w:rPr>
                <w:rFonts w:ascii="Times New Roman" w:hAnsi="Times New Roman"/>
                <w:lang w:val="ru-RU"/>
              </w:rPr>
              <w:br/>
              <w:t>социальноориентированных</w:t>
            </w:r>
            <w:r w:rsidRPr="004F6B03">
              <w:rPr>
                <w:rFonts w:ascii="Times New Roman" w:hAnsi="Times New Roman"/>
                <w:lang w:val="ru-RU"/>
              </w:rPr>
              <w:br/>
              <w:t>ученическихсообществ, детских</w:t>
            </w:r>
            <w:r w:rsidRPr="004F6B03">
              <w:rPr>
                <w:rFonts w:ascii="Times New Roman" w:hAnsi="Times New Roman"/>
                <w:lang w:val="ru-RU"/>
              </w:rPr>
              <w:br/>
              <w:t>общественныхобъединений,</w:t>
            </w:r>
            <w:r w:rsidRPr="004F6B03">
              <w:rPr>
                <w:rFonts w:ascii="Times New Roman" w:hAnsi="Times New Roman"/>
                <w:lang w:val="ru-RU"/>
              </w:rPr>
              <w:br/>
              <w:t>органовученического</w:t>
            </w:r>
            <w:r w:rsidRPr="004F6B03">
              <w:rPr>
                <w:rFonts w:ascii="Times New Roman" w:hAnsi="Times New Roman"/>
                <w:lang w:val="ru-RU"/>
              </w:rPr>
              <w:br/>
              <w:t>самоуправления, наорганизацию</w:t>
            </w:r>
            <w:r w:rsidRPr="004F6B03">
              <w:rPr>
                <w:rFonts w:ascii="Times New Roman" w:hAnsi="Times New Roman"/>
                <w:lang w:val="ru-RU"/>
              </w:rPr>
              <w:br/>
              <w:t>совместнос обучающимися</w:t>
            </w:r>
            <w:r w:rsidRPr="004F6B03">
              <w:rPr>
                <w:rFonts w:ascii="Times New Roman" w:hAnsi="Times New Roman"/>
                <w:lang w:val="ru-RU"/>
              </w:rPr>
              <w:br/>
              <w:t>комплексамероприятий</w:t>
            </w:r>
            <w:r w:rsidRPr="004F6B03">
              <w:rPr>
                <w:rFonts w:ascii="Times New Roman" w:hAnsi="Times New Roman"/>
                <w:lang w:val="ru-RU"/>
              </w:rPr>
              <w:br/>
              <w:t>воспитательной</w:t>
            </w:r>
            <w:r w:rsidRPr="004F6B03">
              <w:rPr>
                <w:rFonts w:ascii="Times New Roman" w:hAnsi="Times New Roman"/>
                <w:lang w:val="ru-RU"/>
              </w:rPr>
              <w:br/>
              <w:t>направленности</w:t>
            </w:r>
          </w:p>
        </w:tc>
        <w:tc>
          <w:tcPr>
            <w:tcW w:w="4394" w:type="dxa"/>
            <w:tcBorders>
              <w:top w:val="single" w:sz="4" w:space="0" w:color="000000"/>
              <w:left w:val="single" w:sz="4" w:space="0" w:color="000000"/>
              <w:bottom w:val="single" w:sz="4" w:space="0" w:color="000000"/>
              <w:right w:val="single" w:sz="4" w:space="0" w:color="000000"/>
            </w:tcBorders>
            <w:vAlign w:val="center"/>
          </w:tcPr>
          <w:p w:rsidR="004F6B03" w:rsidRPr="004F6B03" w:rsidRDefault="004F6B03">
            <w:pPr>
              <w:spacing w:after="0"/>
              <w:jc w:val="center"/>
              <w:rPr>
                <w:rFonts w:ascii="Times New Roman" w:hAnsi="Times New Roman"/>
                <w:lang w:val="ru-RU"/>
              </w:rPr>
            </w:pPr>
            <w:r w:rsidRPr="004F6B03">
              <w:rPr>
                <w:rFonts w:ascii="Times New Roman" w:hAnsi="Times New Roman"/>
                <w:lang w:val="ru-RU"/>
              </w:rPr>
              <w:t>КВД «Проектируем и совершаем экскурсии»</w:t>
            </w:r>
          </w:p>
          <w:p w:rsidR="004F6B03" w:rsidRPr="004F6B03" w:rsidRDefault="004F6B03">
            <w:pPr>
              <w:spacing w:after="0"/>
              <w:jc w:val="center"/>
              <w:rPr>
                <w:rFonts w:ascii="Times New Roman" w:hAnsi="Times New Roman"/>
                <w:lang w:val="ru-RU"/>
              </w:rPr>
            </w:pPr>
          </w:p>
          <w:p w:rsidR="004F6B03" w:rsidRPr="004F6B03" w:rsidRDefault="004F6B03">
            <w:pPr>
              <w:spacing w:after="0"/>
              <w:jc w:val="center"/>
              <w:rPr>
                <w:rFonts w:ascii="Times New Roman" w:hAnsi="Times New Roman"/>
                <w:lang w:val="ru-RU"/>
              </w:rPr>
            </w:pPr>
            <w:r w:rsidRPr="004F6B03">
              <w:rPr>
                <w:rFonts w:ascii="Times New Roman" w:hAnsi="Times New Roman"/>
                <w:lang w:val="ru-RU"/>
              </w:rPr>
              <w:t>КВД «Культура труда»</w:t>
            </w:r>
          </w:p>
          <w:p w:rsidR="004F6B03" w:rsidRPr="004F6B03" w:rsidRDefault="004F6B03">
            <w:pPr>
              <w:spacing w:after="0"/>
              <w:jc w:val="center"/>
              <w:rPr>
                <w:rFonts w:ascii="Times New Roman" w:hAnsi="Times New Roman"/>
                <w:lang w:val="ru-RU"/>
              </w:rPr>
            </w:pPr>
          </w:p>
          <w:p w:rsidR="004F6B03" w:rsidRPr="004F6B03" w:rsidRDefault="004F6B03">
            <w:pPr>
              <w:spacing w:after="0"/>
              <w:jc w:val="center"/>
              <w:rPr>
                <w:rFonts w:ascii="Times New Roman" w:hAnsi="Times New Roman"/>
                <w:lang w:val="ru-RU"/>
              </w:rPr>
            </w:pPr>
            <w:r w:rsidRPr="004F6B03">
              <w:rPr>
                <w:rFonts w:ascii="Times New Roman" w:hAnsi="Times New Roman"/>
                <w:lang w:val="ru-RU"/>
              </w:rPr>
              <w:t>КВД «Стань лидером»</w:t>
            </w:r>
          </w:p>
          <w:p w:rsidR="004F6B03" w:rsidRPr="004F6B03" w:rsidRDefault="004F6B03">
            <w:pPr>
              <w:spacing w:after="0"/>
              <w:jc w:val="center"/>
              <w:rPr>
                <w:rFonts w:ascii="Times New Roman" w:hAnsi="Times New Roman"/>
                <w:lang w:val="ru-RU"/>
              </w:rPr>
            </w:pPr>
          </w:p>
          <w:p w:rsidR="004F6B03" w:rsidRPr="004F6B03" w:rsidRDefault="004F6B03">
            <w:pPr>
              <w:spacing w:after="0"/>
              <w:jc w:val="center"/>
              <w:rPr>
                <w:rFonts w:ascii="Times New Roman" w:hAnsi="Times New Roman"/>
                <w:lang w:val="ru-RU"/>
              </w:rPr>
            </w:pPr>
            <w:r w:rsidRPr="004F6B03">
              <w:rPr>
                <w:rFonts w:ascii="Times New Roman" w:hAnsi="Times New Roman"/>
                <w:lang w:val="ru-RU"/>
              </w:rPr>
              <w:t>КВД «Школа добрых дел»</w:t>
            </w:r>
          </w:p>
          <w:p w:rsidR="004F6B03" w:rsidRPr="004F6B03" w:rsidRDefault="004F6B03">
            <w:pPr>
              <w:spacing w:after="0"/>
              <w:jc w:val="center"/>
              <w:rPr>
                <w:rFonts w:ascii="Times New Roman" w:hAnsi="Times New Roman"/>
                <w:lang w:val="ru-RU"/>
              </w:rPr>
            </w:pPr>
          </w:p>
          <w:p w:rsidR="004F6B03" w:rsidRPr="004F6B03" w:rsidRDefault="004F6B03">
            <w:pPr>
              <w:spacing w:after="0"/>
              <w:jc w:val="center"/>
              <w:rPr>
                <w:rFonts w:ascii="Times New Roman" w:hAnsi="Times New Roman"/>
                <w:lang w:val="ru-RU"/>
              </w:rPr>
            </w:pPr>
            <w:r w:rsidRPr="004F6B03">
              <w:rPr>
                <w:rFonts w:ascii="Times New Roman" w:hAnsi="Times New Roman"/>
                <w:lang w:val="ru-RU"/>
              </w:rPr>
              <w:lastRenderedPageBreak/>
              <w:t>Основные школьные дела</w:t>
            </w:r>
          </w:p>
        </w:tc>
        <w:tc>
          <w:tcPr>
            <w:tcW w:w="880" w:type="dxa"/>
            <w:tcBorders>
              <w:top w:val="single" w:sz="4" w:space="0" w:color="000000"/>
              <w:left w:val="single" w:sz="4" w:space="0" w:color="000000"/>
              <w:bottom w:val="single" w:sz="4" w:space="0" w:color="000000"/>
              <w:right w:val="single" w:sz="4" w:space="0" w:color="000000"/>
            </w:tcBorders>
          </w:tcPr>
          <w:p w:rsidR="004F6B03" w:rsidRPr="004F6B03" w:rsidRDefault="004F6B03">
            <w:pPr>
              <w:spacing w:after="0"/>
              <w:jc w:val="center"/>
              <w:rPr>
                <w:rFonts w:ascii="Times New Roman" w:hAnsi="Times New Roman"/>
                <w:lang w:val="ru-RU"/>
              </w:rPr>
            </w:pPr>
          </w:p>
          <w:p w:rsidR="004F6B03" w:rsidRPr="004F6B03" w:rsidRDefault="004F6B03">
            <w:pPr>
              <w:spacing w:after="0"/>
              <w:jc w:val="center"/>
              <w:rPr>
                <w:rFonts w:ascii="Times New Roman" w:hAnsi="Times New Roman"/>
                <w:lang w:val="ru-RU"/>
              </w:rPr>
            </w:pPr>
          </w:p>
          <w:p w:rsidR="004F6B03" w:rsidRDefault="004F6B03">
            <w:pPr>
              <w:spacing w:after="0"/>
              <w:jc w:val="center"/>
              <w:rPr>
                <w:rFonts w:ascii="Times New Roman" w:hAnsi="Times New Roman"/>
              </w:rPr>
            </w:pPr>
            <w:r>
              <w:rPr>
                <w:rFonts w:ascii="Times New Roman" w:hAnsi="Times New Roman"/>
              </w:rPr>
              <w:t>5-9</w:t>
            </w:r>
          </w:p>
          <w:p w:rsidR="004F6B03" w:rsidRDefault="004F6B03">
            <w:pPr>
              <w:spacing w:after="0"/>
              <w:jc w:val="center"/>
              <w:rPr>
                <w:rFonts w:ascii="Times New Roman" w:hAnsi="Times New Roman"/>
              </w:rPr>
            </w:pPr>
          </w:p>
          <w:p w:rsidR="004F6B03" w:rsidRDefault="004F6B03">
            <w:pPr>
              <w:spacing w:after="0"/>
              <w:rPr>
                <w:rFonts w:ascii="Times New Roman" w:hAnsi="Times New Roman"/>
              </w:rPr>
            </w:pPr>
          </w:p>
          <w:p w:rsidR="004F6B03" w:rsidRDefault="004F6B03">
            <w:pPr>
              <w:spacing w:after="0"/>
              <w:jc w:val="center"/>
              <w:rPr>
                <w:rFonts w:ascii="Times New Roman" w:hAnsi="Times New Roman"/>
              </w:rPr>
            </w:pPr>
            <w:r>
              <w:rPr>
                <w:rFonts w:ascii="Times New Roman" w:hAnsi="Times New Roman"/>
              </w:rPr>
              <w:t>5-9</w:t>
            </w:r>
          </w:p>
          <w:p w:rsidR="004F6B03" w:rsidRDefault="004F6B03">
            <w:pPr>
              <w:spacing w:after="0"/>
              <w:jc w:val="center"/>
              <w:rPr>
                <w:rFonts w:ascii="Times New Roman" w:hAnsi="Times New Roman"/>
              </w:rPr>
            </w:pPr>
          </w:p>
          <w:p w:rsidR="004F6B03" w:rsidRDefault="004F6B03">
            <w:pPr>
              <w:spacing w:after="0"/>
              <w:jc w:val="center"/>
              <w:rPr>
                <w:rFonts w:ascii="Times New Roman" w:hAnsi="Times New Roman"/>
              </w:rPr>
            </w:pPr>
            <w:r>
              <w:rPr>
                <w:rFonts w:ascii="Times New Roman" w:hAnsi="Times New Roman"/>
              </w:rPr>
              <w:t>6-9</w:t>
            </w:r>
          </w:p>
          <w:p w:rsidR="004F6B03" w:rsidRDefault="004F6B03">
            <w:pPr>
              <w:spacing w:after="0"/>
              <w:jc w:val="center"/>
              <w:rPr>
                <w:rFonts w:ascii="Times New Roman" w:hAnsi="Times New Roman"/>
              </w:rPr>
            </w:pPr>
          </w:p>
          <w:p w:rsidR="004F6B03" w:rsidRDefault="004F6B03">
            <w:pPr>
              <w:spacing w:after="0"/>
              <w:jc w:val="center"/>
              <w:rPr>
                <w:rFonts w:ascii="Times New Roman" w:hAnsi="Times New Roman"/>
              </w:rPr>
            </w:pPr>
            <w:r>
              <w:rPr>
                <w:rFonts w:ascii="Times New Roman" w:hAnsi="Times New Roman"/>
              </w:rPr>
              <w:t>5-9</w:t>
            </w:r>
          </w:p>
          <w:p w:rsidR="004F6B03" w:rsidRDefault="004F6B03">
            <w:pPr>
              <w:spacing w:after="0"/>
              <w:jc w:val="center"/>
              <w:rPr>
                <w:rFonts w:ascii="Times New Roman" w:hAnsi="Times New Roman"/>
              </w:rPr>
            </w:pPr>
          </w:p>
          <w:p w:rsidR="004F6B03" w:rsidRDefault="004F6B03">
            <w:pPr>
              <w:spacing w:after="0"/>
              <w:jc w:val="center"/>
              <w:rPr>
                <w:rFonts w:ascii="Times New Roman" w:hAnsi="Times New Roman"/>
              </w:rPr>
            </w:pPr>
            <w:r>
              <w:rPr>
                <w:rFonts w:ascii="Times New Roman" w:hAnsi="Times New Roman"/>
              </w:rPr>
              <w:t>5-9</w:t>
            </w:r>
          </w:p>
        </w:tc>
      </w:tr>
    </w:tbl>
    <w:p w:rsidR="004F6B03" w:rsidRDefault="004F6B03" w:rsidP="004F6B03">
      <w:pPr>
        <w:spacing w:after="0"/>
        <w:jc w:val="center"/>
        <w:rPr>
          <w:rFonts w:ascii="Times New Roman" w:eastAsia="Calibri" w:hAnsi="Times New Roman"/>
          <w:b/>
          <w:lang w:eastAsia="ru-RU"/>
        </w:rPr>
      </w:pPr>
    </w:p>
    <w:p w:rsidR="004F6B03" w:rsidRDefault="004F6B03" w:rsidP="004F6B03">
      <w:pPr>
        <w:spacing w:after="0"/>
        <w:jc w:val="center"/>
        <w:rPr>
          <w:rFonts w:ascii="Times New Roman" w:hAnsi="Times New Roman"/>
          <w:b/>
        </w:rPr>
      </w:pPr>
      <w:r>
        <w:rPr>
          <w:rFonts w:ascii="Times New Roman" w:hAnsi="Times New Roman"/>
          <w:b/>
        </w:rPr>
        <w:t>10-11 классы</w:t>
      </w:r>
    </w:p>
    <w:p w:rsidR="004F6B03" w:rsidRDefault="004F6B03" w:rsidP="004F6B03">
      <w:pPr>
        <w:spacing w:after="0"/>
        <w:jc w:val="center"/>
        <w:rPr>
          <w:rFonts w:ascii="Times New Roman" w:hAnsi="Times New Roman"/>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20"/>
        <w:gridCol w:w="4395"/>
        <w:gridCol w:w="880"/>
      </w:tblGrid>
      <w:tr w:rsidR="004F6B03" w:rsidTr="004F6B03">
        <w:trPr>
          <w:trHeight w:val="635"/>
        </w:trPr>
        <w:tc>
          <w:tcPr>
            <w:tcW w:w="4219"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jc w:val="center"/>
              <w:rPr>
                <w:rFonts w:ascii="Times New Roman" w:hAnsi="Times New Roman"/>
                <w:b/>
              </w:rPr>
            </w:pPr>
            <w:r>
              <w:rPr>
                <w:rFonts w:ascii="Times New Roman" w:hAnsi="Times New Roman"/>
                <w:b/>
              </w:rPr>
              <w:t>Направления внеурочной деятельности</w:t>
            </w:r>
          </w:p>
        </w:tc>
        <w:tc>
          <w:tcPr>
            <w:tcW w:w="4394" w:type="dxa"/>
            <w:tcBorders>
              <w:top w:val="single" w:sz="4" w:space="0" w:color="000000"/>
              <w:left w:val="single" w:sz="4" w:space="0" w:color="000000"/>
              <w:bottom w:val="single" w:sz="4" w:space="0" w:color="000000"/>
              <w:right w:val="single" w:sz="4" w:space="0" w:color="auto"/>
            </w:tcBorders>
            <w:hideMark/>
          </w:tcPr>
          <w:p w:rsidR="004F6B03" w:rsidRPr="004F6B03" w:rsidRDefault="004F6B03">
            <w:pPr>
              <w:spacing w:after="0"/>
              <w:jc w:val="center"/>
              <w:rPr>
                <w:rFonts w:ascii="Times New Roman" w:hAnsi="Times New Roman"/>
                <w:b/>
                <w:lang w:val="ru-RU"/>
              </w:rPr>
            </w:pPr>
            <w:r w:rsidRPr="004F6B03">
              <w:rPr>
                <w:rFonts w:ascii="Times New Roman" w:hAnsi="Times New Roman"/>
                <w:b/>
                <w:lang w:val="ru-RU"/>
              </w:rPr>
              <w:t>Название курса  внеурочной деятельности/ форма</w:t>
            </w:r>
          </w:p>
        </w:tc>
        <w:tc>
          <w:tcPr>
            <w:tcW w:w="880" w:type="dxa"/>
            <w:tcBorders>
              <w:top w:val="single" w:sz="4" w:space="0" w:color="000000"/>
              <w:left w:val="single" w:sz="4" w:space="0" w:color="000000"/>
              <w:bottom w:val="single" w:sz="4" w:space="0" w:color="000000"/>
              <w:right w:val="single" w:sz="4" w:space="0" w:color="auto"/>
            </w:tcBorders>
            <w:hideMark/>
          </w:tcPr>
          <w:p w:rsidR="004F6B03" w:rsidRDefault="004F6B03">
            <w:pPr>
              <w:spacing w:after="0"/>
              <w:jc w:val="center"/>
              <w:rPr>
                <w:rFonts w:ascii="Times New Roman" w:hAnsi="Times New Roman"/>
                <w:b/>
              </w:rPr>
            </w:pPr>
            <w:r>
              <w:rPr>
                <w:rFonts w:ascii="Times New Roman" w:hAnsi="Times New Roman"/>
                <w:b/>
              </w:rPr>
              <w:t>классы-участники</w:t>
            </w:r>
          </w:p>
        </w:tc>
      </w:tr>
      <w:tr w:rsidR="004F6B03" w:rsidRPr="00E5140D" w:rsidTr="004F6B03">
        <w:trPr>
          <w:trHeight w:val="275"/>
        </w:trPr>
        <w:tc>
          <w:tcPr>
            <w:tcW w:w="9493" w:type="dxa"/>
            <w:gridSpan w:val="3"/>
            <w:tcBorders>
              <w:top w:val="single" w:sz="4" w:space="0" w:color="000000"/>
              <w:left w:val="single" w:sz="4" w:space="0" w:color="000000"/>
              <w:bottom w:val="single" w:sz="4" w:space="0" w:color="000000"/>
              <w:right w:val="single" w:sz="4" w:space="0" w:color="auto"/>
            </w:tcBorders>
            <w:hideMark/>
          </w:tcPr>
          <w:p w:rsidR="004F6B03" w:rsidRPr="004F6B03" w:rsidRDefault="004F6B03">
            <w:pPr>
              <w:spacing w:after="0"/>
              <w:jc w:val="center"/>
              <w:rPr>
                <w:rFonts w:ascii="Times New Roman" w:hAnsi="Times New Roman"/>
                <w:b/>
                <w:lang w:val="ru-RU"/>
              </w:rPr>
            </w:pPr>
            <w:r w:rsidRPr="004F6B03">
              <w:rPr>
                <w:rFonts w:ascii="Times New Roman" w:hAnsi="Times New Roman"/>
                <w:b/>
                <w:bCs/>
                <w:i/>
                <w:iCs/>
                <w:bdr w:val="none" w:sz="0" w:space="0" w:color="auto" w:frame="1"/>
                <w:lang w:val="ru-RU"/>
              </w:rPr>
              <w:t>Часть, рекомендуемая для всех обучающихся</w:t>
            </w:r>
          </w:p>
        </w:tc>
      </w:tr>
      <w:tr w:rsidR="004F6B03" w:rsidTr="004F6B03">
        <w:trPr>
          <w:trHeight w:val="1288"/>
        </w:trPr>
        <w:tc>
          <w:tcPr>
            <w:tcW w:w="4219" w:type="dxa"/>
            <w:tcBorders>
              <w:top w:val="single" w:sz="4" w:space="0" w:color="000000"/>
              <w:left w:val="single" w:sz="4" w:space="0" w:color="000000"/>
              <w:bottom w:val="single" w:sz="4" w:space="0" w:color="000000"/>
              <w:right w:val="single" w:sz="4" w:space="0" w:color="000000"/>
            </w:tcBorders>
            <w:hideMark/>
          </w:tcPr>
          <w:p w:rsidR="004F6B03" w:rsidRPr="004F6B03" w:rsidRDefault="004F6B03">
            <w:pPr>
              <w:spacing w:after="0"/>
              <w:jc w:val="center"/>
              <w:rPr>
                <w:rFonts w:ascii="Times New Roman" w:hAnsi="Times New Roman"/>
                <w:b/>
                <w:lang w:val="ru-RU"/>
              </w:rPr>
            </w:pPr>
            <w:r w:rsidRPr="004F6B03">
              <w:rPr>
                <w:rFonts w:ascii="Times New Roman" w:hAnsi="Times New Roman"/>
                <w:lang w:val="ru-RU"/>
              </w:rPr>
              <w:t>Информационно-</w:t>
            </w:r>
            <w:r w:rsidRPr="004F6B03">
              <w:rPr>
                <w:rFonts w:ascii="Times New Roman" w:hAnsi="Times New Roman"/>
                <w:lang w:val="ru-RU"/>
              </w:rPr>
              <w:br/>
              <w:t>просветительские занятия патриотической, нравственной и экологической направленности "Разговоры о важном"</w:t>
            </w:r>
          </w:p>
        </w:tc>
        <w:tc>
          <w:tcPr>
            <w:tcW w:w="4394" w:type="dxa"/>
            <w:tcBorders>
              <w:top w:val="single" w:sz="4" w:space="0" w:color="000000"/>
              <w:left w:val="single" w:sz="4" w:space="0" w:color="000000"/>
              <w:bottom w:val="single" w:sz="4" w:space="0" w:color="000000"/>
              <w:right w:val="single" w:sz="4" w:space="0" w:color="auto"/>
            </w:tcBorders>
            <w:hideMark/>
          </w:tcPr>
          <w:p w:rsidR="004F6B03" w:rsidRDefault="004F6B03">
            <w:pPr>
              <w:spacing w:after="0"/>
              <w:jc w:val="center"/>
              <w:rPr>
                <w:rFonts w:ascii="Times New Roman" w:hAnsi="Times New Roman"/>
                <w:b/>
              </w:rPr>
            </w:pPr>
            <w:r>
              <w:rPr>
                <w:rFonts w:ascii="Times New Roman" w:hAnsi="Times New Roman"/>
              </w:rPr>
              <w:t>КВД «Разговоры о важном»</w:t>
            </w:r>
          </w:p>
        </w:tc>
        <w:tc>
          <w:tcPr>
            <w:tcW w:w="880" w:type="dxa"/>
            <w:tcBorders>
              <w:top w:val="single" w:sz="4" w:space="0" w:color="000000"/>
              <w:left w:val="single" w:sz="4" w:space="0" w:color="000000"/>
              <w:bottom w:val="single" w:sz="4" w:space="0" w:color="000000"/>
              <w:right w:val="single" w:sz="4" w:space="0" w:color="auto"/>
            </w:tcBorders>
            <w:hideMark/>
          </w:tcPr>
          <w:p w:rsidR="004F6B03" w:rsidRDefault="004F6B03">
            <w:pPr>
              <w:spacing w:after="0"/>
              <w:jc w:val="center"/>
              <w:rPr>
                <w:rFonts w:ascii="Times New Roman" w:hAnsi="Times New Roman"/>
                <w:bCs/>
              </w:rPr>
            </w:pPr>
            <w:r>
              <w:rPr>
                <w:rFonts w:ascii="Times New Roman" w:hAnsi="Times New Roman"/>
                <w:bCs/>
              </w:rPr>
              <w:t>10-11</w:t>
            </w:r>
          </w:p>
        </w:tc>
      </w:tr>
      <w:tr w:rsidR="004F6B03" w:rsidRPr="00E5140D" w:rsidTr="004F6B03">
        <w:trPr>
          <w:trHeight w:val="1084"/>
        </w:trPr>
        <w:tc>
          <w:tcPr>
            <w:tcW w:w="4219" w:type="dxa"/>
            <w:tcBorders>
              <w:top w:val="single" w:sz="4" w:space="0" w:color="000000"/>
              <w:left w:val="single" w:sz="4" w:space="0" w:color="000000"/>
              <w:bottom w:val="single" w:sz="4" w:space="0" w:color="000000"/>
              <w:right w:val="single" w:sz="4" w:space="0" w:color="000000"/>
            </w:tcBorders>
            <w:hideMark/>
          </w:tcPr>
          <w:p w:rsidR="004F6B03" w:rsidRPr="004F6B03" w:rsidRDefault="004F6B03">
            <w:pPr>
              <w:spacing w:after="0"/>
              <w:jc w:val="center"/>
              <w:rPr>
                <w:rFonts w:ascii="Times New Roman" w:hAnsi="Times New Roman"/>
                <w:b/>
                <w:lang w:val="ru-RU"/>
              </w:rPr>
            </w:pPr>
            <w:r w:rsidRPr="004F6B03">
              <w:rPr>
                <w:rFonts w:ascii="Times New Roman" w:hAnsi="Times New Roman"/>
                <w:lang w:val="ru-RU"/>
              </w:rPr>
              <w:t>Занятия</w:t>
            </w:r>
            <w:r w:rsidRPr="004F6B03">
              <w:rPr>
                <w:rFonts w:ascii="Times New Roman" w:hAnsi="Times New Roman"/>
                <w:lang w:val="ru-RU"/>
              </w:rPr>
              <w:br/>
              <w:t>по формированию</w:t>
            </w:r>
            <w:r w:rsidRPr="004F6B03">
              <w:rPr>
                <w:rFonts w:ascii="Times New Roman" w:hAnsi="Times New Roman"/>
                <w:lang w:val="ru-RU"/>
              </w:rPr>
              <w:br/>
              <w:t>функциональной грамотности обучающихся</w:t>
            </w:r>
          </w:p>
        </w:tc>
        <w:tc>
          <w:tcPr>
            <w:tcW w:w="4394" w:type="dxa"/>
            <w:tcBorders>
              <w:top w:val="single" w:sz="4" w:space="0" w:color="000000"/>
              <w:left w:val="single" w:sz="4" w:space="0" w:color="000000"/>
              <w:bottom w:val="single" w:sz="4" w:space="0" w:color="000000"/>
              <w:right w:val="single" w:sz="4" w:space="0" w:color="auto"/>
            </w:tcBorders>
          </w:tcPr>
          <w:p w:rsidR="004F6B03" w:rsidRPr="004F6B03" w:rsidRDefault="004F6B03">
            <w:pPr>
              <w:spacing w:after="0"/>
              <w:jc w:val="center"/>
              <w:rPr>
                <w:rFonts w:ascii="Times New Roman" w:hAnsi="Times New Roman"/>
                <w:b/>
                <w:lang w:val="ru-RU"/>
              </w:rPr>
            </w:pPr>
          </w:p>
        </w:tc>
        <w:tc>
          <w:tcPr>
            <w:tcW w:w="880" w:type="dxa"/>
            <w:tcBorders>
              <w:top w:val="single" w:sz="4" w:space="0" w:color="000000"/>
              <w:left w:val="single" w:sz="4" w:space="0" w:color="000000"/>
              <w:bottom w:val="single" w:sz="4" w:space="0" w:color="000000"/>
              <w:right w:val="single" w:sz="4" w:space="0" w:color="auto"/>
            </w:tcBorders>
          </w:tcPr>
          <w:p w:rsidR="004F6B03" w:rsidRPr="004F6B03" w:rsidRDefault="004F6B03">
            <w:pPr>
              <w:spacing w:after="0"/>
              <w:jc w:val="center"/>
              <w:rPr>
                <w:rFonts w:ascii="Times New Roman" w:hAnsi="Times New Roman"/>
                <w:b/>
                <w:lang w:val="ru-RU"/>
              </w:rPr>
            </w:pPr>
          </w:p>
        </w:tc>
      </w:tr>
      <w:tr w:rsidR="004F6B03" w:rsidTr="004F6B03">
        <w:trPr>
          <w:trHeight w:val="717"/>
        </w:trPr>
        <w:tc>
          <w:tcPr>
            <w:tcW w:w="4219" w:type="dxa"/>
            <w:tcBorders>
              <w:top w:val="single" w:sz="4" w:space="0" w:color="000000"/>
              <w:left w:val="single" w:sz="4" w:space="0" w:color="000000"/>
              <w:bottom w:val="single" w:sz="4" w:space="0" w:color="000000"/>
              <w:right w:val="single" w:sz="4" w:space="0" w:color="000000"/>
            </w:tcBorders>
            <w:hideMark/>
          </w:tcPr>
          <w:p w:rsidR="004F6B03" w:rsidRPr="004F6B03" w:rsidRDefault="004F6B03">
            <w:pPr>
              <w:spacing w:after="0"/>
              <w:jc w:val="center"/>
              <w:rPr>
                <w:rFonts w:ascii="Times New Roman" w:hAnsi="Times New Roman"/>
                <w:b/>
                <w:lang w:val="ru-RU"/>
              </w:rPr>
            </w:pPr>
            <w:r w:rsidRPr="004F6B03">
              <w:rPr>
                <w:rFonts w:ascii="Times New Roman" w:hAnsi="Times New Roman"/>
                <w:lang w:val="ru-RU"/>
              </w:rPr>
              <w:t>Занятия, направленные на удовлетворение профориентационных интересов и потребностей обучающихся</w:t>
            </w:r>
          </w:p>
        </w:tc>
        <w:tc>
          <w:tcPr>
            <w:tcW w:w="4394" w:type="dxa"/>
            <w:tcBorders>
              <w:top w:val="single" w:sz="4" w:space="0" w:color="000000"/>
              <w:left w:val="single" w:sz="4" w:space="0" w:color="000000"/>
              <w:bottom w:val="single" w:sz="4" w:space="0" w:color="000000"/>
              <w:right w:val="single" w:sz="4" w:space="0" w:color="auto"/>
            </w:tcBorders>
            <w:hideMark/>
          </w:tcPr>
          <w:p w:rsidR="004F6B03" w:rsidRDefault="004F6B03">
            <w:pPr>
              <w:spacing w:after="0"/>
              <w:jc w:val="center"/>
              <w:rPr>
                <w:rFonts w:ascii="Times New Roman" w:hAnsi="Times New Roman"/>
                <w:b/>
              </w:rPr>
            </w:pPr>
            <w:r>
              <w:rPr>
                <w:rFonts w:ascii="Times New Roman" w:hAnsi="Times New Roman"/>
              </w:rPr>
              <w:t>КВД «Россия-мои горизонты»</w:t>
            </w:r>
          </w:p>
        </w:tc>
        <w:tc>
          <w:tcPr>
            <w:tcW w:w="880" w:type="dxa"/>
            <w:tcBorders>
              <w:top w:val="single" w:sz="4" w:space="0" w:color="000000"/>
              <w:left w:val="single" w:sz="4" w:space="0" w:color="000000"/>
              <w:bottom w:val="single" w:sz="4" w:space="0" w:color="000000"/>
              <w:right w:val="single" w:sz="4" w:space="0" w:color="auto"/>
            </w:tcBorders>
            <w:hideMark/>
          </w:tcPr>
          <w:p w:rsidR="004F6B03" w:rsidRDefault="004F6B03">
            <w:pPr>
              <w:spacing w:after="0"/>
              <w:jc w:val="center"/>
              <w:rPr>
                <w:rFonts w:ascii="Times New Roman" w:hAnsi="Times New Roman"/>
                <w:bCs/>
              </w:rPr>
            </w:pPr>
            <w:r>
              <w:rPr>
                <w:rFonts w:ascii="Times New Roman" w:hAnsi="Times New Roman"/>
                <w:bCs/>
              </w:rPr>
              <w:t>10-11</w:t>
            </w:r>
          </w:p>
        </w:tc>
      </w:tr>
      <w:tr w:rsidR="004F6B03" w:rsidTr="004F6B03">
        <w:trPr>
          <w:trHeight w:val="517"/>
        </w:trPr>
        <w:tc>
          <w:tcPr>
            <w:tcW w:w="9493" w:type="dxa"/>
            <w:gridSpan w:val="3"/>
            <w:tcBorders>
              <w:top w:val="single" w:sz="4" w:space="0" w:color="000000"/>
              <w:left w:val="single" w:sz="4" w:space="0" w:color="000000"/>
              <w:bottom w:val="single" w:sz="4" w:space="0" w:color="000000"/>
              <w:right w:val="single" w:sz="4" w:space="0" w:color="auto"/>
            </w:tcBorders>
            <w:hideMark/>
          </w:tcPr>
          <w:p w:rsidR="004F6B03" w:rsidRDefault="004F6B03">
            <w:pPr>
              <w:spacing w:after="0"/>
              <w:jc w:val="center"/>
              <w:rPr>
                <w:rFonts w:ascii="Times New Roman" w:hAnsi="Times New Roman"/>
                <w:bCs/>
              </w:rPr>
            </w:pPr>
            <w:r>
              <w:rPr>
                <w:rFonts w:ascii="Times New Roman" w:hAnsi="Times New Roman"/>
                <w:b/>
                <w:bCs/>
                <w:i/>
                <w:iCs/>
                <w:bdr w:val="none" w:sz="0" w:space="0" w:color="auto" w:frame="1"/>
              </w:rPr>
              <w:t>Вариативная часть</w:t>
            </w:r>
          </w:p>
        </w:tc>
      </w:tr>
      <w:tr w:rsidR="004F6B03" w:rsidTr="004F6B03">
        <w:trPr>
          <w:trHeight w:val="562"/>
        </w:trPr>
        <w:tc>
          <w:tcPr>
            <w:tcW w:w="4219" w:type="dxa"/>
            <w:tcBorders>
              <w:top w:val="single" w:sz="4" w:space="0" w:color="000000"/>
              <w:left w:val="single" w:sz="4" w:space="0" w:color="000000"/>
              <w:bottom w:val="single" w:sz="4" w:space="0" w:color="000000"/>
              <w:right w:val="single" w:sz="4" w:space="0" w:color="000000"/>
            </w:tcBorders>
            <w:hideMark/>
          </w:tcPr>
          <w:p w:rsidR="004F6B03" w:rsidRPr="004F6B03" w:rsidRDefault="004F6B03">
            <w:pPr>
              <w:spacing w:after="0"/>
              <w:jc w:val="center"/>
              <w:rPr>
                <w:rFonts w:ascii="Times New Roman" w:hAnsi="Times New Roman"/>
                <w:lang w:val="ru-RU"/>
              </w:rPr>
            </w:pPr>
            <w:r w:rsidRPr="004F6B03">
              <w:rPr>
                <w:rFonts w:ascii="Times New Roman" w:hAnsi="Times New Roman"/>
                <w:lang w:val="ru-RU"/>
              </w:rPr>
              <w:t>Занятия, связанные с реализацией особых интеллектуальных и социокультурных потребностей обучающихся</w:t>
            </w:r>
          </w:p>
        </w:tc>
        <w:tc>
          <w:tcPr>
            <w:tcW w:w="4394" w:type="dxa"/>
            <w:tcBorders>
              <w:top w:val="single" w:sz="4" w:space="0" w:color="000000"/>
              <w:left w:val="single" w:sz="4" w:space="0" w:color="000000"/>
              <w:bottom w:val="single" w:sz="4" w:space="0" w:color="000000"/>
              <w:right w:val="single" w:sz="4" w:space="0" w:color="000000"/>
            </w:tcBorders>
            <w:hideMark/>
          </w:tcPr>
          <w:p w:rsidR="004F6B03" w:rsidRPr="004F6B03" w:rsidRDefault="004F6B03">
            <w:pPr>
              <w:spacing w:after="0"/>
              <w:jc w:val="center"/>
              <w:rPr>
                <w:rFonts w:ascii="Times New Roman" w:hAnsi="Times New Roman"/>
                <w:lang w:val="ru-RU"/>
              </w:rPr>
            </w:pPr>
            <w:proofErr w:type="gramStart"/>
            <w:r w:rsidRPr="004F6B03">
              <w:rPr>
                <w:rFonts w:ascii="Times New Roman" w:hAnsi="Times New Roman"/>
                <w:lang w:val="ru-RU"/>
              </w:rPr>
              <w:t>Курс  внеурочной</w:t>
            </w:r>
            <w:proofErr w:type="gramEnd"/>
            <w:r w:rsidRPr="004F6B03">
              <w:rPr>
                <w:rFonts w:ascii="Times New Roman" w:hAnsi="Times New Roman"/>
                <w:lang w:val="ru-RU"/>
              </w:rPr>
              <w:t xml:space="preserve"> деятельности  «Биология вокруг нас»</w:t>
            </w:r>
          </w:p>
          <w:p w:rsidR="004F6B03" w:rsidRPr="004F6B03" w:rsidRDefault="004F6B03">
            <w:pPr>
              <w:spacing w:after="0"/>
              <w:jc w:val="center"/>
              <w:rPr>
                <w:rFonts w:ascii="Times New Roman" w:hAnsi="Times New Roman"/>
                <w:lang w:val="ru-RU"/>
              </w:rPr>
            </w:pPr>
            <w:proofErr w:type="gramStart"/>
            <w:r w:rsidRPr="004F6B03">
              <w:rPr>
                <w:rFonts w:ascii="Times New Roman" w:hAnsi="Times New Roman"/>
                <w:lang w:val="ru-RU"/>
              </w:rPr>
              <w:t>Курс  внеурочной</w:t>
            </w:r>
            <w:proofErr w:type="gramEnd"/>
            <w:r w:rsidRPr="004F6B03">
              <w:rPr>
                <w:rFonts w:ascii="Times New Roman" w:hAnsi="Times New Roman"/>
                <w:lang w:val="ru-RU"/>
              </w:rPr>
              <w:t xml:space="preserve"> деятельности  «Вопросы права»</w:t>
            </w:r>
          </w:p>
          <w:p w:rsidR="004F6B03" w:rsidRPr="004F6B03" w:rsidRDefault="004F6B03">
            <w:pPr>
              <w:spacing w:after="0"/>
              <w:jc w:val="center"/>
              <w:rPr>
                <w:rFonts w:ascii="Times New Roman" w:hAnsi="Times New Roman"/>
                <w:lang w:val="ru-RU"/>
              </w:rPr>
            </w:pPr>
            <w:proofErr w:type="gramStart"/>
            <w:r w:rsidRPr="004F6B03">
              <w:rPr>
                <w:rFonts w:ascii="Times New Roman" w:hAnsi="Times New Roman"/>
                <w:lang w:val="ru-RU"/>
              </w:rPr>
              <w:t>Курс  внеурочной</w:t>
            </w:r>
            <w:proofErr w:type="gramEnd"/>
            <w:r w:rsidRPr="004F6B03">
              <w:rPr>
                <w:rFonts w:ascii="Times New Roman" w:hAnsi="Times New Roman"/>
                <w:lang w:val="ru-RU"/>
              </w:rPr>
              <w:t xml:space="preserve"> деятельности  «Физика в задачах и тестах»</w:t>
            </w:r>
          </w:p>
          <w:p w:rsidR="004F6B03" w:rsidRPr="004F6B03" w:rsidRDefault="004F6B03">
            <w:pPr>
              <w:spacing w:after="0"/>
              <w:jc w:val="center"/>
              <w:rPr>
                <w:rFonts w:ascii="Times New Roman" w:hAnsi="Times New Roman"/>
                <w:lang w:val="ru-RU"/>
              </w:rPr>
            </w:pPr>
            <w:r w:rsidRPr="004F6B03">
              <w:rPr>
                <w:rFonts w:ascii="Times New Roman" w:hAnsi="Times New Roman"/>
                <w:lang w:val="ru-RU"/>
              </w:rPr>
              <w:t>Курс внеурочной деятельности «Проценты на все случаи жизни»</w:t>
            </w:r>
          </w:p>
        </w:tc>
        <w:tc>
          <w:tcPr>
            <w:tcW w:w="880"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jc w:val="center"/>
              <w:rPr>
                <w:rFonts w:ascii="Times New Roman" w:hAnsi="Times New Roman"/>
              </w:rPr>
            </w:pPr>
            <w:r>
              <w:rPr>
                <w:rFonts w:ascii="Times New Roman" w:hAnsi="Times New Roman"/>
              </w:rPr>
              <w:t>10-11</w:t>
            </w:r>
          </w:p>
        </w:tc>
      </w:tr>
      <w:tr w:rsidR="004F6B03" w:rsidTr="004F6B03">
        <w:trPr>
          <w:trHeight w:val="562"/>
        </w:trPr>
        <w:tc>
          <w:tcPr>
            <w:tcW w:w="4219" w:type="dxa"/>
            <w:tcBorders>
              <w:top w:val="single" w:sz="4" w:space="0" w:color="000000"/>
              <w:left w:val="single" w:sz="4" w:space="0" w:color="000000"/>
              <w:bottom w:val="single" w:sz="4" w:space="0" w:color="000000"/>
              <w:right w:val="single" w:sz="4" w:space="0" w:color="000000"/>
            </w:tcBorders>
            <w:hideMark/>
          </w:tcPr>
          <w:p w:rsidR="004F6B03" w:rsidRPr="004F6B03" w:rsidRDefault="004F6B03">
            <w:pPr>
              <w:spacing w:after="0"/>
              <w:jc w:val="center"/>
              <w:rPr>
                <w:rFonts w:ascii="Times New Roman" w:hAnsi="Times New Roman"/>
                <w:lang w:val="ru-RU"/>
              </w:rPr>
            </w:pPr>
            <w:r w:rsidRPr="004F6B03">
              <w:rPr>
                <w:rFonts w:ascii="Times New Roman" w:hAnsi="Times New Roman"/>
                <w:lang w:val="ru-RU"/>
              </w:rPr>
              <w:t>Занятия,направленные</w:t>
            </w:r>
            <w:r w:rsidRPr="004F6B03">
              <w:rPr>
                <w:rFonts w:ascii="Times New Roman" w:hAnsi="Times New Roman"/>
                <w:lang w:val="ru-RU"/>
              </w:rPr>
              <w:br/>
              <w:t>на удовлетворениеинтересов</w:t>
            </w:r>
            <w:r w:rsidRPr="004F6B03">
              <w:rPr>
                <w:rFonts w:ascii="Times New Roman" w:hAnsi="Times New Roman"/>
                <w:lang w:val="ru-RU"/>
              </w:rPr>
              <w:br/>
              <w:t>и потребностейобучающихся</w:t>
            </w:r>
            <w:r w:rsidRPr="004F6B03">
              <w:rPr>
                <w:rFonts w:ascii="Times New Roman" w:hAnsi="Times New Roman"/>
                <w:lang w:val="ru-RU"/>
              </w:rPr>
              <w:br/>
              <w:t>в творческоми физическом</w:t>
            </w:r>
            <w:r w:rsidRPr="004F6B03">
              <w:rPr>
                <w:rFonts w:ascii="Times New Roman" w:hAnsi="Times New Roman"/>
                <w:lang w:val="ru-RU"/>
              </w:rPr>
              <w:br/>
              <w:t>развитии, помощьв самореализации,</w:t>
            </w:r>
            <w:r w:rsidRPr="004F6B03">
              <w:rPr>
                <w:rFonts w:ascii="Times New Roman" w:hAnsi="Times New Roman"/>
                <w:lang w:val="ru-RU"/>
              </w:rPr>
              <w:br/>
              <w:t>раскрытиии развитии</w:t>
            </w:r>
            <w:r w:rsidRPr="004F6B03">
              <w:rPr>
                <w:rFonts w:ascii="Times New Roman" w:hAnsi="Times New Roman"/>
                <w:lang w:val="ru-RU"/>
              </w:rPr>
              <w:br/>
              <w:t>способностейи талантов</w:t>
            </w:r>
          </w:p>
        </w:tc>
        <w:tc>
          <w:tcPr>
            <w:tcW w:w="4394" w:type="dxa"/>
            <w:tcBorders>
              <w:top w:val="single" w:sz="4" w:space="0" w:color="000000"/>
              <w:left w:val="single" w:sz="4" w:space="0" w:color="000000"/>
              <w:bottom w:val="single" w:sz="4" w:space="0" w:color="000000"/>
              <w:right w:val="single" w:sz="4" w:space="0" w:color="000000"/>
            </w:tcBorders>
          </w:tcPr>
          <w:p w:rsidR="004F6B03" w:rsidRPr="004F6B03" w:rsidRDefault="004F6B03">
            <w:pPr>
              <w:spacing w:after="0"/>
              <w:jc w:val="center"/>
              <w:rPr>
                <w:rFonts w:ascii="Times New Roman" w:hAnsi="Times New Roman"/>
                <w:lang w:val="ru-RU"/>
              </w:rPr>
            </w:pPr>
          </w:p>
          <w:p w:rsidR="004F6B03" w:rsidRPr="004F6B03" w:rsidRDefault="004F6B03">
            <w:pPr>
              <w:spacing w:after="0"/>
              <w:jc w:val="center"/>
              <w:rPr>
                <w:rFonts w:ascii="Times New Roman" w:hAnsi="Times New Roman"/>
                <w:lang w:val="ru-RU"/>
              </w:rPr>
            </w:pPr>
            <w:r w:rsidRPr="004F6B03">
              <w:rPr>
                <w:rFonts w:ascii="Times New Roman" w:hAnsi="Times New Roman"/>
                <w:lang w:val="ru-RU"/>
              </w:rPr>
              <w:t>Школьный театр</w:t>
            </w:r>
          </w:p>
          <w:p w:rsidR="004F6B03" w:rsidRPr="004F6B03" w:rsidRDefault="004F6B03">
            <w:pPr>
              <w:spacing w:after="0"/>
              <w:jc w:val="center"/>
              <w:rPr>
                <w:rFonts w:ascii="Times New Roman" w:hAnsi="Times New Roman"/>
                <w:lang w:val="ru-RU"/>
              </w:rPr>
            </w:pPr>
            <w:r w:rsidRPr="004F6B03">
              <w:rPr>
                <w:rFonts w:ascii="Times New Roman" w:hAnsi="Times New Roman"/>
                <w:lang w:val="ru-RU"/>
              </w:rPr>
              <w:t>КВД «Адаптивная физическая культура»</w:t>
            </w:r>
          </w:p>
        </w:tc>
        <w:tc>
          <w:tcPr>
            <w:tcW w:w="880" w:type="dxa"/>
            <w:tcBorders>
              <w:top w:val="single" w:sz="4" w:space="0" w:color="000000"/>
              <w:left w:val="single" w:sz="4" w:space="0" w:color="000000"/>
              <w:bottom w:val="single" w:sz="4" w:space="0" w:color="000000"/>
              <w:right w:val="single" w:sz="4" w:space="0" w:color="000000"/>
            </w:tcBorders>
          </w:tcPr>
          <w:p w:rsidR="004F6B03" w:rsidRPr="004F6B03" w:rsidRDefault="004F6B03">
            <w:pPr>
              <w:spacing w:after="0"/>
              <w:jc w:val="center"/>
              <w:rPr>
                <w:rFonts w:ascii="Times New Roman" w:hAnsi="Times New Roman"/>
                <w:lang w:val="ru-RU"/>
              </w:rPr>
            </w:pPr>
          </w:p>
          <w:p w:rsidR="004F6B03" w:rsidRDefault="004F6B03">
            <w:pPr>
              <w:spacing w:after="0"/>
              <w:jc w:val="center"/>
              <w:rPr>
                <w:rFonts w:ascii="Times New Roman" w:hAnsi="Times New Roman"/>
              </w:rPr>
            </w:pPr>
            <w:r>
              <w:rPr>
                <w:rFonts w:ascii="Times New Roman" w:hAnsi="Times New Roman"/>
              </w:rPr>
              <w:t>10</w:t>
            </w:r>
          </w:p>
        </w:tc>
      </w:tr>
      <w:tr w:rsidR="004F6B03" w:rsidTr="004F6B03">
        <w:trPr>
          <w:trHeight w:val="562"/>
        </w:trPr>
        <w:tc>
          <w:tcPr>
            <w:tcW w:w="4219" w:type="dxa"/>
            <w:tcBorders>
              <w:top w:val="single" w:sz="4" w:space="0" w:color="000000"/>
              <w:left w:val="single" w:sz="4" w:space="0" w:color="000000"/>
              <w:bottom w:val="single" w:sz="4" w:space="0" w:color="000000"/>
              <w:right w:val="single" w:sz="4" w:space="0" w:color="000000"/>
            </w:tcBorders>
            <w:hideMark/>
          </w:tcPr>
          <w:p w:rsidR="004F6B03" w:rsidRPr="004F6B03" w:rsidRDefault="004F6B03">
            <w:pPr>
              <w:spacing w:after="0"/>
              <w:jc w:val="center"/>
              <w:rPr>
                <w:rFonts w:ascii="Times New Roman" w:hAnsi="Times New Roman"/>
                <w:lang w:val="ru-RU"/>
              </w:rPr>
            </w:pPr>
            <w:r w:rsidRPr="004F6B03">
              <w:rPr>
                <w:rFonts w:ascii="Times New Roman" w:hAnsi="Times New Roman"/>
                <w:lang w:val="ru-RU"/>
              </w:rPr>
              <w:lastRenderedPageBreak/>
              <w:t>Занятия,направленные</w:t>
            </w:r>
            <w:r w:rsidRPr="004F6B03">
              <w:rPr>
                <w:rFonts w:ascii="Times New Roman" w:hAnsi="Times New Roman"/>
                <w:lang w:val="ru-RU"/>
              </w:rPr>
              <w:br/>
              <w:t>на удовлетворениесоциальных</w:t>
            </w:r>
            <w:r w:rsidRPr="004F6B03">
              <w:rPr>
                <w:rFonts w:ascii="Times New Roman" w:hAnsi="Times New Roman"/>
                <w:lang w:val="ru-RU"/>
              </w:rPr>
              <w:br/>
              <w:t>интересови потребностей</w:t>
            </w:r>
            <w:r w:rsidRPr="004F6B03">
              <w:rPr>
                <w:rFonts w:ascii="Times New Roman" w:hAnsi="Times New Roman"/>
                <w:lang w:val="ru-RU"/>
              </w:rPr>
              <w:br/>
              <w:t>обучающихся,на педагогическое</w:t>
            </w:r>
            <w:r w:rsidRPr="004F6B03">
              <w:rPr>
                <w:rFonts w:ascii="Times New Roman" w:hAnsi="Times New Roman"/>
                <w:lang w:val="ru-RU"/>
              </w:rPr>
              <w:br/>
              <w:t>сопровождениедеятельности</w:t>
            </w:r>
            <w:r w:rsidRPr="004F6B03">
              <w:rPr>
                <w:rFonts w:ascii="Times New Roman" w:hAnsi="Times New Roman"/>
                <w:lang w:val="ru-RU"/>
              </w:rPr>
              <w:br/>
              <w:t>социальноориентированных</w:t>
            </w:r>
            <w:r w:rsidRPr="004F6B03">
              <w:rPr>
                <w:rFonts w:ascii="Times New Roman" w:hAnsi="Times New Roman"/>
                <w:lang w:val="ru-RU"/>
              </w:rPr>
              <w:br/>
              <w:t>ученическихсообществ, детских</w:t>
            </w:r>
            <w:r w:rsidRPr="004F6B03">
              <w:rPr>
                <w:rFonts w:ascii="Times New Roman" w:hAnsi="Times New Roman"/>
                <w:lang w:val="ru-RU"/>
              </w:rPr>
              <w:br/>
              <w:t>общественныхобъединений,</w:t>
            </w:r>
            <w:r w:rsidRPr="004F6B03">
              <w:rPr>
                <w:rFonts w:ascii="Times New Roman" w:hAnsi="Times New Roman"/>
                <w:lang w:val="ru-RU"/>
              </w:rPr>
              <w:br/>
              <w:t>органовученического</w:t>
            </w:r>
            <w:r w:rsidRPr="004F6B03">
              <w:rPr>
                <w:rFonts w:ascii="Times New Roman" w:hAnsi="Times New Roman"/>
                <w:lang w:val="ru-RU"/>
              </w:rPr>
              <w:br/>
              <w:t>самоуправления, наорганизацию</w:t>
            </w:r>
            <w:r w:rsidRPr="004F6B03">
              <w:rPr>
                <w:rFonts w:ascii="Times New Roman" w:hAnsi="Times New Roman"/>
                <w:lang w:val="ru-RU"/>
              </w:rPr>
              <w:br/>
              <w:t>совместнос обучающимися</w:t>
            </w:r>
            <w:r w:rsidRPr="004F6B03">
              <w:rPr>
                <w:rFonts w:ascii="Times New Roman" w:hAnsi="Times New Roman"/>
                <w:lang w:val="ru-RU"/>
              </w:rPr>
              <w:br/>
              <w:t>комплекса мероприятий</w:t>
            </w:r>
            <w:r w:rsidRPr="004F6B03">
              <w:rPr>
                <w:rFonts w:ascii="Times New Roman" w:hAnsi="Times New Roman"/>
                <w:lang w:val="ru-RU"/>
              </w:rPr>
              <w:br/>
              <w:t>воспитательнойнаправленности</w:t>
            </w:r>
          </w:p>
        </w:tc>
        <w:tc>
          <w:tcPr>
            <w:tcW w:w="4394" w:type="dxa"/>
            <w:tcBorders>
              <w:top w:val="single" w:sz="4" w:space="0" w:color="000000"/>
              <w:left w:val="single" w:sz="4" w:space="0" w:color="000000"/>
              <w:bottom w:val="single" w:sz="4" w:space="0" w:color="000000"/>
              <w:right w:val="single" w:sz="4" w:space="0" w:color="000000"/>
            </w:tcBorders>
          </w:tcPr>
          <w:p w:rsidR="004F6B03" w:rsidRPr="004F6B03" w:rsidRDefault="004F6B03">
            <w:pPr>
              <w:spacing w:after="0"/>
              <w:jc w:val="center"/>
              <w:rPr>
                <w:rFonts w:ascii="Times New Roman" w:hAnsi="Times New Roman"/>
                <w:lang w:val="ru-RU"/>
              </w:rPr>
            </w:pPr>
            <w:r w:rsidRPr="004F6B03">
              <w:rPr>
                <w:rFonts w:ascii="Times New Roman" w:hAnsi="Times New Roman"/>
                <w:lang w:val="ru-RU"/>
              </w:rPr>
              <w:t>КВД «Проектируем и совершаем экскурсии»</w:t>
            </w:r>
          </w:p>
          <w:p w:rsidR="004F6B03" w:rsidRPr="004F6B03" w:rsidRDefault="004F6B03">
            <w:pPr>
              <w:spacing w:after="0"/>
              <w:jc w:val="center"/>
              <w:rPr>
                <w:rFonts w:ascii="Times New Roman" w:hAnsi="Times New Roman"/>
                <w:lang w:val="ru-RU"/>
              </w:rPr>
            </w:pPr>
          </w:p>
          <w:p w:rsidR="004F6B03" w:rsidRPr="004F6B03" w:rsidRDefault="004F6B03">
            <w:pPr>
              <w:spacing w:after="0"/>
              <w:jc w:val="center"/>
              <w:rPr>
                <w:rFonts w:ascii="Times New Roman" w:hAnsi="Times New Roman"/>
                <w:lang w:val="ru-RU"/>
              </w:rPr>
            </w:pPr>
            <w:r w:rsidRPr="004F6B03">
              <w:rPr>
                <w:rFonts w:ascii="Times New Roman" w:hAnsi="Times New Roman"/>
                <w:lang w:val="ru-RU"/>
              </w:rPr>
              <w:t>КВД «Культура труда»</w:t>
            </w:r>
          </w:p>
          <w:p w:rsidR="004F6B03" w:rsidRPr="004F6B03" w:rsidRDefault="004F6B03">
            <w:pPr>
              <w:spacing w:after="0"/>
              <w:jc w:val="center"/>
              <w:rPr>
                <w:rFonts w:ascii="Times New Roman" w:hAnsi="Times New Roman"/>
                <w:lang w:val="ru-RU"/>
              </w:rPr>
            </w:pPr>
          </w:p>
          <w:p w:rsidR="004F6B03" w:rsidRPr="004F6B03" w:rsidRDefault="004F6B03">
            <w:pPr>
              <w:tabs>
                <w:tab w:val="left" w:pos="1200"/>
              </w:tabs>
              <w:spacing w:after="0"/>
              <w:jc w:val="center"/>
              <w:rPr>
                <w:rFonts w:ascii="Times New Roman" w:hAnsi="Times New Roman"/>
                <w:lang w:val="ru-RU"/>
              </w:rPr>
            </w:pPr>
            <w:r w:rsidRPr="004F6B03">
              <w:rPr>
                <w:rFonts w:ascii="Times New Roman" w:hAnsi="Times New Roman"/>
                <w:lang w:val="ru-RU"/>
              </w:rPr>
              <w:t>Основные школьные дела</w:t>
            </w:r>
          </w:p>
          <w:p w:rsidR="004F6B03" w:rsidRPr="004F6B03" w:rsidRDefault="004F6B03">
            <w:pPr>
              <w:tabs>
                <w:tab w:val="left" w:pos="1200"/>
              </w:tabs>
              <w:spacing w:after="0"/>
              <w:jc w:val="center"/>
              <w:rPr>
                <w:rFonts w:ascii="Times New Roman" w:hAnsi="Times New Roman"/>
                <w:lang w:val="ru-RU"/>
              </w:rPr>
            </w:pPr>
          </w:p>
          <w:p w:rsidR="004F6B03" w:rsidRDefault="004F6B03">
            <w:pPr>
              <w:tabs>
                <w:tab w:val="left" w:pos="1200"/>
              </w:tabs>
              <w:spacing w:after="0"/>
              <w:jc w:val="center"/>
              <w:rPr>
                <w:rFonts w:ascii="Times New Roman" w:hAnsi="Times New Roman"/>
              </w:rPr>
            </w:pPr>
            <w:r>
              <w:rPr>
                <w:rFonts w:ascii="Times New Roman" w:hAnsi="Times New Roman"/>
              </w:rPr>
              <w:t>Внешкольные мероприятия(киноуроки)</w:t>
            </w:r>
          </w:p>
        </w:tc>
        <w:tc>
          <w:tcPr>
            <w:tcW w:w="880"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jc w:val="center"/>
              <w:rPr>
                <w:rFonts w:ascii="Times New Roman" w:hAnsi="Times New Roman"/>
              </w:rPr>
            </w:pPr>
            <w:r>
              <w:rPr>
                <w:rFonts w:ascii="Times New Roman" w:hAnsi="Times New Roman"/>
              </w:rPr>
              <w:t>10-11</w:t>
            </w:r>
          </w:p>
        </w:tc>
      </w:tr>
    </w:tbl>
    <w:p w:rsidR="004F6B03" w:rsidRPr="004F6B03" w:rsidRDefault="004F6B03" w:rsidP="004F6B03">
      <w:pPr>
        <w:spacing w:after="0"/>
        <w:jc w:val="both"/>
        <w:rPr>
          <w:rFonts w:ascii="Times New Roman" w:eastAsia="Times New Roman" w:hAnsi="Times New Roman"/>
          <w:b/>
          <w:color w:val="FF0000"/>
          <w:sz w:val="24"/>
          <w:szCs w:val="24"/>
          <w:lang w:val="ru-RU" w:eastAsia="ru-RU"/>
        </w:rPr>
      </w:pPr>
      <w:r w:rsidRPr="004F6B03">
        <w:rPr>
          <w:rFonts w:ascii="Times New Roman" w:eastAsia="Times New Roman" w:hAnsi="Times New Roman"/>
          <w:b/>
          <w:bCs/>
          <w:color w:val="000000"/>
          <w:lang w:val="ru-RU"/>
        </w:rPr>
        <w:t xml:space="preserve">       О</w:t>
      </w:r>
      <w:r w:rsidRPr="004F6B03">
        <w:rPr>
          <w:rFonts w:ascii="Times New Roman" w:hAnsi="Times New Roman"/>
          <w:sz w:val="24"/>
          <w:szCs w:val="24"/>
          <w:lang w:val="ru-RU"/>
        </w:rPr>
        <w:t>сновная образовательная программа реализовалась как через урочную, так и</w:t>
      </w:r>
      <w:r>
        <w:rPr>
          <w:rFonts w:ascii="Times New Roman" w:hAnsi="Times New Roman"/>
          <w:sz w:val="24"/>
          <w:szCs w:val="24"/>
        </w:rPr>
        <w:t> </w:t>
      </w:r>
      <w:r w:rsidRPr="004F6B03">
        <w:rPr>
          <w:rFonts w:ascii="Times New Roman" w:hAnsi="Times New Roman"/>
          <w:sz w:val="24"/>
          <w:szCs w:val="24"/>
          <w:lang w:val="ru-RU"/>
        </w:rPr>
        <w:t xml:space="preserve">через внеурочную деятельность. </w:t>
      </w:r>
      <w:r w:rsidRPr="004F6B03">
        <w:rPr>
          <w:rFonts w:ascii="Times New Roman" w:hAnsi="Times New Roman"/>
          <w:i/>
          <w:sz w:val="24"/>
          <w:szCs w:val="24"/>
          <w:lang w:val="ru-RU"/>
        </w:rPr>
        <w:t>«</w:t>
      </w:r>
      <w:proofErr w:type="gramStart"/>
      <w:r w:rsidRPr="004F6B03">
        <w:rPr>
          <w:rStyle w:val="af3"/>
          <w:rFonts w:ascii="Times New Roman" w:hAnsi="Times New Roman"/>
          <w:i w:val="0"/>
          <w:sz w:val="24"/>
          <w:szCs w:val="24"/>
          <w:lang w:val="ru-RU"/>
        </w:rPr>
        <w:t>Разговоры</w:t>
      </w:r>
      <w:r>
        <w:rPr>
          <w:rStyle w:val="af3"/>
          <w:rFonts w:ascii="Times New Roman" w:hAnsi="Times New Roman"/>
          <w:i w:val="0"/>
          <w:sz w:val="24"/>
          <w:szCs w:val="24"/>
        </w:rPr>
        <w:t> </w:t>
      </w:r>
      <w:r w:rsidRPr="004F6B03">
        <w:rPr>
          <w:rStyle w:val="af3"/>
          <w:rFonts w:ascii="Times New Roman" w:hAnsi="Times New Roman"/>
          <w:i w:val="0"/>
          <w:sz w:val="24"/>
          <w:szCs w:val="24"/>
          <w:lang w:val="ru-RU"/>
        </w:rPr>
        <w:t xml:space="preserve"> о</w:t>
      </w:r>
      <w:proofErr w:type="gramEnd"/>
      <w:r w:rsidRPr="004F6B03">
        <w:rPr>
          <w:rStyle w:val="af3"/>
          <w:rFonts w:ascii="Times New Roman" w:hAnsi="Times New Roman"/>
          <w:i w:val="0"/>
          <w:sz w:val="24"/>
          <w:szCs w:val="24"/>
          <w:lang w:val="ru-RU"/>
        </w:rPr>
        <w:t xml:space="preserve"> важном</w:t>
      </w:r>
      <w:r w:rsidRPr="004F6B03">
        <w:rPr>
          <w:rFonts w:ascii="Times New Roman" w:hAnsi="Times New Roman"/>
          <w:i/>
          <w:sz w:val="24"/>
          <w:szCs w:val="24"/>
          <w:lang w:val="ru-RU"/>
        </w:rPr>
        <w:t>»</w:t>
      </w:r>
      <w:r w:rsidRPr="004F6B03">
        <w:rPr>
          <w:rFonts w:ascii="Times New Roman" w:hAnsi="Times New Roman"/>
          <w:sz w:val="24"/>
          <w:szCs w:val="24"/>
          <w:lang w:val="ru-RU"/>
        </w:rPr>
        <w:t xml:space="preserve">  в нашей школе - это</w:t>
      </w:r>
      <w:r>
        <w:rPr>
          <w:rFonts w:ascii="Times New Roman" w:hAnsi="Times New Roman"/>
          <w:sz w:val="24"/>
          <w:szCs w:val="24"/>
        </w:rPr>
        <w:t> </w:t>
      </w:r>
      <w:r w:rsidRPr="004F6B03">
        <w:rPr>
          <w:rFonts w:ascii="Times New Roman" w:hAnsi="Times New Roman"/>
          <w:sz w:val="24"/>
          <w:szCs w:val="24"/>
          <w:lang w:val="ru-RU"/>
        </w:rPr>
        <w:t xml:space="preserve"> тематические классные часы, которые проводились в 1-11 классах </w:t>
      </w:r>
      <w:r>
        <w:rPr>
          <w:rFonts w:ascii="Times New Roman" w:hAnsi="Times New Roman"/>
          <w:sz w:val="24"/>
          <w:szCs w:val="24"/>
        </w:rPr>
        <w:t> </w:t>
      </w:r>
      <w:r w:rsidRPr="004F6B03">
        <w:rPr>
          <w:rFonts w:ascii="Times New Roman" w:hAnsi="Times New Roman"/>
          <w:sz w:val="24"/>
          <w:szCs w:val="24"/>
          <w:lang w:val="ru-RU"/>
        </w:rPr>
        <w:t xml:space="preserve"> за счет часов, </w:t>
      </w:r>
      <w:r>
        <w:rPr>
          <w:rFonts w:ascii="Times New Roman" w:hAnsi="Times New Roman"/>
          <w:sz w:val="24"/>
          <w:szCs w:val="24"/>
        </w:rPr>
        <w:t> </w:t>
      </w:r>
      <w:r w:rsidRPr="004F6B03">
        <w:rPr>
          <w:rFonts w:ascii="Times New Roman" w:hAnsi="Times New Roman"/>
          <w:sz w:val="24"/>
          <w:szCs w:val="24"/>
          <w:lang w:val="ru-RU"/>
        </w:rPr>
        <w:t xml:space="preserve">отведенных на внеурочную деятельность. Цель «Разговоров о важном» — пробуждение интереса к изучению отечественной истории и культуры, воспитание гражданственности и патриотизма, формирование и конкретизация понятия «Родина», осознание собственного отношения к ней; формирование представления о культурном и историческом единстве российского народа и важности его сохранения. Темы занятий приурочены к определенной дате. Ещё одна отличительная особенность данного курса-родители </w:t>
      </w:r>
      <w:proofErr w:type="gramStart"/>
      <w:r w:rsidRPr="004F6B03">
        <w:rPr>
          <w:rFonts w:ascii="Times New Roman" w:hAnsi="Times New Roman"/>
          <w:sz w:val="24"/>
          <w:szCs w:val="24"/>
          <w:lang w:val="ru-RU"/>
        </w:rPr>
        <w:t xml:space="preserve">подробно </w:t>
      </w:r>
      <w:r>
        <w:rPr>
          <w:rFonts w:ascii="Times New Roman" w:hAnsi="Times New Roman"/>
          <w:sz w:val="24"/>
          <w:szCs w:val="24"/>
        </w:rPr>
        <w:t> </w:t>
      </w:r>
      <w:r w:rsidRPr="004F6B03">
        <w:rPr>
          <w:rFonts w:ascii="Times New Roman" w:hAnsi="Times New Roman"/>
          <w:sz w:val="24"/>
          <w:szCs w:val="24"/>
          <w:lang w:val="ru-RU"/>
        </w:rPr>
        <w:t>могли</w:t>
      </w:r>
      <w:proofErr w:type="gramEnd"/>
      <w:r w:rsidRPr="004F6B03">
        <w:rPr>
          <w:rFonts w:ascii="Times New Roman" w:hAnsi="Times New Roman"/>
          <w:sz w:val="24"/>
          <w:szCs w:val="24"/>
          <w:lang w:val="ru-RU"/>
        </w:rPr>
        <w:t xml:space="preserve"> ознакомиться с материалами занятий на сайте «Разговоры о важном»  и увидеть конспекты занятий, видеоролики, игры и интерактивные занятия. Положительным опытом </w:t>
      </w:r>
      <w:proofErr w:type="gramStart"/>
      <w:r w:rsidRPr="004F6B03">
        <w:rPr>
          <w:rFonts w:ascii="Times New Roman" w:hAnsi="Times New Roman"/>
          <w:sz w:val="24"/>
          <w:szCs w:val="24"/>
          <w:lang w:val="ru-RU"/>
        </w:rPr>
        <w:t>работы  в</w:t>
      </w:r>
      <w:proofErr w:type="gramEnd"/>
      <w:r w:rsidRPr="004F6B03">
        <w:rPr>
          <w:rFonts w:ascii="Times New Roman" w:hAnsi="Times New Roman"/>
          <w:sz w:val="24"/>
          <w:szCs w:val="24"/>
          <w:lang w:val="ru-RU"/>
        </w:rPr>
        <w:t xml:space="preserve"> течение года делились классные руководители. 25 апреля 2023 года на заседании педагогического совета «Разговоры о важном». Воспитательная работа в связи с обновлением содержания образования» опытом работы по курсу внеурочной деятельности делились классные руководители Матузок Л.В., Родионова Н.М. На родительском собрании «Разговоры о важном» 22 марта 2023 г. </w:t>
      </w:r>
      <w:proofErr w:type="gramStart"/>
      <w:r w:rsidRPr="004F6B03">
        <w:rPr>
          <w:rFonts w:ascii="Times New Roman" w:hAnsi="Times New Roman"/>
          <w:sz w:val="24"/>
          <w:szCs w:val="24"/>
          <w:lang w:val="ru-RU"/>
        </w:rPr>
        <w:t>Выступили  Клепова</w:t>
      </w:r>
      <w:proofErr w:type="gramEnd"/>
      <w:r w:rsidRPr="004F6B03">
        <w:rPr>
          <w:rFonts w:ascii="Times New Roman" w:hAnsi="Times New Roman"/>
          <w:sz w:val="24"/>
          <w:szCs w:val="24"/>
          <w:lang w:val="ru-RU"/>
        </w:rPr>
        <w:t xml:space="preserve"> Е.С., Николаева О.Ю.  Педагоги использовали в работе методику анкетирования для </w:t>
      </w:r>
      <w:proofErr w:type="gramStart"/>
      <w:r w:rsidRPr="004F6B03">
        <w:rPr>
          <w:rFonts w:ascii="Times New Roman" w:hAnsi="Times New Roman"/>
          <w:sz w:val="24"/>
          <w:szCs w:val="24"/>
          <w:lang w:val="ru-RU"/>
        </w:rPr>
        <w:t>выяснения  зоны</w:t>
      </w:r>
      <w:proofErr w:type="gramEnd"/>
      <w:r w:rsidRPr="004F6B03">
        <w:rPr>
          <w:rFonts w:ascii="Times New Roman" w:hAnsi="Times New Roman"/>
          <w:sz w:val="24"/>
          <w:szCs w:val="24"/>
          <w:lang w:val="ru-RU"/>
        </w:rPr>
        <w:t xml:space="preserve"> интересов учащихся, проблемных зон в изложении содержания материала.</w:t>
      </w:r>
    </w:p>
    <w:p w:rsidR="004F6B03" w:rsidRDefault="004F6B03" w:rsidP="004F6B03">
      <w:pPr>
        <w:spacing w:after="0"/>
        <w:jc w:val="both"/>
        <w:rPr>
          <w:rFonts w:ascii="Times New Roman" w:eastAsia="Calibri" w:hAnsi="Times New Roman"/>
          <w:color w:val="000000"/>
          <w:sz w:val="24"/>
          <w:szCs w:val="24"/>
        </w:rPr>
      </w:pPr>
      <w:r w:rsidRPr="004F6B03">
        <w:rPr>
          <w:rFonts w:ascii="Times New Roman" w:hAnsi="Times New Roman"/>
          <w:sz w:val="24"/>
          <w:lang w:val="ru-RU"/>
        </w:rPr>
        <w:t xml:space="preserve">В числе рекомендуемых курсов внеурочной деятельности- курс функциональной грамотности.  Данный курс введён в 1-4 </w:t>
      </w:r>
      <w:proofErr w:type="gramStart"/>
      <w:r w:rsidRPr="004F6B03">
        <w:rPr>
          <w:rFonts w:ascii="Times New Roman" w:hAnsi="Times New Roman"/>
          <w:sz w:val="24"/>
          <w:lang w:val="ru-RU"/>
        </w:rPr>
        <w:t>классах..</w:t>
      </w:r>
      <w:proofErr w:type="gramEnd"/>
      <w:r w:rsidRPr="004F6B03">
        <w:rPr>
          <w:rFonts w:ascii="Times New Roman" w:hAnsi="Times New Roman"/>
          <w:sz w:val="24"/>
          <w:lang w:val="ru-RU"/>
        </w:rPr>
        <w:t xml:space="preserve"> </w:t>
      </w:r>
      <w:r w:rsidRPr="004F6B03">
        <w:rPr>
          <w:rFonts w:ascii="Times New Roman" w:hAnsi="Times New Roman"/>
          <w:color w:val="000000"/>
          <w:sz w:val="24"/>
          <w:szCs w:val="24"/>
          <w:lang w:val="ru-RU"/>
        </w:rPr>
        <w:t xml:space="preserve">Необходимость учиться для жизни, а не для школы – вот что лежит в основе функциональной грамотности. </w:t>
      </w:r>
      <w:r>
        <w:rPr>
          <w:rFonts w:ascii="Times New Roman" w:hAnsi="Times New Roman"/>
          <w:color w:val="000000"/>
          <w:sz w:val="24"/>
          <w:szCs w:val="24"/>
        </w:rPr>
        <w:t>Курс ВД состоял из нескольких блоков:</w:t>
      </w:r>
    </w:p>
    <w:p w:rsidR="004F6B03" w:rsidRPr="00AA638E" w:rsidRDefault="004F6B03" w:rsidP="00AD2CCE">
      <w:pPr>
        <w:pStyle w:val="aa"/>
        <w:numPr>
          <w:ilvl w:val="0"/>
          <w:numId w:val="20"/>
        </w:numPr>
        <w:shd w:val="clear" w:color="auto" w:fill="FFFFFF"/>
        <w:spacing w:before="0" w:beforeAutospacing="0" w:after="0" w:afterAutospacing="0"/>
        <w:jc w:val="both"/>
        <w:rPr>
          <w:rFonts w:ascii="Times New Roman" w:hAnsi="Times New Roman" w:cs="Times New Roman"/>
          <w:color w:val="000000"/>
          <w:sz w:val="24"/>
          <w:szCs w:val="24"/>
        </w:rPr>
      </w:pPr>
      <w:r w:rsidRPr="00AA638E">
        <w:rPr>
          <w:rFonts w:ascii="Times New Roman" w:hAnsi="Times New Roman" w:cs="Times New Roman"/>
          <w:color w:val="000000"/>
          <w:sz w:val="24"/>
          <w:szCs w:val="24"/>
        </w:rPr>
        <w:t>Математическая грамотность</w:t>
      </w:r>
    </w:p>
    <w:p w:rsidR="004F6B03" w:rsidRPr="00AA638E" w:rsidRDefault="004F6B03" w:rsidP="00AD2CCE">
      <w:pPr>
        <w:pStyle w:val="aa"/>
        <w:numPr>
          <w:ilvl w:val="0"/>
          <w:numId w:val="20"/>
        </w:numPr>
        <w:shd w:val="clear" w:color="auto" w:fill="FFFFFF"/>
        <w:spacing w:before="0" w:beforeAutospacing="0" w:after="0" w:afterAutospacing="0"/>
        <w:jc w:val="both"/>
        <w:rPr>
          <w:rFonts w:ascii="Times New Roman" w:hAnsi="Times New Roman" w:cs="Times New Roman"/>
          <w:color w:val="000000"/>
          <w:sz w:val="24"/>
          <w:szCs w:val="24"/>
        </w:rPr>
      </w:pPr>
      <w:r w:rsidRPr="00AA638E">
        <w:rPr>
          <w:rFonts w:ascii="Times New Roman" w:hAnsi="Times New Roman" w:cs="Times New Roman"/>
          <w:color w:val="000000"/>
          <w:sz w:val="24"/>
          <w:szCs w:val="24"/>
        </w:rPr>
        <w:t>Читательская грамотность</w:t>
      </w:r>
    </w:p>
    <w:p w:rsidR="004F6B03" w:rsidRPr="00AA638E" w:rsidRDefault="004F6B03" w:rsidP="00AD2CCE">
      <w:pPr>
        <w:pStyle w:val="aa"/>
        <w:numPr>
          <w:ilvl w:val="0"/>
          <w:numId w:val="20"/>
        </w:numPr>
        <w:shd w:val="clear" w:color="auto" w:fill="FFFFFF"/>
        <w:spacing w:before="0" w:beforeAutospacing="0" w:after="0" w:afterAutospacing="0"/>
        <w:jc w:val="both"/>
        <w:rPr>
          <w:rFonts w:ascii="Times New Roman" w:hAnsi="Times New Roman" w:cs="Times New Roman"/>
          <w:color w:val="000000"/>
          <w:sz w:val="24"/>
          <w:szCs w:val="24"/>
        </w:rPr>
      </w:pPr>
      <w:r w:rsidRPr="00AA638E">
        <w:rPr>
          <w:rFonts w:ascii="Times New Roman" w:hAnsi="Times New Roman" w:cs="Times New Roman"/>
          <w:color w:val="000000"/>
          <w:sz w:val="24"/>
          <w:szCs w:val="24"/>
        </w:rPr>
        <w:t>Естественно-научная грамотность</w:t>
      </w:r>
    </w:p>
    <w:p w:rsidR="004F6B03" w:rsidRPr="00AA638E" w:rsidRDefault="004F6B03" w:rsidP="00AD2CCE">
      <w:pPr>
        <w:pStyle w:val="aa"/>
        <w:numPr>
          <w:ilvl w:val="0"/>
          <w:numId w:val="20"/>
        </w:numPr>
        <w:shd w:val="clear" w:color="auto" w:fill="FFFFFF"/>
        <w:spacing w:before="0" w:beforeAutospacing="0" w:after="0" w:afterAutospacing="0"/>
        <w:jc w:val="both"/>
        <w:rPr>
          <w:rFonts w:ascii="Times New Roman" w:hAnsi="Times New Roman" w:cs="Times New Roman"/>
          <w:color w:val="000000"/>
          <w:sz w:val="24"/>
          <w:szCs w:val="24"/>
        </w:rPr>
      </w:pPr>
      <w:r w:rsidRPr="00AA638E">
        <w:rPr>
          <w:rFonts w:ascii="Times New Roman" w:hAnsi="Times New Roman" w:cs="Times New Roman"/>
          <w:color w:val="000000"/>
          <w:sz w:val="24"/>
          <w:szCs w:val="24"/>
        </w:rPr>
        <w:t>Финансовая грамотность</w:t>
      </w:r>
    </w:p>
    <w:p w:rsidR="004F6B03" w:rsidRPr="00AA638E" w:rsidRDefault="004F6B03" w:rsidP="004F6B03">
      <w:pPr>
        <w:pStyle w:val="aa"/>
        <w:shd w:val="clear" w:color="auto" w:fill="FFFFFF"/>
        <w:spacing w:before="0" w:beforeAutospacing="0" w:after="0" w:afterAutospacing="0"/>
        <w:jc w:val="both"/>
        <w:rPr>
          <w:rFonts w:ascii="Times New Roman" w:hAnsi="Times New Roman" w:cs="Times New Roman"/>
          <w:color w:val="000000"/>
          <w:sz w:val="24"/>
          <w:szCs w:val="24"/>
          <w:shd w:val="clear" w:color="auto" w:fill="FFFFFF"/>
        </w:rPr>
      </w:pPr>
      <w:r w:rsidRPr="00AA638E">
        <w:rPr>
          <w:rFonts w:ascii="Times New Roman" w:hAnsi="Times New Roman" w:cs="Times New Roman"/>
          <w:color w:val="000000"/>
          <w:sz w:val="24"/>
          <w:szCs w:val="24"/>
          <w:shd w:val="clear" w:color="auto" w:fill="FFFFFF"/>
        </w:rPr>
        <w:t xml:space="preserve">Развитие математической грамотности – </w:t>
      </w:r>
      <w:proofErr w:type="gramStart"/>
      <w:r w:rsidRPr="00AA638E">
        <w:rPr>
          <w:rFonts w:ascii="Times New Roman" w:hAnsi="Times New Roman" w:cs="Times New Roman"/>
          <w:color w:val="000000"/>
          <w:sz w:val="24"/>
          <w:szCs w:val="24"/>
          <w:shd w:val="clear" w:color="auto" w:fill="FFFFFF"/>
        </w:rPr>
        <w:t>это  решение</w:t>
      </w:r>
      <w:proofErr w:type="gramEnd"/>
      <w:r w:rsidRPr="00AA638E">
        <w:rPr>
          <w:rFonts w:ascii="Times New Roman" w:hAnsi="Times New Roman" w:cs="Times New Roman"/>
          <w:color w:val="000000"/>
          <w:sz w:val="24"/>
          <w:szCs w:val="24"/>
          <w:shd w:val="clear" w:color="auto" w:fill="FFFFFF"/>
        </w:rPr>
        <w:t xml:space="preserve"> задач,  связанных с повседневной жизнью. Знания нахождения площади и периметра прямоугольника, квадрата пригодятся в жизни в </w:t>
      </w:r>
      <w:proofErr w:type="gramStart"/>
      <w:r w:rsidRPr="00AA638E">
        <w:rPr>
          <w:rFonts w:ascii="Times New Roman" w:hAnsi="Times New Roman" w:cs="Times New Roman"/>
          <w:color w:val="000000"/>
          <w:sz w:val="24"/>
          <w:szCs w:val="24"/>
          <w:shd w:val="clear" w:color="auto" w:fill="FFFFFF"/>
        </w:rPr>
        <w:t>умении ,например</w:t>
      </w:r>
      <w:proofErr w:type="gramEnd"/>
      <w:r w:rsidRPr="00AA638E">
        <w:rPr>
          <w:rFonts w:ascii="Times New Roman" w:hAnsi="Times New Roman" w:cs="Times New Roman"/>
          <w:color w:val="000000"/>
          <w:sz w:val="24"/>
          <w:szCs w:val="24"/>
          <w:shd w:val="clear" w:color="auto" w:fill="FFFFFF"/>
        </w:rPr>
        <w:t xml:space="preserve">, вычислить длину сетки для забора на участке, или в вычислении </w:t>
      </w:r>
      <w:r w:rsidRPr="00AA638E">
        <w:rPr>
          <w:rFonts w:ascii="Times New Roman" w:hAnsi="Times New Roman" w:cs="Times New Roman"/>
          <w:color w:val="000000"/>
          <w:sz w:val="24"/>
          <w:szCs w:val="24"/>
          <w:shd w:val="clear" w:color="auto" w:fill="FFFFFF"/>
          <w:lang w:val="en-US"/>
        </w:rPr>
        <w:t>S</w:t>
      </w:r>
      <w:r w:rsidRPr="00AA638E">
        <w:rPr>
          <w:rFonts w:ascii="Times New Roman" w:hAnsi="Times New Roman" w:cs="Times New Roman"/>
          <w:color w:val="000000"/>
          <w:sz w:val="24"/>
          <w:szCs w:val="24"/>
          <w:shd w:val="clear" w:color="auto" w:fill="FFFFFF"/>
        </w:rPr>
        <w:t xml:space="preserve"> комнаты для покупки линолеума. Это могут сделать ученики 3, 4 класса. А так же, умение решать нестандартные задачи, то </w:t>
      </w:r>
      <w:proofErr w:type="gramStart"/>
      <w:r w:rsidRPr="00AA638E">
        <w:rPr>
          <w:rFonts w:ascii="Times New Roman" w:hAnsi="Times New Roman" w:cs="Times New Roman"/>
          <w:color w:val="000000"/>
          <w:sz w:val="24"/>
          <w:szCs w:val="24"/>
          <w:shd w:val="clear" w:color="auto" w:fill="FFFFFF"/>
        </w:rPr>
        <w:t>есть  мыслить</w:t>
      </w:r>
      <w:proofErr w:type="gramEnd"/>
      <w:r w:rsidRPr="00AA638E">
        <w:rPr>
          <w:rFonts w:ascii="Times New Roman" w:hAnsi="Times New Roman" w:cs="Times New Roman"/>
          <w:color w:val="000000"/>
          <w:sz w:val="24"/>
          <w:szCs w:val="24"/>
          <w:shd w:val="clear" w:color="auto" w:fill="FFFFFF"/>
        </w:rPr>
        <w:t xml:space="preserve"> логически, выполнять умозаключения без наглядной опоры, сопоставлять суждения по </w:t>
      </w:r>
      <w:r w:rsidRPr="00AA638E">
        <w:rPr>
          <w:rFonts w:ascii="Times New Roman" w:hAnsi="Times New Roman" w:cs="Times New Roman"/>
          <w:color w:val="000000"/>
          <w:sz w:val="24"/>
          <w:szCs w:val="24"/>
          <w:shd w:val="clear" w:color="auto" w:fill="FFFFFF"/>
        </w:rPr>
        <w:lastRenderedPageBreak/>
        <w:t>определенным правилам. Естественно – научная грамотность</w:t>
      </w:r>
      <w:r w:rsidRPr="00AA638E">
        <w:rPr>
          <w:rFonts w:ascii="Times New Roman" w:eastAsiaTheme="minorHAnsi" w:hAnsi="Times New Roman" w:cs="Times New Roman"/>
          <w:color w:val="333333"/>
          <w:sz w:val="24"/>
          <w:szCs w:val="24"/>
          <w:lang w:eastAsia="en-US"/>
        </w:rPr>
        <w:t xml:space="preserve">. </w:t>
      </w:r>
      <w:r w:rsidRPr="00AA638E">
        <w:rPr>
          <w:rFonts w:ascii="Times New Roman" w:hAnsi="Times New Roman" w:cs="Times New Roman"/>
          <w:color w:val="000000"/>
          <w:sz w:val="24"/>
          <w:szCs w:val="24"/>
          <w:shd w:val="clear" w:color="auto" w:fill="FFFFFF"/>
        </w:rPr>
        <w:t xml:space="preserve">Такая грамотность позволяет человеку принимать решения на основе научных фактов, понимать влияние естественных процессов, науки и технологий на мир, экономику, культуру. Не просто знать школьную программу, а понимать, что такое ГМО, почему нефть в водоеме — это плохо и для чего в природе нужны насекомые. </w:t>
      </w:r>
    </w:p>
    <w:p w:rsidR="004F6B03" w:rsidRPr="00AA638E" w:rsidRDefault="004F6B03" w:rsidP="004F6B03">
      <w:pPr>
        <w:pStyle w:val="aa"/>
        <w:shd w:val="clear" w:color="auto" w:fill="FFFFFF"/>
        <w:spacing w:before="0" w:beforeAutospacing="0" w:after="0" w:afterAutospacing="0"/>
        <w:jc w:val="both"/>
        <w:rPr>
          <w:rFonts w:ascii="Times New Roman" w:hAnsi="Times New Roman" w:cs="Times New Roman"/>
          <w:sz w:val="24"/>
          <w:szCs w:val="24"/>
        </w:rPr>
      </w:pPr>
      <w:r w:rsidRPr="00AA638E">
        <w:rPr>
          <w:rFonts w:ascii="Times New Roman" w:hAnsi="Times New Roman" w:cs="Times New Roman"/>
          <w:sz w:val="24"/>
          <w:szCs w:val="24"/>
        </w:rPr>
        <w:t xml:space="preserve">            Задача читательской грамотности состоит в </w:t>
      </w:r>
      <w:proofErr w:type="gramStart"/>
      <w:r w:rsidRPr="00AA638E">
        <w:rPr>
          <w:rFonts w:ascii="Times New Roman" w:hAnsi="Times New Roman" w:cs="Times New Roman"/>
          <w:sz w:val="24"/>
          <w:szCs w:val="24"/>
        </w:rPr>
        <w:t>умении  находить</w:t>
      </w:r>
      <w:proofErr w:type="gramEnd"/>
      <w:r w:rsidRPr="00AA638E">
        <w:rPr>
          <w:rFonts w:ascii="Times New Roman" w:hAnsi="Times New Roman" w:cs="Times New Roman"/>
          <w:sz w:val="24"/>
          <w:szCs w:val="24"/>
        </w:rPr>
        <w:t xml:space="preserve"> и извлекать информацию различного предметного содержания из текстов, схем, рисунков, таблиц, диаграмм, представленных как на бумажных, так и электронных носителях. Владение читательской грамотностью является одним из условий успешной сдачи экзаменов, выполнение заданий во Всероссийских проверочных работах, а самое главное правильное применение своих умений </w:t>
      </w:r>
      <w:proofErr w:type="gramStart"/>
      <w:r w:rsidRPr="00AA638E">
        <w:rPr>
          <w:rFonts w:ascii="Times New Roman" w:hAnsi="Times New Roman" w:cs="Times New Roman"/>
          <w:sz w:val="24"/>
          <w:szCs w:val="24"/>
        </w:rPr>
        <w:t>в  жизненных</w:t>
      </w:r>
      <w:proofErr w:type="gramEnd"/>
      <w:r w:rsidRPr="00AA638E">
        <w:rPr>
          <w:rFonts w:ascii="Times New Roman" w:hAnsi="Times New Roman" w:cs="Times New Roman"/>
          <w:sz w:val="24"/>
          <w:szCs w:val="24"/>
        </w:rPr>
        <w:t xml:space="preserve"> ситуациях.</w:t>
      </w:r>
    </w:p>
    <w:p w:rsidR="004F6B03" w:rsidRPr="00AA638E" w:rsidRDefault="004F6B03" w:rsidP="004F6B03">
      <w:pPr>
        <w:pStyle w:val="aa"/>
        <w:spacing w:before="0" w:beforeAutospacing="0" w:after="0" w:afterAutospacing="0"/>
        <w:ind w:firstLine="708"/>
        <w:jc w:val="both"/>
        <w:rPr>
          <w:rFonts w:ascii="Times New Roman" w:hAnsi="Times New Roman" w:cs="Times New Roman"/>
          <w:sz w:val="24"/>
          <w:szCs w:val="24"/>
        </w:rPr>
      </w:pPr>
      <w:r w:rsidRPr="00AA638E">
        <w:rPr>
          <w:rFonts w:ascii="Times New Roman" w:hAnsi="Times New Roman" w:cs="Times New Roman"/>
          <w:sz w:val="24"/>
          <w:szCs w:val="24"/>
        </w:rPr>
        <w:t xml:space="preserve">Проблема приобщения детей к чтению в последнее время очень остра, она носит глобальный характер. Бурное развитие таких благ цивилизации, как телевидение, </w:t>
      </w:r>
      <w:proofErr w:type="gramStart"/>
      <w:r w:rsidRPr="00AA638E">
        <w:rPr>
          <w:rFonts w:ascii="Times New Roman" w:hAnsi="Times New Roman" w:cs="Times New Roman"/>
          <w:sz w:val="24"/>
          <w:szCs w:val="24"/>
        </w:rPr>
        <w:t>смартфоны ,</w:t>
      </w:r>
      <w:proofErr w:type="gramEnd"/>
      <w:r w:rsidRPr="00AA638E">
        <w:rPr>
          <w:rFonts w:ascii="Times New Roman" w:hAnsi="Times New Roman" w:cs="Times New Roman"/>
          <w:sz w:val="24"/>
          <w:szCs w:val="24"/>
        </w:rPr>
        <w:t xml:space="preserve"> компьютеры и т.д., привело к снижению интереса детей к чтению. В рамках привития интереса </w:t>
      </w:r>
      <w:proofErr w:type="gramStart"/>
      <w:r w:rsidRPr="00AA638E">
        <w:rPr>
          <w:rFonts w:ascii="Times New Roman" w:hAnsi="Times New Roman" w:cs="Times New Roman"/>
          <w:sz w:val="24"/>
          <w:szCs w:val="24"/>
        </w:rPr>
        <w:t>к  осмысленному</w:t>
      </w:r>
      <w:proofErr w:type="gramEnd"/>
      <w:r w:rsidRPr="00AA638E">
        <w:rPr>
          <w:rFonts w:ascii="Times New Roman" w:hAnsi="Times New Roman" w:cs="Times New Roman"/>
          <w:sz w:val="24"/>
          <w:szCs w:val="24"/>
        </w:rPr>
        <w:t xml:space="preserve"> чтению у учащихся, была проведена в начале декабря предметная неделя литературного чтения. Цель, которой было привить </w:t>
      </w:r>
      <w:proofErr w:type="gramStart"/>
      <w:r w:rsidRPr="00AA638E">
        <w:rPr>
          <w:rFonts w:ascii="Times New Roman" w:hAnsi="Times New Roman" w:cs="Times New Roman"/>
          <w:sz w:val="24"/>
          <w:szCs w:val="24"/>
        </w:rPr>
        <w:t>уважение ,</w:t>
      </w:r>
      <w:proofErr w:type="gramEnd"/>
      <w:r w:rsidRPr="00AA638E">
        <w:rPr>
          <w:rFonts w:ascii="Times New Roman" w:hAnsi="Times New Roman" w:cs="Times New Roman"/>
          <w:sz w:val="24"/>
          <w:szCs w:val="24"/>
        </w:rPr>
        <w:t xml:space="preserve"> любовь , стремление к изучению культуры родного края. ".  </w:t>
      </w:r>
    </w:p>
    <w:p w:rsidR="004F6B03" w:rsidRPr="004F6B03" w:rsidRDefault="004F6B03" w:rsidP="004F6B03">
      <w:pPr>
        <w:spacing w:after="0"/>
        <w:jc w:val="both"/>
        <w:rPr>
          <w:rFonts w:ascii="Times New Roman" w:hAnsi="Times New Roman"/>
          <w:sz w:val="24"/>
          <w:szCs w:val="24"/>
          <w:lang w:val="ru-RU"/>
        </w:rPr>
      </w:pPr>
      <w:r w:rsidRPr="004F6B03">
        <w:rPr>
          <w:rFonts w:ascii="Times New Roman" w:hAnsi="Times New Roman"/>
          <w:sz w:val="24"/>
          <w:szCs w:val="24"/>
          <w:lang w:val="ru-RU"/>
        </w:rPr>
        <w:t xml:space="preserve">          Третий год, ученики нашей школы изучают финансовую грамотность в 5,6,</w:t>
      </w:r>
      <w:proofErr w:type="gramStart"/>
      <w:r w:rsidRPr="004F6B03">
        <w:rPr>
          <w:rFonts w:ascii="Times New Roman" w:hAnsi="Times New Roman"/>
          <w:sz w:val="24"/>
          <w:szCs w:val="24"/>
          <w:lang w:val="ru-RU"/>
        </w:rPr>
        <w:t>7  классах</w:t>
      </w:r>
      <w:proofErr w:type="gramEnd"/>
      <w:r w:rsidRPr="004F6B03">
        <w:rPr>
          <w:rFonts w:ascii="Times New Roman" w:hAnsi="Times New Roman"/>
          <w:sz w:val="24"/>
          <w:szCs w:val="24"/>
          <w:lang w:val="ru-RU"/>
        </w:rPr>
        <w:t xml:space="preserve"> — по этой дисциплине уже созданы учебники, учитель обучаются, повышают свой уровень квалификации по вопросам финансовой грамотности. Финансовая грамотность детей – это то, что сделает ребенка уверенным, серьезным и предприимчивым в будущем. Наши дети могут уже контролировать свой бюджет и совершать несложные процедуры по его приумножению.  Обсуждение денег с ребенком и вовлечение его в планирование семейного бюджета формирует у него понимание их ценности. Цель финансовой грамотности в том, чтобы помочь детям социализироваться и достичь успеха в будущем. Они узнают, как работает экономика в обществе и формируют правильное отношение к деньгам. Занимаясь финансовой </w:t>
      </w:r>
      <w:proofErr w:type="gramStart"/>
      <w:r w:rsidRPr="004F6B03">
        <w:rPr>
          <w:rFonts w:ascii="Times New Roman" w:hAnsi="Times New Roman"/>
          <w:sz w:val="24"/>
          <w:szCs w:val="24"/>
          <w:lang w:val="ru-RU"/>
        </w:rPr>
        <w:t>грамотностью</w:t>
      </w:r>
      <w:proofErr w:type="gramEnd"/>
      <w:r w:rsidRPr="004F6B03">
        <w:rPr>
          <w:rFonts w:ascii="Times New Roman" w:hAnsi="Times New Roman"/>
          <w:sz w:val="24"/>
          <w:szCs w:val="24"/>
          <w:lang w:val="ru-RU"/>
        </w:rPr>
        <w:t xml:space="preserve"> дети узнали, каким образом можно отслеживать, планировать и контролировать собственный и семейный бюджет, изучили особенности ценообразования, узнали, как использовать финансовые инструменты (полезные приложения, банкинг, электронные кошельки).</w:t>
      </w:r>
    </w:p>
    <w:p w:rsidR="004F6B03" w:rsidRPr="004F6B03" w:rsidRDefault="004F6B03" w:rsidP="004F6B03">
      <w:pPr>
        <w:spacing w:after="0"/>
        <w:jc w:val="both"/>
        <w:rPr>
          <w:rFonts w:ascii="Times New Roman" w:hAnsi="Times New Roman"/>
          <w:sz w:val="24"/>
          <w:szCs w:val="24"/>
          <w:lang w:val="ru-RU"/>
        </w:rPr>
      </w:pPr>
      <w:r w:rsidRPr="004F6B03">
        <w:rPr>
          <w:rFonts w:ascii="Times New Roman" w:hAnsi="Times New Roman"/>
          <w:sz w:val="24"/>
          <w:szCs w:val="24"/>
          <w:lang w:val="ru-RU"/>
        </w:rPr>
        <w:t xml:space="preserve">      Обязательный </w:t>
      </w:r>
      <w:proofErr w:type="gramStart"/>
      <w:r w:rsidRPr="004F6B03">
        <w:rPr>
          <w:rFonts w:ascii="Times New Roman" w:hAnsi="Times New Roman"/>
          <w:sz w:val="24"/>
          <w:szCs w:val="24"/>
          <w:lang w:val="ru-RU"/>
        </w:rPr>
        <w:t>профориентационный  курс</w:t>
      </w:r>
      <w:proofErr w:type="gramEnd"/>
      <w:r w:rsidRPr="004F6B03">
        <w:rPr>
          <w:rFonts w:ascii="Times New Roman" w:hAnsi="Times New Roman"/>
          <w:sz w:val="24"/>
          <w:szCs w:val="24"/>
          <w:lang w:val="ru-RU"/>
        </w:rPr>
        <w:t xml:space="preserve"> «Тропинка в профессию»  введён в 1-5 классах и входит  в инвариантный модуль  программы воспитания школы «Профориентация».</w:t>
      </w:r>
    </w:p>
    <w:p w:rsidR="004F6B03" w:rsidRPr="004F6B03" w:rsidRDefault="004F6B03" w:rsidP="004F6B03">
      <w:pPr>
        <w:spacing w:after="0"/>
        <w:jc w:val="both"/>
        <w:rPr>
          <w:rFonts w:ascii="Times New Roman" w:hAnsi="Times New Roman"/>
          <w:sz w:val="24"/>
          <w:szCs w:val="24"/>
          <w:lang w:val="ru-RU"/>
        </w:rPr>
      </w:pPr>
      <w:r w:rsidRPr="004F6B03">
        <w:rPr>
          <w:rFonts w:ascii="Times New Roman" w:hAnsi="Times New Roman"/>
          <w:sz w:val="24"/>
          <w:szCs w:val="24"/>
          <w:lang w:val="ru-RU"/>
        </w:rPr>
        <w:t xml:space="preserve">      С сентября 2023 г в 6-11 классах реализуется курс внеурочной деятельности «Россия-мои горизонты». </w:t>
      </w:r>
      <w:r w:rsidRPr="004F6B03">
        <w:rPr>
          <w:rFonts w:ascii="Times New Roman" w:hAnsi="Times New Roman"/>
          <w:color w:val="000000"/>
          <w:sz w:val="24"/>
          <w:szCs w:val="24"/>
          <w:lang w:val="ru-RU"/>
        </w:rPr>
        <w:t>«Россия – мои горизонты» – еженедельные занятия, которые будут проходить по четвергам для российских школьников. На 34 профориентационных занятиях они узнают о достижениях России во всех сферах экономического развития (в промышленности, в сельском хозяйстве, в информационных технологиях), в сфере инноваций и развития науки, инженерии и в других областях. На курсе дети не только впервые услышат впечатляющие цифры и факты о нашей стране, рекордные значения, лидирующие показатели России в мире и необычные факты, но и попробуют себя в роли разных специалистов этих сфер на моделирующих профпробах. Также учащиеся получат подробнейшую информацию о современном рынке труда, о перспективных профессиях и специальностях, о тех навыках, освоение которых поможет им стать востребованными специалистами.</w:t>
      </w:r>
      <w:r>
        <w:rPr>
          <w:rFonts w:ascii="Times New Roman" w:hAnsi="Times New Roman"/>
          <w:color w:val="000000"/>
          <w:sz w:val="24"/>
          <w:szCs w:val="24"/>
        </w:rPr>
        <w:t> </w:t>
      </w:r>
    </w:p>
    <w:p w:rsidR="004F6B03" w:rsidRPr="004F6B03" w:rsidRDefault="004F6B03" w:rsidP="004F6B03">
      <w:pPr>
        <w:spacing w:after="0"/>
        <w:jc w:val="both"/>
        <w:rPr>
          <w:rFonts w:ascii="Times New Roman" w:hAnsi="Times New Roman"/>
          <w:sz w:val="24"/>
          <w:szCs w:val="24"/>
          <w:lang w:val="ru-RU"/>
        </w:rPr>
      </w:pPr>
      <w:r w:rsidRPr="004F6B03">
        <w:rPr>
          <w:rFonts w:ascii="Times New Roman" w:hAnsi="Times New Roman"/>
          <w:sz w:val="24"/>
          <w:szCs w:val="24"/>
          <w:lang w:val="ru-RU"/>
        </w:rPr>
        <w:lastRenderedPageBreak/>
        <w:t xml:space="preserve">      В МБОУ «Средняя школа г. </w:t>
      </w:r>
      <w:proofErr w:type="gramStart"/>
      <w:r w:rsidRPr="004F6B03">
        <w:rPr>
          <w:rFonts w:ascii="Times New Roman" w:hAnsi="Times New Roman"/>
          <w:sz w:val="24"/>
          <w:szCs w:val="24"/>
          <w:lang w:val="ru-RU"/>
        </w:rPr>
        <w:t>Новосокольники»  в</w:t>
      </w:r>
      <w:proofErr w:type="gramEnd"/>
      <w:r w:rsidRPr="004F6B03">
        <w:rPr>
          <w:rFonts w:ascii="Times New Roman" w:hAnsi="Times New Roman"/>
          <w:sz w:val="24"/>
          <w:szCs w:val="24"/>
          <w:lang w:val="ru-RU"/>
        </w:rPr>
        <w:t xml:space="preserve"> 2023 учебном году организована работа занятий по дополнительным общеобразовательным программам по 3 направленностям.</w:t>
      </w:r>
    </w:p>
    <w:p w:rsidR="004F6B03" w:rsidRPr="004F6B03" w:rsidRDefault="004F6B03" w:rsidP="004F6B03">
      <w:pPr>
        <w:spacing w:after="0"/>
        <w:contextualSpacing/>
        <w:jc w:val="center"/>
        <w:rPr>
          <w:rFonts w:ascii="Times New Roman" w:hAnsi="Times New Roman"/>
          <w:sz w:val="24"/>
          <w:szCs w:val="24"/>
          <w:lang w:val="ru-RU"/>
        </w:rPr>
      </w:pPr>
    </w:p>
    <w:p w:rsidR="004F6B03" w:rsidRPr="004F6B03" w:rsidRDefault="004F6B03" w:rsidP="004F6B03">
      <w:pPr>
        <w:spacing w:after="0"/>
        <w:contextualSpacing/>
        <w:jc w:val="center"/>
        <w:rPr>
          <w:rFonts w:ascii="Times New Roman" w:hAnsi="Times New Roman"/>
          <w:sz w:val="24"/>
          <w:szCs w:val="24"/>
          <w:lang w:val="ru-RU"/>
        </w:rPr>
      </w:pPr>
      <w:r w:rsidRPr="004F6B03">
        <w:rPr>
          <w:rFonts w:ascii="Times New Roman" w:hAnsi="Times New Roman"/>
          <w:sz w:val="24"/>
          <w:szCs w:val="24"/>
          <w:lang w:val="ru-RU"/>
        </w:rPr>
        <w:t xml:space="preserve">Таблица </w:t>
      </w:r>
      <w:proofErr w:type="gramStart"/>
      <w:r w:rsidRPr="004F6B03">
        <w:rPr>
          <w:rFonts w:ascii="Times New Roman" w:hAnsi="Times New Roman"/>
          <w:sz w:val="24"/>
          <w:szCs w:val="24"/>
          <w:lang w:val="ru-RU"/>
        </w:rPr>
        <w:t>2 .</w:t>
      </w:r>
      <w:proofErr w:type="gramEnd"/>
      <w:r w:rsidRPr="004F6B03">
        <w:rPr>
          <w:rFonts w:ascii="Times New Roman" w:hAnsi="Times New Roman"/>
          <w:sz w:val="24"/>
          <w:szCs w:val="24"/>
          <w:lang w:val="ru-RU"/>
        </w:rPr>
        <w:t xml:space="preserve"> Сведения о реализации дополнительного образования в 2023г</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6271"/>
        <w:gridCol w:w="2268"/>
      </w:tblGrid>
      <w:tr w:rsidR="004F6B03" w:rsidTr="004F6B03">
        <w:tc>
          <w:tcPr>
            <w:tcW w:w="812" w:type="dxa"/>
            <w:tcBorders>
              <w:top w:val="single" w:sz="4" w:space="0" w:color="auto"/>
              <w:left w:val="single" w:sz="4" w:space="0" w:color="auto"/>
              <w:bottom w:val="single" w:sz="4" w:space="0" w:color="auto"/>
              <w:right w:val="single" w:sz="4" w:space="0" w:color="auto"/>
            </w:tcBorders>
            <w:hideMark/>
          </w:tcPr>
          <w:p w:rsidR="004F6B03" w:rsidRDefault="004F6B03">
            <w:pPr>
              <w:spacing w:after="0"/>
              <w:jc w:val="center"/>
              <w:rPr>
                <w:rFonts w:ascii="Times New Roman" w:hAnsi="Times New Roman"/>
                <w:b/>
                <w:sz w:val="24"/>
                <w:szCs w:val="24"/>
              </w:rPr>
            </w:pPr>
            <w:r>
              <w:rPr>
                <w:rFonts w:ascii="Times New Roman" w:hAnsi="Times New Roman"/>
                <w:b/>
                <w:sz w:val="24"/>
                <w:szCs w:val="24"/>
              </w:rPr>
              <w:t>№</w:t>
            </w:r>
          </w:p>
        </w:tc>
        <w:tc>
          <w:tcPr>
            <w:tcW w:w="6271" w:type="dxa"/>
            <w:tcBorders>
              <w:top w:val="single" w:sz="4" w:space="0" w:color="auto"/>
              <w:left w:val="single" w:sz="4" w:space="0" w:color="auto"/>
              <w:bottom w:val="single" w:sz="4" w:space="0" w:color="auto"/>
              <w:right w:val="single" w:sz="4" w:space="0" w:color="auto"/>
            </w:tcBorders>
            <w:hideMark/>
          </w:tcPr>
          <w:p w:rsidR="004F6B03" w:rsidRDefault="004F6B03">
            <w:pPr>
              <w:spacing w:after="0"/>
              <w:jc w:val="center"/>
              <w:rPr>
                <w:rFonts w:ascii="Times New Roman" w:hAnsi="Times New Roman"/>
                <w:b/>
                <w:sz w:val="24"/>
                <w:szCs w:val="24"/>
              </w:rPr>
            </w:pPr>
            <w:r>
              <w:rPr>
                <w:rFonts w:ascii="Times New Roman" w:hAnsi="Times New Roman"/>
                <w:b/>
                <w:sz w:val="24"/>
                <w:szCs w:val="24"/>
              </w:rPr>
              <w:t>Ведущие направленности</w:t>
            </w:r>
          </w:p>
        </w:tc>
        <w:tc>
          <w:tcPr>
            <w:tcW w:w="2268" w:type="dxa"/>
            <w:tcBorders>
              <w:top w:val="single" w:sz="4" w:space="0" w:color="auto"/>
              <w:left w:val="single" w:sz="4" w:space="0" w:color="auto"/>
              <w:bottom w:val="single" w:sz="4" w:space="0" w:color="auto"/>
              <w:right w:val="single" w:sz="4" w:space="0" w:color="auto"/>
            </w:tcBorders>
            <w:hideMark/>
          </w:tcPr>
          <w:p w:rsidR="004F6B03" w:rsidRDefault="004F6B03">
            <w:pPr>
              <w:spacing w:after="0"/>
              <w:jc w:val="center"/>
              <w:rPr>
                <w:rFonts w:ascii="Times New Roman" w:hAnsi="Times New Roman"/>
                <w:b/>
                <w:sz w:val="24"/>
                <w:szCs w:val="24"/>
              </w:rPr>
            </w:pPr>
            <w:r>
              <w:rPr>
                <w:rFonts w:ascii="Times New Roman" w:hAnsi="Times New Roman"/>
                <w:b/>
                <w:sz w:val="24"/>
                <w:szCs w:val="24"/>
              </w:rPr>
              <w:t>Возраст участников</w:t>
            </w:r>
          </w:p>
        </w:tc>
      </w:tr>
      <w:tr w:rsidR="004F6B03" w:rsidTr="004F6B03">
        <w:tc>
          <w:tcPr>
            <w:tcW w:w="812" w:type="dxa"/>
            <w:tcBorders>
              <w:top w:val="single" w:sz="4" w:space="0" w:color="auto"/>
              <w:left w:val="single" w:sz="4" w:space="0" w:color="auto"/>
              <w:bottom w:val="single" w:sz="4" w:space="0" w:color="auto"/>
              <w:right w:val="single" w:sz="4" w:space="0" w:color="auto"/>
            </w:tcBorders>
            <w:hideMark/>
          </w:tcPr>
          <w:p w:rsidR="004F6B03" w:rsidRDefault="004F6B03">
            <w:pPr>
              <w:spacing w:after="0"/>
              <w:jc w:val="center"/>
              <w:rPr>
                <w:rFonts w:ascii="Times New Roman" w:hAnsi="Times New Roman"/>
                <w:sz w:val="24"/>
                <w:szCs w:val="24"/>
              </w:rPr>
            </w:pPr>
            <w:r>
              <w:rPr>
                <w:rFonts w:ascii="Times New Roman" w:hAnsi="Times New Roman"/>
                <w:sz w:val="24"/>
                <w:szCs w:val="24"/>
              </w:rPr>
              <w:t>1</w:t>
            </w:r>
          </w:p>
        </w:tc>
        <w:tc>
          <w:tcPr>
            <w:tcW w:w="6271" w:type="dxa"/>
            <w:tcBorders>
              <w:top w:val="single" w:sz="4" w:space="0" w:color="auto"/>
              <w:left w:val="single" w:sz="4" w:space="0" w:color="auto"/>
              <w:bottom w:val="single" w:sz="4" w:space="0" w:color="auto"/>
              <w:right w:val="single" w:sz="4" w:space="0" w:color="auto"/>
            </w:tcBorders>
            <w:hideMark/>
          </w:tcPr>
          <w:p w:rsidR="004F6B03" w:rsidRPr="004F6B03" w:rsidRDefault="004F6B03">
            <w:pPr>
              <w:spacing w:after="0"/>
              <w:rPr>
                <w:rFonts w:ascii="Times New Roman" w:hAnsi="Times New Roman"/>
                <w:b/>
                <w:sz w:val="24"/>
                <w:szCs w:val="24"/>
                <w:lang w:val="ru-RU"/>
              </w:rPr>
            </w:pPr>
            <w:r w:rsidRPr="004F6B03">
              <w:rPr>
                <w:rFonts w:ascii="Times New Roman" w:hAnsi="Times New Roman"/>
                <w:b/>
                <w:sz w:val="24"/>
                <w:szCs w:val="24"/>
                <w:lang w:val="ru-RU"/>
              </w:rPr>
              <w:t>Физкультурно-спортивная:</w:t>
            </w:r>
          </w:p>
          <w:p w:rsidR="004F6B03" w:rsidRPr="004F6B03" w:rsidRDefault="004F6B03">
            <w:pPr>
              <w:spacing w:after="0"/>
              <w:rPr>
                <w:rFonts w:ascii="Times New Roman" w:hAnsi="Times New Roman"/>
                <w:sz w:val="24"/>
                <w:szCs w:val="24"/>
                <w:lang w:val="ru-RU"/>
              </w:rPr>
            </w:pPr>
            <w:r w:rsidRPr="004F6B03">
              <w:rPr>
                <w:rFonts w:ascii="Times New Roman" w:hAnsi="Times New Roman"/>
                <w:sz w:val="24"/>
                <w:szCs w:val="24"/>
                <w:lang w:val="ru-RU"/>
              </w:rPr>
              <w:t>Шахматы</w:t>
            </w:r>
          </w:p>
          <w:p w:rsidR="004F6B03" w:rsidRPr="004F6B03" w:rsidRDefault="004F6B03">
            <w:pPr>
              <w:spacing w:after="0"/>
              <w:rPr>
                <w:rFonts w:ascii="Times New Roman" w:hAnsi="Times New Roman"/>
                <w:sz w:val="24"/>
                <w:szCs w:val="24"/>
                <w:lang w:val="ru-RU"/>
              </w:rPr>
            </w:pPr>
            <w:r w:rsidRPr="004F6B03">
              <w:rPr>
                <w:rFonts w:ascii="Times New Roman" w:hAnsi="Times New Roman"/>
                <w:sz w:val="24"/>
                <w:szCs w:val="24"/>
                <w:lang w:val="ru-RU"/>
              </w:rPr>
              <w:t>Баскетбол</w:t>
            </w:r>
          </w:p>
          <w:p w:rsidR="004F6B03" w:rsidRPr="004F6B03" w:rsidRDefault="004F6B03">
            <w:pPr>
              <w:spacing w:after="0"/>
              <w:rPr>
                <w:rFonts w:ascii="Times New Roman" w:hAnsi="Times New Roman"/>
                <w:sz w:val="24"/>
                <w:szCs w:val="24"/>
                <w:lang w:val="ru-RU"/>
              </w:rPr>
            </w:pPr>
            <w:r w:rsidRPr="004F6B03">
              <w:rPr>
                <w:rFonts w:ascii="Times New Roman" w:hAnsi="Times New Roman"/>
                <w:sz w:val="24"/>
                <w:szCs w:val="24"/>
                <w:lang w:val="ru-RU"/>
              </w:rPr>
              <w:t>ОФП</w:t>
            </w:r>
          </w:p>
          <w:p w:rsidR="004F6B03" w:rsidRPr="004F6B03" w:rsidRDefault="004F6B03">
            <w:pPr>
              <w:spacing w:after="0"/>
              <w:rPr>
                <w:rFonts w:ascii="Times New Roman" w:hAnsi="Times New Roman"/>
                <w:sz w:val="24"/>
                <w:szCs w:val="24"/>
                <w:lang w:val="ru-RU"/>
              </w:rPr>
            </w:pPr>
            <w:r w:rsidRPr="004F6B03">
              <w:rPr>
                <w:rFonts w:ascii="Times New Roman" w:hAnsi="Times New Roman"/>
                <w:sz w:val="24"/>
                <w:szCs w:val="24"/>
                <w:lang w:val="ru-RU"/>
              </w:rPr>
              <w:t>Футбол</w:t>
            </w:r>
          </w:p>
          <w:p w:rsidR="004F6B03" w:rsidRDefault="004F6B03">
            <w:pPr>
              <w:spacing w:after="0"/>
              <w:rPr>
                <w:rFonts w:ascii="Times New Roman" w:hAnsi="Times New Roman"/>
                <w:sz w:val="24"/>
                <w:szCs w:val="24"/>
              </w:rPr>
            </w:pPr>
            <w:r>
              <w:rPr>
                <w:rFonts w:ascii="Times New Roman" w:hAnsi="Times New Roman"/>
                <w:sz w:val="24"/>
                <w:szCs w:val="24"/>
              </w:rPr>
              <w:t xml:space="preserve">Меткий стрелок                      </w:t>
            </w:r>
          </w:p>
        </w:tc>
        <w:tc>
          <w:tcPr>
            <w:tcW w:w="2268" w:type="dxa"/>
            <w:tcBorders>
              <w:top w:val="single" w:sz="4" w:space="0" w:color="auto"/>
              <w:left w:val="single" w:sz="4" w:space="0" w:color="auto"/>
              <w:bottom w:val="single" w:sz="4" w:space="0" w:color="auto"/>
              <w:right w:val="single" w:sz="4" w:space="0" w:color="auto"/>
            </w:tcBorders>
          </w:tcPr>
          <w:p w:rsidR="004F6B03" w:rsidRDefault="004F6B03">
            <w:pPr>
              <w:spacing w:after="0"/>
              <w:jc w:val="center"/>
              <w:rPr>
                <w:rFonts w:ascii="Times New Roman" w:hAnsi="Times New Roman"/>
                <w:sz w:val="24"/>
                <w:szCs w:val="24"/>
              </w:rPr>
            </w:pPr>
          </w:p>
          <w:p w:rsidR="004F6B03" w:rsidRDefault="004F6B03">
            <w:pPr>
              <w:spacing w:after="0"/>
              <w:jc w:val="center"/>
              <w:rPr>
                <w:rFonts w:ascii="Times New Roman" w:hAnsi="Times New Roman"/>
                <w:sz w:val="24"/>
                <w:szCs w:val="24"/>
              </w:rPr>
            </w:pPr>
            <w:r>
              <w:rPr>
                <w:rFonts w:ascii="Times New Roman" w:hAnsi="Times New Roman"/>
                <w:sz w:val="24"/>
                <w:szCs w:val="24"/>
              </w:rPr>
              <w:t>7-9</w:t>
            </w:r>
          </w:p>
          <w:p w:rsidR="004F6B03" w:rsidRDefault="004F6B03">
            <w:pPr>
              <w:spacing w:after="0"/>
              <w:jc w:val="center"/>
              <w:rPr>
                <w:rFonts w:ascii="Times New Roman" w:hAnsi="Times New Roman"/>
                <w:sz w:val="24"/>
                <w:szCs w:val="24"/>
              </w:rPr>
            </w:pPr>
            <w:r>
              <w:rPr>
                <w:rFonts w:ascii="Times New Roman" w:hAnsi="Times New Roman"/>
                <w:sz w:val="24"/>
                <w:szCs w:val="24"/>
              </w:rPr>
              <w:t>8-17</w:t>
            </w:r>
          </w:p>
          <w:p w:rsidR="004F6B03" w:rsidRDefault="004F6B03">
            <w:pPr>
              <w:spacing w:after="0"/>
              <w:jc w:val="center"/>
              <w:rPr>
                <w:rFonts w:ascii="Times New Roman" w:hAnsi="Times New Roman"/>
                <w:sz w:val="24"/>
                <w:szCs w:val="24"/>
              </w:rPr>
            </w:pPr>
            <w:r>
              <w:rPr>
                <w:rFonts w:ascii="Times New Roman" w:hAnsi="Times New Roman"/>
                <w:sz w:val="24"/>
                <w:szCs w:val="24"/>
              </w:rPr>
              <w:t>9-11</w:t>
            </w:r>
          </w:p>
          <w:p w:rsidR="004F6B03" w:rsidRDefault="004F6B03">
            <w:pPr>
              <w:spacing w:after="0"/>
              <w:jc w:val="center"/>
              <w:rPr>
                <w:rFonts w:ascii="Times New Roman" w:hAnsi="Times New Roman"/>
                <w:sz w:val="24"/>
                <w:szCs w:val="24"/>
              </w:rPr>
            </w:pPr>
            <w:r>
              <w:rPr>
                <w:rFonts w:ascii="Times New Roman" w:hAnsi="Times New Roman"/>
                <w:sz w:val="24"/>
                <w:szCs w:val="24"/>
              </w:rPr>
              <w:t>7-9</w:t>
            </w:r>
          </w:p>
          <w:p w:rsidR="004F6B03" w:rsidRDefault="004F6B03">
            <w:pPr>
              <w:spacing w:after="0"/>
              <w:jc w:val="center"/>
              <w:rPr>
                <w:rFonts w:ascii="Times New Roman" w:hAnsi="Times New Roman"/>
                <w:sz w:val="24"/>
                <w:szCs w:val="24"/>
              </w:rPr>
            </w:pPr>
            <w:r>
              <w:rPr>
                <w:rFonts w:ascii="Times New Roman" w:hAnsi="Times New Roman"/>
                <w:sz w:val="24"/>
                <w:szCs w:val="24"/>
              </w:rPr>
              <w:t>8-17</w:t>
            </w:r>
          </w:p>
          <w:p w:rsidR="004F6B03" w:rsidRDefault="004F6B03">
            <w:pPr>
              <w:spacing w:after="0"/>
              <w:jc w:val="center"/>
              <w:rPr>
                <w:rFonts w:ascii="Times New Roman" w:hAnsi="Times New Roman"/>
                <w:sz w:val="24"/>
                <w:szCs w:val="24"/>
              </w:rPr>
            </w:pPr>
          </w:p>
        </w:tc>
      </w:tr>
      <w:tr w:rsidR="004F6B03" w:rsidTr="004F6B03">
        <w:trPr>
          <w:trHeight w:val="2109"/>
        </w:trPr>
        <w:tc>
          <w:tcPr>
            <w:tcW w:w="812" w:type="dxa"/>
            <w:tcBorders>
              <w:top w:val="single" w:sz="4" w:space="0" w:color="auto"/>
              <w:left w:val="single" w:sz="4" w:space="0" w:color="auto"/>
              <w:bottom w:val="single" w:sz="4" w:space="0" w:color="auto"/>
              <w:right w:val="single" w:sz="4" w:space="0" w:color="auto"/>
            </w:tcBorders>
            <w:hideMark/>
          </w:tcPr>
          <w:p w:rsidR="004F6B03" w:rsidRDefault="004F6B03">
            <w:pPr>
              <w:spacing w:after="0"/>
              <w:jc w:val="center"/>
              <w:rPr>
                <w:rFonts w:ascii="Times New Roman" w:hAnsi="Times New Roman"/>
                <w:sz w:val="24"/>
                <w:szCs w:val="24"/>
              </w:rPr>
            </w:pPr>
            <w:r>
              <w:rPr>
                <w:rFonts w:ascii="Times New Roman" w:hAnsi="Times New Roman"/>
                <w:sz w:val="24"/>
                <w:szCs w:val="24"/>
              </w:rPr>
              <w:t>2</w:t>
            </w:r>
          </w:p>
        </w:tc>
        <w:tc>
          <w:tcPr>
            <w:tcW w:w="6271" w:type="dxa"/>
            <w:tcBorders>
              <w:top w:val="single" w:sz="4" w:space="0" w:color="auto"/>
              <w:left w:val="single" w:sz="4" w:space="0" w:color="auto"/>
              <w:bottom w:val="single" w:sz="4" w:space="0" w:color="auto"/>
              <w:right w:val="single" w:sz="4" w:space="0" w:color="auto"/>
            </w:tcBorders>
            <w:hideMark/>
          </w:tcPr>
          <w:p w:rsidR="004F6B03" w:rsidRPr="004F6B03" w:rsidRDefault="004F6B03">
            <w:pPr>
              <w:spacing w:after="0"/>
              <w:rPr>
                <w:rFonts w:ascii="Times New Roman" w:hAnsi="Times New Roman"/>
                <w:b/>
                <w:sz w:val="24"/>
                <w:szCs w:val="24"/>
                <w:lang w:val="ru-RU"/>
              </w:rPr>
            </w:pPr>
            <w:r w:rsidRPr="004F6B03">
              <w:rPr>
                <w:rFonts w:ascii="Times New Roman" w:hAnsi="Times New Roman"/>
                <w:b/>
                <w:sz w:val="24"/>
                <w:szCs w:val="24"/>
                <w:lang w:val="ru-RU"/>
              </w:rPr>
              <w:t>Художественное:</w:t>
            </w:r>
          </w:p>
          <w:p w:rsidR="004F6B03" w:rsidRPr="004F6B03" w:rsidRDefault="004F6B03">
            <w:pPr>
              <w:spacing w:after="0"/>
              <w:rPr>
                <w:rFonts w:ascii="Times New Roman" w:hAnsi="Times New Roman"/>
                <w:sz w:val="24"/>
                <w:szCs w:val="24"/>
                <w:lang w:val="ru-RU"/>
              </w:rPr>
            </w:pPr>
            <w:r w:rsidRPr="004F6B03">
              <w:rPr>
                <w:rFonts w:ascii="Times New Roman" w:hAnsi="Times New Roman"/>
                <w:sz w:val="24"/>
                <w:szCs w:val="24"/>
                <w:lang w:val="ru-RU"/>
              </w:rPr>
              <w:t>«Домисолька»</w:t>
            </w:r>
          </w:p>
          <w:p w:rsidR="004F6B03" w:rsidRPr="004F6B03" w:rsidRDefault="004F6B03">
            <w:pPr>
              <w:spacing w:after="0"/>
              <w:rPr>
                <w:rFonts w:ascii="Times New Roman" w:hAnsi="Times New Roman"/>
                <w:sz w:val="24"/>
                <w:szCs w:val="24"/>
                <w:lang w:val="ru-RU"/>
              </w:rPr>
            </w:pPr>
            <w:r w:rsidRPr="004F6B03">
              <w:rPr>
                <w:rFonts w:ascii="Times New Roman" w:hAnsi="Times New Roman"/>
                <w:sz w:val="24"/>
                <w:szCs w:val="24"/>
                <w:lang w:val="ru-RU"/>
              </w:rPr>
              <w:t>«Ровесники»</w:t>
            </w:r>
          </w:p>
          <w:p w:rsidR="004F6B03" w:rsidRPr="004F6B03" w:rsidRDefault="004F6B03">
            <w:pPr>
              <w:spacing w:after="0"/>
              <w:rPr>
                <w:rFonts w:ascii="Times New Roman" w:hAnsi="Times New Roman"/>
                <w:sz w:val="24"/>
                <w:szCs w:val="24"/>
                <w:lang w:val="ru-RU"/>
              </w:rPr>
            </w:pPr>
            <w:r w:rsidRPr="004F6B03">
              <w:rPr>
                <w:rFonts w:ascii="Times New Roman" w:hAnsi="Times New Roman"/>
                <w:sz w:val="24"/>
                <w:szCs w:val="24"/>
                <w:lang w:val="ru-RU"/>
              </w:rPr>
              <w:t>«Танцевальный»</w:t>
            </w:r>
          </w:p>
          <w:p w:rsidR="004F6B03" w:rsidRPr="004F6B03" w:rsidRDefault="004F6B03">
            <w:pPr>
              <w:spacing w:after="0"/>
              <w:rPr>
                <w:rFonts w:ascii="Times New Roman" w:hAnsi="Times New Roman"/>
                <w:sz w:val="24"/>
                <w:szCs w:val="24"/>
                <w:lang w:val="ru-RU"/>
              </w:rPr>
            </w:pPr>
            <w:r w:rsidRPr="004F6B03">
              <w:rPr>
                <w:rFonts w:ascii="Times New Roman" w:hAnsi="Times New Roman"/>
                <w:sz w:val="24"/>
                <w:szCs w:val="24"/>
                <w:lang w:val="ru-RU"/>
              </w:rPr>
              <w:t>«Самоделкин»</w:t>
            </w:r>
          </w:p>
          <w:p w:rsidR="004F6B03" w:rsidRPr="004F6B03" w:rsidRDefault="004F6B03">
            <w:pPr>
              <w:spacing w:after="0"/>
              <w:rPr>
                <w:rFonts w:ascii="Times New Roman" w:hAnsi="Times New Roman"/>
                <w:sz w:val="24"/>
                <w:szCs w:val="24"/>
                <w:lang w:val="ru-RU"/>
              </w:rPr>
            </w:pPr>
            <w:r w:rsidRPr="004F6B03">
              <w:rPr>
                <w:rFonts w:ascii="Times New Roman" w:hAnsi="Times New Roman"/>
                <w:sz w:val="24"/>
                <w:szCs w:val="24"/>
                <w:lang w:val="ru-RU"/>
              </w:rPr>
              <w:t>«Художники»</w:t>
            </w:r>
          </w:p>
          <w:p w:rsidR="004F6B03" w:rsidRPr="004F6B03" w:rsidRDefault="004F6B03">
            <w:pPr>
              <w:spacing w:after="0"/>
              <w:rPr>
                <w:rFonts w:ascii="Times New Roman" w:hAnsi="Times New Roman"/>
                <w:sz w:val="24"/>
                <w:szCs w:val="24"/>
                <w:lang w:val="ru-RU"/>
              </w:rPr>
            </w:pPr>
            <w:r w:rsidRPr="004F6B03">
              <w:rPr>
                <w:rFonts w:ascii="Times New Roman" w:hAnsi="Times New Roman"/>
                <w:sz w:val="24"/>
                <w:szCs w:val="24"/>
                <w:lang w:val="ru-RU"/>
              </w:rPr>
              <w:t>«Сувениры своими руками»</w:t>
            </w:r>
          </w:p>
          <w:p w:rsidR="004F6B03" w:rsidRPr="004F6B03" w:rsidRDefault="004F6B03">
            <w:pPr>
              <w:spacing w:after="0"/>
              <w:rPr>
                <w:rFonts w:ascii="Times New Roman" w:hAnsi="Times New Roman"/>
                <w:sz w:val="24"/>
                <w:szCs w:val="24"/>
                <w:lang w:val="ru-RU"/>
              </w:rPr>
            </w:pPr>
            <w:r w:rsidRPr="004F6B03">
              <w:rPr>
                <w:rFonts w:ascii="Times New Roman" w:hAnsi="Times New Roman"/>
                <w:sz w:val="24"/>
                <w:szCs w:val="24"/>
                <w:lang w:val="ru-RU"/>
              </w:rPr>
              <w:t>«Школьный театр»</w:t>
            </w:r>
          </w:p>
        </w:tc>
        <w:tc>
          <w:tcPr>
            <w:tcW w:w="2268" w:type="dxa"/>
            <w:tcBorders>
              <w:top w:val="single" w:sz="4" w:space="0" w:color="auto"/>
              <w:left w:val="single" w:sz="4" w:space="0" w:color="auto"/>
              <w:bottom w:val="single" w:sz="4" w:space="0" w:color="auto"/>
              <w:right w:val="single" w:sz="4" w:space="0" w:color="auto"/>
            </w:tcBorders>
          </w:tcPr>
          <w:p w:rsidR="004F6B03" w:rsidRPr="004F6B03" w:rsidRDefault="004F6B03">
            <w:pPr>
              <w:spacing w:after="0"/>
              <w:jc w:val="center"/>
              <w:rPr>
                <w:rFonts w:ascii="Times New Roman" w:hAnsi="Times New Roman"/>
                <w:sz w:val="24"/>
                <w:szCs w:val="24"/>
                <w:lang w:val="ru-RU"/>
              </w:rPr>
            </w:pPr>
          </w:p>
          <w:p w:rsidR="004F6B03" w:rsidRDefault="004F6B03">
            <w:pPr>
              <w:spacing w:after="0"/>
              <w:jc w:val="center"/>
              <w:rPr>
                <w:rFonts w:ascii="Times New Roman" w:hAnsi="Times New Roman"/>
                <w:sz w:val="24"/>
                <w:szCs w:val="24"/>
              </w:rPr>
            </w:pPr>
            <w:r>
              <w:rPr>
                <w:rFonts w:ascii="Times New Roman" w:hAnsi="Times New Roman"/>
                <w:sz w:val="24"/>
                <w:szCs w:val="24"/>
              </w:rPr>
              <w:t>7-11</w:t>
            </w:r>
          </w:p>
          <w:p w:rsidR="004F6B03" w:rsidRDefault="004F6B03">
            <w:pPr>
              <w:spacing w:after="0"/>
              <w:jc w:val="center"/>
              <w:rPr>
                <w:rFonts w:ascii="Times New Roman" w:hAnsi="Times New Roman"/>
                <w:sz w:val="24"/>
                <w:szCs w:val="24"/>
              </w:rPr>
            </w:pPr>
            <w:r>
              <w:rPr>
                <w:rFonts w:ascii="Times New Roman" w:hAnsi="Times New Roman"/>
                <w:sz w:val="24"/>
                <w:szCs w:val="24"/>
              </w:rPr>
              <w:t>11-17</w:t>
            </w:r>
          </w:p>
          <w:p w:rsidR="004F6B03" w:rsidRDefault="004F6B03">
            <w:pPr>
              <w:spacing w:after="0"/>
              <w:jc w:val="center"/>
              <w:rPr>
                <w:rFonts w:ascii="Times New Roman" w:hAnsi="Times New Roman"/>
                <w:sz w:val="24"/>
                <w:szCs w:val="24"/>
              </w:rPr>
            </w:pPr>
            <w:r>
              <w:rPr>
                <w:rFonts w:ascii="Times New Roman" w:hAnsi="Times New Roman"/>
                <w:sz w:val="24"/>
                <w:szCs w:val="24"/>
              </w:rPr>
              <w:t>12-16</w:t>
            </w:r>
          </w:p>
          <w:p w:rsidR="004F6B03" w:rsidRDefault="004F6B03">
            <w:pPr>
              <w:spacing w:after="0"/>
              <w:jc w:val="center"/>
              <w:rPr>
                <w:rFonts w:ascii="Times New Roman" w:hAnsi="Times New Roman"/>
                <w:sz w:val="24"/>
                <w:szCs w:val="24"/>
              </w:rPr>
            </w:pPr>
            <w:r>
              <w:rPr>
                <w:rFonts w:ascii="Times New Roman" w:hAnsi="Times New Roman"/>
                <w:sz w:val="24"/>
                <w:szCs w:val="24"/>
              </w:rPr>
              <w:t>11-13</w:t>
            </w:r>
          </w:p>
          <w:p w:rsidR="004F6B03" w:rsidRDefault="004F6B03">
            <w:pPr>
              <w:spacing w:after="0"/>
              <w:jc w:val="center"/>
              <w:rPr>
                <w:rFonts w:ascii="Times New Roman" w:hAnsi="Times New Roman"/>
                <w:sz w:val="24"/>
                <w:szCs w:val="24"/>
              </w:rPr>
            </w:pPr>
            <w:r>
              <w:rPr>
                <w:rFonts w:ascii="Times New Roman" w:hAnsi="Times New Roman"/>
                <w:sz w:val="24"/>
                <w:szCs w:val="24"/>
              </w:rPr>
              <w:t>8-10</w:t>
            </w:r>
          </w:p>
          <w:p w:rsidR="004F6B03" w:rsidRDefault="004F6B03">
            <w:pPr>
              <w:spacing w:after="0"/>
              <w:jc w:val="center"/>
              <w:rPr>
                <w:rFonts w:ascii="Times New Roman" w:hAnsi="Times New Roman"/>
                <w:sz w:val="24"/>
                <w:szCs w:val="24"/>
              </w:rPr>
            </w:pPr>
            <w:r>
              <w:rPr>
                <w:rFonts w:ascii="Times New Roman" w:hAnsi="Times New Roman"/>
                <w:sz w:val="24"/>
                <w:szCs w:val="24"/>
              </w:rPr>
              <w:t>12-13</w:t>
            </w:r>
          </w:p>
          <w:p w:rsidR="004F6B03" w:rsidRDefault="004F6B03">
            <w:pPr>
              <w:spacing w:after="0"/>
              <w:jc w:val="center"/>
              <w:rPr>
                <w:rFonts w:ascii="Times New Roman" w:hAnsi="Times New Roman"/>
                <w:sz w:val="24"/>
                <w:szCs w:val="24"/>
              </w:rPr>
            </w:pPr>
            <w:r>
              <w:rPr>
                <w:rFonts w:ascii="Times New Roman" w:hAnsi="Times New Roman"/>
                <w:sz w:val="24"/>
                <w:szCs w:val="24"/>
              </w:rPr>
              <w:t>7-16</w:t>
            </w:r>
          </w:p>
        </w:tc>
      </w:tr>
      <w:tr w:rsidR="004F6B03" w:rsidTr="004F6B03">
        <w:trPr>
          <w:trHeight w:val="637"/>
        </w:trPr>
        <w:tc>
          <w:tcPr>
            <w:tcW w:w="812" w:type="dxa"/>
            <w:tcBorders>
              <w:top w:val="single" w:sz="4" w:space="0" w:color="auto"/>
              <w:left w:val="single" w:sz="4" w:space="0" w:color="auto"/>
              <w:bottom w:val="single" w:sz="4" w:space="0" w:color="auto"/>
              <w:right w:val="single" w:sz="4" w:space="0" w:color="auto"/>
            </w:tcBorders>
            <w:hideMark/>
          </w:tcPr>
          <w:p w:rsidR="004F6B03" w:rsidRDefault="004F6B03">
            <w:pPr>
              <w:spacing w:after="0"/>
              <w:jc w:val="center"/>
              <w:rPr>
                <w:rFonts w:ascii="Times New Roman" w:hAnsi="Times New Roman"/>
                <w:sz w:val="24"/>
                <w:szCs w:val="24"/>
              </w:rPr>
            </w:pPr>
            <w:r>
              <w:rPr>
                <w:rFonts w:ascii="Times New Roman" w:hAnsi="Times New Roman"/>
                <w:sz w:val="24"/>
                <w:szCs w:val="24"/>
              </w:rPr>
              <w:t>3</w:t>
            </w:r>
          </w:p>
        </w:tc>
        <w:tc>
          <w:tcPr>
            <w:tcW w:w="6271" w:type="dxa"/>
            <w:tcBorders>
              <w:top w:val="single" w:sz="4" w:space="0" w:color="auto"/>
              <w:left w:val="single" w:sz="4" w:space="0" w:color="auto"/>
              <w:bottom w:val="single" w:sz="4" w:space="0" w:color="auto"/>
              <w:right w:val="single" w:sz="4" w:space="0" w:color="auto"/>
            </w:tcBorders>
            <w:hideMark/>
          </w:tcPr>
          <w:p w:rsidR="004F6B03" w:rsidRDefault="004F6B03">
            <w:pPr>
              <w:spacing w:after="0"/>
              <w:rPr>
                <w:rFonts w:ascii="Times New Roman" w:hAnsi="Times New Roman"/>
                <w:b/>
                <w:sz w:val="24"/>
                <w:szCs w:val="24"/>
              </w:rPr>
            </w:pPr>
            <w:r>
              <w:rPr>
                <w:rFonts w:ascii="Times New Roman" w:hAnsi="Times New Roman"/>
                <w:b/>
                <w:sz w:val="24"/>
                <w:szCs w:val="24"/>
              </w:rPr>
              <w:t>Техническая</w:t>
            </w:r>
          </w:p>
          <w:p w:rsidR="004F6B03" w:rsidRDefault="004F6B03">
            <w:pPr>
              <w:spacing w:after="0"/>
              <w:rPr>
                <w:rFonts w:ascii="Times New Roman" w:hAnsi="Times New Roman"/>
                <w:bCs/>
                <w:sz w:val="24"/>
                <w:szCs w:val="24"/>
              </w:rPr>
            </w:pPr>
            <w:r>
              <w:rPr>
                <w:rFonts w:ascii="Times New Roman" w:hAnsi="Times New Roman"/>
                <w:bCs/>
                <w:sz w:val="24"/>
                <w:szCs w:val="24"/>
              </w:rPr>
              <w:t>«Робототехника. Уровень 0»</w:t>
            </w:r>
          </w:p>
        </w:tc>
        <w:tc>
          <w:tcPr>
            <w:tcW w:w="2268" w:type="dxa"/>
            <w:tcBorders>
              <w:top w:val="single" w:sz="4" w:space="0" w:color="auto"/>
              <w:left w:val="single" w:sz="4" w:space="0" w:color="auto"/>
              <w:bottom w:val="single" w:sz="4" w:space="0" w:color="auto"/>
              <w:right w:val="single" w:sz="4" w:space="0" w:color="auto"/>
            </w:tcBorders>
          </w:tcPr>
          <w:p w:rsidR="004F6B03" w:rsidRDefault="004F6B03">
            <w:pPr>
              <w:spacing w:after="0"/>
              <w:rPr>
                <w:rFonts w:ascii="Times New Roman" w:hAnsi="Times New Roman"/>
                <w:sz w:val="24"/>
                <w:szCs w:val="24"/>
              </w:rPr>
            </w:pPr>
          </w:p>
          <w:p w:rsidR="004F6B03" w:rsidRDefault="004F6B03">
            <w:pPr>
              <w:spacing w:after="0"/>
              <w:jc w:val="center"/>
              <w:rPr>
                <w:rFonts w:ascii="Times New Roman" w:hAnsi="Times New Roman"/>
                <w:sz w:val="24"/>
                <w:szCs w:val="24"/>
              </w:rPr>
            </w:pPr>
            <w:r>
              <w:rPr>
                <w:rFonts w:ascii="Times New Roman" w:hAnsi="Times New Roman"/>
                <w:sz w:val="24"/>
                <w:szCs w:val="24"/>
              </w:rPr>
              <w:t>8-11</w:t>
            </w:r>
          </w:p>
        </w:tc>
      </w:tr>
      <w:tr w:rsidR="004F6B03" w:rsidRPr="00E5140D" w:rsidTr="004F6B03">
        <w:tc>
          <w:tcPr>
            <w:tcW w:w="812" w:type="dxa"/>
            <w:tcBorders>
              <w:top w:val="single" w:sz="4" w:space="0" w:color="auto"/>
              <w:left w:val="single" w:sz="4" w:space="0" w:color="auto"/>
              <w:bottom w:val="single" w:sz="4" w:space="0" w:color="auto"/>
              <w:right w:val="single" w:sz="4" w:space="0" w:color="auto"/>
            </w:tcBorders>
            <w:hideMark/>
          </w:tcPr>
          <w:p w:rsidR="004F6B03" w:rsidRDefault="004F6B03">
            <w:pPr>
              <w:spacing w:after="0"/>
              <w:jc w:val="center"/>
              <w:rPr>
                <w:rFonts w:ascii="Times New Roman" w:hAnsi="Times New Roman"/>
                <w:sz w:val="24"/>
                <w:szCs w:val="24"/>
              </w:rPr>
            </w:pPr>
            <w:r>
              <w:rPr>
                <w:rFonts w:ascii="Times New Roman" w:hAnsi="Times New Roman"/>
                <w:sz w:val="24"/>
                <w:szCs w:val="24"/>
              </w:rPr>
              <w:t>4</w:t>
            </w:r>
          </w:p>
        </w:tc>
        <w:tc>
          <w:tcPr>
            <w:tcW w:w="6271" w:type="dxa"/>
            <w:tcBorders>
              <w:top w:val="single" w:sz="4" w:space="0" w:color="auto"/>
              <w:left w:val="single" w:sz="4" w:space="0" w:color="auto"/>
              <w:bottom w:val="single" w:sz="4" w:space="0" w:color="auto"/>
              <w:right w:val="single" w:sz="4" w:space="0" w:color="auto"/>
            </w:tcBorders>
            <w:hideMark/>
          </w:tcPr>
          <w:p w:rsidR="004F6B03" w:rsidRPr="004F6B03" w:rsidRDefault="004F6B03">
            <w:pPr>
              <w:spacing w:after="0"/>
              <w:rPr>
                <w:rFonts w:ascii="Times New Roman" w:hAnsi="Times New Roman"/>
                <w:b/>
                <w:sz w:val="24"/>
                <w:szCs w:val="24"/>
                <w:lang w:val="ru-RU"/>
              </w:rPr>
            </w:pPr>
            <w:r w:rsidRPr="004F6B03">
              <w:rPr>
                <w:rFonts w:ascii="Times New Roman" w:hAnsi="Times New Roman"/>
                <w:b/>
                <w:sz w:val="24"/>
                <w:szCs w:val="24"/>
                <w:lang w:val="ru-RU"/>
              </w:rPr>
              <w:t>Туристско-краеведческая*</w:t>
            </w:r>
          </w:p>
          <w:p w:rsidR="004F6B03" w:rsidRPr="004F6B03" w:rsidRDefault="004F6B03">
            <w:pPr>
              <w:spacing w:after="0"/>
              <w:rPr>
                <w:rFonts w:ascii="Times New Roman" w:hAnsi="Times New Roman"/>
                <w:i/>
                <w:sz w:val="24"/>
                <w:szCs w:val="24"/>
                <w:lang w:val="ru-RU"/>
              </w:rPr>
            </w:pPr>
            <w:r w:rsidRPr="004F6B03">
              <w:rPr>
                <w:rFonts w:ascii="Times New Roman" w:hAnsi="Times New Roman"/>
                <w:i/>
                <w:sz w:val="24"/>
                <w:szCs w:val="24"/>
                <w:lang w:val="ru-RU"/>
              </w:rPr>
              <w:t xml:space="preserve">(в 2023 г. введён учебный предмет «История Псковского края») </w:t>
            </w:r>
          </w:p>
        </w:tc>
        <w:tc>
          <w:tcPr>
            <w:tcW w:w="2268" w:type="dxa"/>
            <w:tcBorders>
              <w:top w:val="single" w:sz="4" w:space="0" w:color="auto"/>
              <w:left w:val="single" w:sz="4" w:space="0" w:color="auto"/>
              <w:bottom w:val="single" w:sz="4" w:space="0" w:color="auto"/>
              <w:right w:val="single" w:sz="4" w:space="0" w:color="auto"/>
            </w:tcBorders>
          </w:tcPr>
          <w:p w:rsidR="004F6B03" w:rsidRPr="004F6B03" w:rsidRDefault="004F6B03">
            <w:pPr>
              <w:spacing w:after="0"/>
              <w:jc w:val="center"/>
              <w:rPr>
                <w:rFonts w:ascii="Times New Roman" w:hAnsi="Times New Roman"/>
                <w:sz w:val="24"/>
                <w:szCs w:val="24"/>
                <w:lang w:val="ru-RU"/>
              </w:rPr>
            </w:pPr>
          </w:p>
          <w:p w:rsidR="004F6B03" w:rsidRPr="004F6B03" w:rsidRDefault="004F6B03">
            <w:pPr>
              <w:spacing w:after="0"/>
              <w:jc w:val="center"/>
              <w:rPr>
                <w:rFonts w:ascii="Times New Roman" w:hAnsi="Times New Roman"/>
                <w:sz w:val="24"/>
                <w:szCs w:val="24"/>
                <w:lang w:val="ru-RU"/>
              </w:rPr>
            </w:pPr>
          </w:p>
        </w:tc>
      </w:tr>
      <w:tr w:rsidR="004F6B03" w:rsidRPr="00E5140D" w:rsidTr="004F6B03">
        <w:trPr>
          <w:trHeight w:val="78"/>
        </w:trPr>
        <w:tc>
          <w:tcPr>
            <w:tcW w:w="812" w:type="dxa"/>
            <w:tcBorders>
              <w:top w:val="single" w:sz="4" w:space="0" w:color="auto"/>
              <w:left w:val="single" w:sz="4" w:space="0" w:color="auto"/>
              <w:bottom w:val="single" w:sz="4" w:space="0" w:color="auto"/>
              <w:right w:val="single" w:sz="4" w:space="0" w:color="auto"/>
            </w:tcBorders>
            <w:hideMark/>
          </w:tcPr>
          <w:p w:rsidR="004F6B03" w:rsidRDefault="004F6B03">
            <w:pPr>
              <w:spacing w:after="0"/>
              <w:jc w:val="center"/>
              <w:rPr>
                <w:rFonts w:ascii="Times New Roman" w:hAnsi="Times New Roman"/>
                <w:sz w:val="24"/>
                <w:szCs w:val="24"/>
              </w:rPr>
            </w:pPr>
            <w:r>
              <w:rPr>
                <w:rFonts w:ascii="Times New Roman" w:hAnsi="Times New Roman"/>
                <w:sz w:val="24"/>
                <w:szCs w:val="24"/>
              </w:rPr>
              <w:t>5</w:t>
            </w:r>
          </w:p>
        </w:tc>
        <w:tc>
          <w:tcPr>
            <w:tcW w:w="6271" w:type="dxa"/>
            <w:tcBorders>
              <w:top w:val="single" w:sz="4" w:space="0" w:color="auto"/>
              <w:left w:val="single" w:sz="4" w:space="0" w:color="auto"/>
              <w:bottom w:val="single" w:sz="4" w:space="0" w:color="auto"/>
              <w:right w:val="single" w:sz="4" w:space="0" w:color="auto"/>
            </w:tcBorders>
            <w:hideMark/>
          </w:tcPr>
          <w:p w:rsidR="004F6B03" w:rsidRPr="004F6B03" w:rsidRDefault="004F6B03">
            <w:pPr>
              <w:spacing w:after="0"/>
              <w:rPr>
                <w:rFonts w:ascii="Times New Roman" w:hAnsi="Times New Roman"/>
                <w:b/>
                <w:sz w:val="24"/>
                <w:szCs w:val="24"/>
                <w:lang w:val="ru-RU"/>
              </w:rPr>
            </w:pPr>
            <w:r w:rsidRPr="004F6B03">
              <w:rPr>
                <w:rFonts w:ascii="Times New Roman" w:hAnsi="Times New Roman"/>
                <w:b/>
                <w:sz w:val="24"/>
                <w:szCs w:val="24"/>
                <w:lang w:val="ru-RU"/>
              </w:rPr>
              <w:t>Социально-гуманитарная*:</w:t>
            </w:r>
          </w:p>
          <w:p w:rsidR="004F6B03" w:rsidRPr="004F6B03" w:rsidRDefault="004F6B03">
            <w:pPr>
              <w:spacing w:after="0"/>
              <w:rPr>
                <w:rFonts w:ascii="Times New Roman" w:hAnsi="Times New Roman"/>
                <w:sz w:val="24"/>
                <w:szCs w:val="24"/>
                <w:lang w:val="ru-RU"/>
              </w:rPr>
            </w:pPr>
            <w:r w:rsidRPr="004F6B03">
              <w:rPr>
                <w:rFonts w:ascii="Times New Roman" w:hAnsi="Times New Roman"/>
                <w:sz w:val="24"/>
                <w:szCs w:val="24"/>
                <w:lang w:val="ru-RU"/>
              </w:rPr>
              <w:t>(</w:t>
            </w:r>
            <w:r w:rsidRPr="004F6B03">
              <w:rPr>
                <w:rFonts w:ascii="Times New Roman" w:hAnsi="Times New Roman"/>
                <w:i/>
                <w:iCs/>
                <w:sz w:val="24"/>
                <w:szCs w:val="24"/>
                <w:lang w:val="ru-RU"/>
              </w:rPr>
              <w:t>через систему внеурочной деятельности, с учётом Порядка зачета МБОУ «Средняя школа г. Новосокольники» результатов освоения обучающимися дополнительных образовательных программ)</w:t>
            </w:r>
          </w:p>
        </w:tc>
        <w:tc>
          <w:tcPr>
            <w:tcW w:w="2268" w:type="dxa"/>
            <w:tcBorders>
              <w:top w:val="single" w:sz="4" w:space="0" w:color="auto"/>
              <w:left w:val="single" w:sz="4" w:space="0" w:color="auto"/>
              <w:bottom w:val="single" w:sz="4" w:space="0" w:color="auto"/>
              <w:right w:val="single" w:sz="4" w:space="0" w:color="auto"/>
            </w:tcBorders>
          </w:tcPr>
          <w:p w:rsidR="004F6B03" w:rsidRPr="004F6B03" w:rsidRDefault="004F6B03">
            <w:pPr>
              <w:spacing w:after="0"/>
              <w:rPr>
                <w:rFonts w:ascii="Times New Roman" w:hAnsi="Times New Roman"/>
                <w:sz w:val="24"/>
                <w:szCs w:val="24"/>
                <w:lang w:val="ru-RU"/>
              </w:rPr>
            </w:pPr>
          </w:p>
          <w:p w:rsidR="004F6B03" w:rsidRPr="004F6B03" w:rsidRDefault="004F6B03">
            <w:pPr>
              <w:spacing w:after="0"/>
              <w:jc w:val="center"/>
              <w:rPr>
                <w:rFonts w:ascii="Times New Roman" w:hAnsi="Times New Roman"/>
                <w:sz w:val="24"/>
                <w:szCs w:val="24"/>
                <w:lang w:val="ru-RU"/>
              </w:rPr>
            </w:pPr>
          </w:p>
        </w:tc>
      </w:tr>
    </w:tbl>
    <w:p w:rsidR="004F6B03" w:rsidRPr="004F6B03" w:rsidRDefault="004F6B03" w:rsidP="004F6B03">
      <w:pPr>
        <w:spacing w:after="0"/>
        <w:contextualSpacing/>
        <w:rPr>
          <w:rFonts w:ascii="Times New Roman" w:eastAsia="Calibri" w:hAnsi="Times New Roman"/>
          <w:sz w:val="24"/>
          <w:szCs w:val="24"/>
          <w:lang w:val="ru-RU" w:eastAsia="ru-RU"/>
        </w:rPr>
      </w:pPr>
    </w:p>
    <w:p w:rsidR="004F6B03" w:rsidRPr="004F6B03" w:rsidRDefault="004F6B03" w:rsidP="004F6B03">
      <w:pPr>
        <w:spacing w:after="0"/>
        <w:contextualSpacing/>
        <w:jc w:val="center"/>
        <w:rPr>
          <w:rFonts w:ascii="Times New Roman" w:hAnsi="Times New Roman"/>
          <w:sz w:val="24"/>
          <w:szCs w:val="24"/>
          <w:lang w:val="ru-RU"/>
        </w:rPr>
      </w:pPr>
      <w:r w:rsidRPr="004F6B03">
        <w:rPr>
          <w:rFonts w:ascii="Times New Roman" w:hAnsi="Times New Roman"/>
          <w:sz w:val="24"/>
          <w:szCs w:val="24"/>
          <w:lang w:val="ru-RU"/>
        </w:rPr>
        <w:lastRenderedPageBreak/>
        <w:t>Таблица 3. Охват учащихся внеурочной деятельностью и дополнительным образованием в 2023г</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4A0" w:firstRow="1" w:lastRow="0" w:firstColumn="1" w:lastColumn="0" w:noHBand="0" w:noVBand="1"/>
      </w:tblPr>
      <w:tblGrid>
        <w:gridCol w:w="2469"/>
        <w:gridCol w:w="593"/>
        <w:gridCol w:w="567"/>
        <w:gridCol w:w="567"/>
        <w:gridCol w:w="567"/>
        <w:gridCol w:w="567"/>
        <w:gridCol w:w="567"/>
        <w:gridCol w:w="567"/>
        <w:gridCol w:w="567"/>
        <w:gridCol w:w="567"/>
        <w:gridCol w:w="567"/>
        <w:gridCol w:w="567"/>
        <w:gridCol w:w="1108"/>
      </w:tblGrid>
      <w:tr w:rsidR="004F6B03" w:rsidTr="004F6B03">
        <w:trPr>
          <w:trHeight w:val="408"/>
        </w:trPr>
        <w:tc>
          <w:tcPr>
            <w:tcW w:w="2467" w:type="dxa"/>
            <w:tcBorders>
              <w:top w:val="single" w:sz="4" w:space="0" w:color="auto"/>
              <w:left w:val="single" w:sz="4" w:space="0" w:color="auto"/>
              <w:bottom w:val="single" w:sz="4" w:space="0" w:color="auto"/>
              <w:right w:val="single" w:sz="4" w:space="0" w:color="auto"/>
            </w:tcBorders>
          </w:tcPr>
          <w:p w:rsidR="004F6B03" w:rsidRPr="004F6B03" w:rsidRDefault="004F6B03">
            <w:pPr>
              <w:spacing w:after="0"/>
              <w:rPr>
                <w:rFonts w:ascii="Times New Roman" w:hAnsi="Times New Roman"/>
                <w:sz w:val="24"/>
                <w:szCs w:val="24"/>
                <w:lang w:val="ru-RU"/>
              </w:rPr>
            </w:pPr>
          </w:p>
        </w:tc>
        <w:tc>
          <w:tcPr>
            <w:tcW w:w="593" w:type="dxa"/>
            <w:tcBorders>
              <w:top w:val="single" w:sz="4" w:space="0" w:color="auto"/>
              <w:left w:val="single" w:sz="4" w:space="0" w:color="auto"/>
              <w:bottom w:val="single" w:sz="4" w:space="0" w:color="auto"/>
              <w:right w:val="single" w:sz="4" w:space="0" w:color="auto"/>
            </w:tcBorders>
            <w:hideMark/>
          </w:tcPr>
          <w:p w:rsidR="004F6B03" w:rsidRDefault="004F6B03">
            <w:pPr>
              <w:spacing w:after="0"/>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4F6B03" w:rsidRDefault="004F6B03">
            <w:pPr>
              <w:spacing w:after="0"/>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4F6B03" w:rsidRDefault="004F6B03">
            <w:pPr>
              <w:spacing w:after="0"/>
              <w:jc w:val="center"/>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4F6B03" w:rsidRDefault="004F6B03">
            <w:pPr>
              <w:spacing w:after="0"/>
              <w:jc w:val="center"/>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4F6B03" w:rsidRDefault="004F6B03">
            <w:pPr>
              <w:spacing w:after="0"/>
              <w:jc w:val="center"/>
              <w:rPr>
                <w:rFonts w:ascii="Times New Roman" w:hAnsi="Times New Roman"/>
                <w:sz w:val="24"/>
                <w:szCs w:val="24"/>
              </w:rPr>
            </w:pPr>
            <w:r>
              <w:rPr>
                <w:rFonts w:ascii="Times New Roman" w:hAnsi="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4F6B03" w:rsidRDefault="004F6B03">
            <w:pPr>
              <w:spacing w:after="0"/>
              <w:jc w:val="center"/>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4F6B03" w:rsidRDefault="004F6B03">
            <w:pPr>
              <w:spacing w:after="0"/>
              <w:jc w:val="center"/>
              <w:rPr>
                <w:rFonts w:ascii="Times New Roman" w:hAnsi="Times New Roman"/>
                <w:sz w:val="24"/>
                <w:szCs w:val="24"/>
              </w:rPr>
            </w:pPr>
            <w:r>
              <w:rPr>
                <w:rFonts w:ascii="Times New Roman" w:hAnsi="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rsidR="004F6B03" w:rsidRDefault="004F6B03">
            <w:pPr>
              <w:spacing w:after="0"/>
              <w:jc w:val="center"/>
              <w:rPr>
                <w:rFonts w:ascii="Times New Roman" w:hAnsi="Times New Roman"/>
                <w:sz w:val="24"/>
                <w:szCs w:val="24"/>
              </w:rPr>
            </w:pPr>
            <w:r>
              <w:rPr>
                <w:rFonts w:ascii="Times New Roman" w:hAnsi="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rsidR="004F6B03" w:rsidRDefault="004F6B03">
            <w:pPr>
              <w:spacing w:after="0"/>
              <w:jc w:val="center"/>
              <w:rPr>
                <w:rFonts w:ascii="Times New Roman" w:hAnsi="Times New Roman"/>
                <w:sz w:val="24"/>
                <w:szCs w:val="24"/>
              </w:rPr>
            </w:pPr>
            <w:r>
              <w:rPr>
                <w:rFonts w:ascii="Times New Roman" w:hAnsi="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hideMark/>
          </w:tcPr>
          <w:p w:rsidR="004F6B03" w:rsidRDefault="004F6B03">
            <w:pPr>
              <w:spacing w:after="0"/>
              <w:jc w:val="center"/>
              <w:rPr>
                <w:rFonts w:ascii="Times New Roman" w:hAnsi="Times New Roman"/>
                <w:sz w:val="24"/>
                <w:szCs w:val="24"/>
              </w:rPr>
            </w:pPr>
            <w:r>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4F6B03" w:rsidRDefault="004F6B03">
            <w:pPr>
              <w:spacing w:after="0"/>
              <w:jc w:val="center"/>
              <w:rPr>
                <w:rFonts w:ascii="Times New Roman" w:hAnsi="Times New Roman"/>
                <w:sz w:val="24"/>
                <w:szCs w:val="24"/>
              </w:rPr>
            </w:pPr>
            <w:r>
              <w:rPr>
                <w:rFonts w:ascii="Times New Roman" w:hAnsi="Times New Roman"/>
                <w:sz w:val="24"/>
                <w:szCs w:val="24"/>
              </w:rPr>
              <w:t>11</w:t>
            </w:r>
          </w:p>
        </w:tc>
        <w:tc>
          <w:tcPr>
            <w:tcW w:w="1108" w:type="dxa"/>
            <w:tcBorders>
              <w:top w:val="single" w:sz="4" w:space="0" w:color="auto"/>
              <w:left w:val="single" w:sz="4" w:space="0" w:color="auto"/>
              <w:bottom w:val="single" w:sz="4" w:space="0" w:color="auto"/>
              <w:right w:val="single" w:sz="4" w:space="0" w:color="auto"/>
            </w:tcBorders>
            <w:hideMark/>
          </w:tcPr>
          <w:p w:rsidR="004F6B03" w:rsidRDefault="004F6B03">
            <w:pPr>
              <w:spacing w:after="0"/>
              <w:rPr>
                <w:rFonts w:ascii="Times New Roman" w:hAnsi="Times New Roman"/>
                <w:sz w:val="24"/>
                <w:szCs w:val="24"/>
              </w:rPr>
            </w:pPr>
            <w:r>
              <w:rPr>
                <w:rFonts w:ascii="Times New Roman" w:hAnsi="Times New Roman"/>
                <w:sz w:val="24"/>
                <w:szCs w:val="24"/>
              </w:rPr>
              <w:t>Общее кол-во</w:t>
            </w:r>
          </w:p>
        </w:tc>
      </w:tr>
      <w:tr w:rsidR="004F6B03" w:rsidTr="004F6B03">
        <w:trPr>
          <w:trHeight w:val="547"/>
        </w:trPr>
        <w:tc>
          <w:tcPr>
            <w:tcW w:w="2467" w:type="dxa"/>
            <w:tcBorders>
              <w:top w:val="single" w:sz="4" w:space="0" w:color="auto"/>
              <w:left w:val="single" w:sz="4" w:space="0" w:color="auto"/>
              <w:bottom w:val="single" w:sz="4" w:space="0" w:color="auto"/>
              <w:right w:val="single" w:sz="4" w:space="0" w:color="auto"/>
            </w:tcBorders>
            <w:hideMark/>
          </w:tcPr>
          <w:p w:rsidR="004F6B03" w:rsidRPr="004F6B03" w:rsidRDefault="004F6B03">
            <w:pPr>
              <w:spacing w:after="0"/>
              <w:jc w:val="center"/>
              <w:rPr>
                <w:rFonts w:ascii="Times New Roman" w:hAnsi="Times New Roman"/>
                <w:sz w:val="24"/>
                <w:szCs w:val="24"/>
                <w:lang w:val="ru-RU"/>
              </w:rPr>
            </w:pPr>
            <w:r w:rsidRPr="004F6B03">
              <w:rPr>
                <w:rFonts w:ascii="Times New Roman" w:hAnsi="Times New Roman"/>
                <w:sz w:val="24"/>
                <w:szCs w:val="24"/>
                <w:lang w:val="ru-RU"/>
              </w:rPr>
              <w:t>в кружках (секциях) школы январь-май 2023</w:t>
            </w:r>
          </w:p>
        </w:tc>
        <w:tc>
          <w:tcPr>
            <w:tcW w:w="593" w:type="dxa"/>
            <w:tcBorders>
              <w:top w:val="single" w:sz="4" w:space="0" w:color="auto"/>
              <w:left w:val="single" w:sz="4" w:space="0" w:color="auto"/>
              <w:bottom w:val="single" w:sz="4" w:space="0" w:color="auto"/>
              <w:right w:val="single" w:sz="4" w:space="0" w:color="auto"/>
            </w:tcBorders>
            <w:hideMark/>
          </w:tcPr>
          <w:p w:rsidR="004F6B03" w:rsidRDefault="004F6B03">
            <w:pPr>
              <w:spacing w:after="0"/>
              <w:jc w:val="center"/>
              <w:rPr>
                <w:rFonts w:ascii="Times New Roman" w:hAnsi="Times New Roman"/>
                <w:sz w:val="24"/>
                <w:szCs w:val="24"/>
              </w:rPr>
            </w:pPr>
            <w:r>
              <w:rPr>
                <w:rFonts w:ascii="Times New Roman" w:hAnsi="Times New Roman"/>
                <w:sz w:val="24"/>
                <w:szCs w:val="24"/>
              </w:rPr>
              <w:t>28</w:t>
            </w:r>
          </w:p>
        </w:tc>
        <w:tc>
          <w:tcPr>
            <w:tcW w:w="567" w:type="dxa"/>
            <w:tcBorders>
              <w:top w:val="single" w:sz="4" w:space="0" w:color="auto"/>
              <w:left w:val="single" w:sz="4" w:space="0" w:color="auto"/>
              <w:bottom w:val="single" w:sz="4" w:space="0" w:color="auto"/>
              <w:right w:val="single" w:sz="4" w:space="0" w:color="auto"/>
            </w:tcBorders>
            <w:hideMark/>
          </w:tcPr>
          <w:p w:rsidR="004F6B03" w:rsidRDefault="004F6B03">
            <w:pPr>
              <w:spacing w:after="0"/>
              <w:jc w:val="center"/>
              <w:rPr>
                <w:rFonts w:ascii="Times New Roman" w:hAnsi="Times New Roman"/>
                <w:sz w:val="24"/>
                <w:szCs w:val="24"/>
              </w:rPr>
            </w:pPr>
            <w:r>
              <w:rPr>
                <w:rFonts w:ascii="Times New Roman" w:hAnsi="Times New Roman"/>
                <w:sz w:val="24"/>
                <w:szCs w:val="24"/>
              </w:rPr>
              <w:t>35</w:t>
            </w:r>
          </w:p>
        </w:tc>
        <w:tc>
          <w:tcPr>
            <w:tcW w:w="567" w:type="dxa"/>
            <w:tcBorders>
              <w:top w:val="single" w:sz="4" w:space="0" w:color="auto"/>
              <w:left w:val="single" w:sz="4" w:space="0" w:color="auto"/>
              <w:bottom w:val="single" w:sz="4" w:space="0" w:color="auto"/>
              <w:right w:val="single" w:sz="4" w:space="0" w:color="auto"/>
            </w:tcBorders>
            <w:hideMark/>
          </w:tcPr>
          <w:p w:rsidR="004F6B03" w:rsidRDefault="004F6B03">
            <w:pPr>
              <w:spacing w:after="0"/>
              <w:jc w:val="center"/>
              <w:rPr>
                <w:rFonts w:ascii="Times New Roman" w:hAnsi="Times New Roman"/>
                <w:sz w:val="24"/>
                <w:szCs w:val="24"/>
              </w:rPr>
            </w:pPr>
            <w:r>
              <w:rPr>
                <w:rFonts w:ascii="Times New Roman" w:hAnsi="Times New Roman"/>
                <w:sz w:val="24"/>
                <w:szCs w:val="24"/>
              </w:rPr>
              <w:t>33</w:t>
            </w:r>
          </w:p>
        </w:tc>
        <w:tc>
          <w:tcPr>
            <w:tcW w:w="567" w:type="dxa"/>
            <w:tcBorders>
              <w:top w:val="single" w:sz="4" w:space="0" w:color="auto"/>
              <w:left w:val="single" w:sz="4" w:space="0" w:color="auto"/>
              <w:bottom w:val="single" w:sz="4" w:space="0" w:color="auto"/>
              <w:right w:val="single" w:sz="4" w:space="0" w:color="auto"/>
            </w:tcBorders>
            <w:hideMark/>
          </w:tcPr>
          <w:p w:rsidR="004F6B03" w:rsidRDefault="004F6B03">
            <w:pPr>
              <w:spacing w:after="0"/>
              <w:jc w:val="center"/>
              <w:rPr>
                <w:rFonts w:ascii="Times New Roman" w:hAnsi="Times New Roman"/>
                <w:sz w:val="24"/>
                <w:szCs w:val="24"/>
              </w:rPr>
            </w:pPr>
            <w:r>
              <w:rPr>
                <w:rFonts w:ascii="Times New Roman" w:hAnsi="Times New Roman"/>
                <w:sz w:val="24"/>
                <w:szCs w:val="24"/>
              </w:rPr>
              <w:t>45</w:t>
            </w:r>
          </w:p>
        </w:tc>
        <w:tc>
          <w:tcPr>
            <w:tcW w:w="567" w:type="dxa"/>
            <w:tcBorders>
              <w:top w:val="single" w:sz="4" w:space="0" w:color="auto"/>
              <w:left w:val="single" w:sz="4" w:space="0" w:color="auto"/>
              <w:bottom w:val="single" w:sz="4" w:space="0" w:color="auto"/>
              <w:right w:val="single" w:sz="4" w:space="0" w:color="auto"/>
            </w:tcBorders>
            <w:hideMark/>
          </w:tcPr>
          <w:p w:rsidR="004F6B03" w:rsidRDefault="004F6B03">
            <w:pPr>
              <w:spacing w:after="0"/>
              <w:jc w:val="center"/>
              <w:rPr>
                <w:rFonts w:ascii="Times New Roman" w:hAnsi="Times New Roman"/>
                <w:sz w:val="24"/>
                <w:szCs w:val="24"/>
              </w:rPr>
            </w:pPr>
            <w:r>
              <w:rPr>
                <w:rFonts w:ascii="Times New Roman" w:hAnsi="Times New Roman"/>
                <w:sz w:val="24"/>
                <w:szCs w:val="24"/>
              </w:rPr>
              <w:t>48</w:t>
            </w:r>
          </w:p>
        </w:tc>
        <w:tc>
          <w:tcPr>
            <w:tcW w:w="567" w:type="dxa"/>
            <w:tcBorders>
              <w:top w:val="single" w:sz="4" w:space="0" w:color="auto"/>
              <w:left w:val="single" w:sz="4" w:space="0" w:color="auto"/>
              <w:bottom w:val="single" w:sz="4" w:space="0" w:color="auto"/>
              <w:right w:val="single" w:sz="4" w:space="0" w:color="auto"/>
            </w:tcBorders>
            <w:hideMark/>
          </w:tcPr>
          <w:p w:rsidR="004F6B03" w:rsidRDefault="004F6B03">
            <w:pPr>
              <w:spacing w:after="0"/>
              <w:jc w:val="center"/>
              <w:rPr>
                <w:rFonts w:ascii="Times New Roman" w:hAnsi="Times New Roman"/>
                <w:sz w:val="24"/>
                <w:szCs w:val="24"/>
              </w:rPr>
            </w:pPr>
            <w:r>
              <w:rPr>
                <w:rFonts w:ascii="Times New Roman" w:hAnsi="Times New Roman"/>
                <w:sz w:val="24"/>
                <w:szCs w:val="24"/>
              </w:rPr>
              <w:t>24</w:t>
            </w:r>
          </w:p>
        </w:tc>
        <w:tc>
          <w:tcPr>
            <w:tcW w:w="567" w:type="dxa"/>
            <w:tcBorders>
              <w:top w:val="single" w:sz="4" w:space="0" w:color="auto"/>
              <w:left w:val="single" w:sz="4" w:space="0" w:color="auto"/>
              <w:bottom w:val="single" w:sz="4" w:space="0" w:color="auto"/>
              <w:right w:val="single" w:sz="4" w:space="0" w:color="auto"/>
            </w:tcBorders>
            <w:hideMark/>
          </w:tcPr>
          <w:p w:rsidR="004F6B03" w:rsidRDefault="004F6B03">
            <w:pPr>
              <w:spacing w:after="0"/>
              <w:jc w:val="center"/>
              <w:rPr>
                <w:rFonts w:ascii="Times New Roman" w:hAnsi="Times New Roman"/>
                <w:sz w:val="24"/>
                <w:szCs w:val="24"/>
              </w:rPr>
            </w:pPr>
            <w:r>
              <w:rPr>
                <w:rFonts w:ascii="Times New Roman" w:hAnsi="Times New Roman"/>
                <w:sz w:val="24"/>
                <w:szCs w:val="24"/>
              </w:rPr>
              <w:t>29</w:t>
            </w:r>
          </w:p>
        </w:tc>
        <w:tc>
          <w:tcPr>
            <w:tcW w:w="567" w:type="dxa"/>
            <w:tcBorders>
              <w:top w:val="single" w:sz="4" w:space="0" w:color="auto"/>
              <w:left w:val="single" w:sz="4" w:space="0" w:color="auto"/>
              <w:bottom w:val="single" w:sz="4" w:space="0" w:color="auto"/>
              <w:right w:val="single" w:sz="4" w:space="0" w:color="auto"/>
            </w:tcBorders>
            <w:hideMark/>
          </w:tcPr>
          <w:p w:rsidR="004F6B03" w:rsidRDefault="004F6B03">
            <w:pPr>
              <w:spacing w:after="0"/>
              <w:jc w:val="center"/>
              <w:rPr>
                <w:rFonts w:ascii="Times New Roman" w:hAnsi="Times New Roman"/>
                <w:sz w:val="24"/>
                <w:szCs w:val="24"/>
              </w:rPr>
            </w:pPr>
            <w:r>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4F6B03" w:rsidRDefault="004F6B03">
            <w:pPr>
              <w:spacing w:after="0"/>
              <w:jc w:val="center"/>
              <w:rPr>
                <w:rFonts w:ascii="Times New Roman" w:hAnsi="Times New Roman"/>
                <w:sz w:val="24"/>
                <w:szCs w:val="24"/>
              </w:rPr>
            </w:pPr>
            <w:r>
              <w:rPr>
                <w:rFonts w:ascii="Times New Roman" w:hAnsi="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rsidR="004F6B03" w:rsidRDefault="004F6B03">
            <w:pPr>
              <w:spacing w:after="0"/>
              <w:jc w:val="center"/>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4F6B03" w:rsidRDefault="004F6B03">
            <w:pPr>
              <w:spacing w:after="0"/>
              <w:jc w:val="center"/>
              <w:rPr>
                <w:rFonts w:ascii="Times New Roman" w:hAnsi="Times New Roman"/>
                <w:sz w:val="24"/>
                <w:szCs w:val="24"/>
              </w:rPr>
            </w:pPr>
            <w:r>
              <w:rPr>
                <w:rFonts w:ascii="Times New Roman" w:hAnsi="Times New Roman"/>
                <w:sz w:val="24"/>
                <w:szCs w:val="24"/>
              </w:rPr>
              <w:t>0</w:t>
            </w:r>
          </w:p>
        </w:tc>
        <w:tc>
          <w:tcPr>
            <w:tcW w:w="1108" w:type="dxa"/>
            <w:tcBorders>
              <w:top w:val="single" w:sz="4" w:space="0" w:color="auto"/>
              <w:left w:val="single" w:sz="4" w:space="0" w:color="auto"/>
              <w:bottom w:val="single" w:sz="4" w:space="0" w:color="auto"/>
              <w:right w:val="single" w:sz="4" w:space="0" w:color="auto"/>
            </w:tcBorders>
            <w:hideMark/>
          </w:tcPr>
          <w:p w:rsidR="004F6B03" w:rsidRDefault="004F6B03">
            <w:pPr>
              <w:spacing w:after="0"/>
              <w:rPr>
                <w:rFonts w:ascii="Times New Roman" w:hAnsi="Times New Roman"/>
                <w:b/>
                <w:sz w:val="24"/>
                <w:szCs w:val="24"/>
              </w:rPr>
            </w:pPr>
            <w:r>
              <w:rPr>
                <w:rFonts w:ascii="Times New Roman" w:hAnsi="Times New Roman"/>
                <w:b/>
                <w:sz w:val="24"/>
                <w:szCs w:val="24"/>
              </w:rPr>
              <w:t>267</w:t>
            </w:r>
          </w:p>
          <w:p w:rsidR="004F6B03" w:rsidRDefault="004F6B03">
            <w:pPr>
              <w:spacing w:after="0"/>
              <w:rPr>
                <w:rFonts w:ascii="Times New Roman" w:hAnsi="Times New Roman"/>
                <w:b/>
                <w:sz w:val="24"/>
                <w:szCs w:val="24"/>
              </w:rPr>
            </w:pPr>
            <w:r>
              <w:rPr>
                <w:rFonts w:ascii="Times New Roman" w:hAnsi="Times New Roman"/>
                <w:b/>
                <w:sz w:val="24"/>
                <w:szCs w:val="24"/>
              </w:rPr>
              <w:t>31%</w:t>
            </w:r>
          </w:p>
        </w:tc>
      </w:tr>
      <w:tr w:rsidR="004F6B03" w:rsidTr="004F6B03">
        <w:trPr>
          <w:trHeight w:val="547"/>
        </w:trPr>
        <w:tc>
          <w:tcPr>
            <w:tcW w:w="2467" w:type="dxa"/>
            <w:tcBorders>
              <w:top w:val="single" w:sz="4" w:space="0" w:color="auto"/>
              <w:left w:val="single" w:sz="4" w:space="0" w:color="auto"/>
              <w:bottom w:val="single" w:sz="4" w:space="0" w:color="auto"/>
              <w:right w:val="single" w:sz="4" w:space="0" w:color="auto"/>
            </w:tcBorders>
            <w:hideMark/>
          </w:tcPr>
          <w:p w:rsidR="004F6B03" w:rsidRPr="004F6B03" w:rsidRDefault="004F6B03">
            <w:pPr>
              <w:spacing w:after="0"/>
              <w:jc w:val="center"/>
              <w:rPr>
                <w:rFonts w:ascii="Times New Roman" w:hAnsi="Times New Roman"/>
                <w:sz w:val="24"/>
                <w:szCs w:val="24"/>
                <w:lang w:val="ru-RU"/>
              </w:rPr>
            </w:pPr>
            <w:r w:rsidRPr="004F6B03">
              <w:rPr>
                <w:rFonts w:ascii="Times New Roman" w:hAnsi="Times New Roman"/>
                <w:sz w:val="24"/>
                <w:szCs w:val="24"/>
                <w:lang w:val="ru-RU"/>
              </w:rPr>
              <w:t>в кружках (секциях) школы сентябрь-декабрь 2023</w:t>
            </w:r>
          </w:p>
        </w:tc>
        <w:tc>
          <w:tcPr>
            <w:tcW w:w="593" w:type="dxa"/>
            <w:tcBorders>
              <w:top w:val="single" w:sz="4" w:space="0" w:color="auto"/>
              <w:left w:val="single" w:sz="4" w:space="0" w:color="auto"/>
              <w:bottom w:val="single" w:sz="4" w:space="0" w:color="auto"/>
              <w:right w:val="single" w:sz="4" w:space="0" w:color="auto"/>
            </w:tcBorders>
            <w:hideMark/>
          </w:tcPr>
          <w:p w:rsidR="004F6B03" w:rsidRDefault="004F6B03">
            <w:pPr>
              <w:spacing w:after="0"/>
              <w:jc w:val="center"/>
              <w:rPr>
                <w:rFonts w:ascii="Times New Roman" w:hAnsi="Times New Roman"/>
                <w:sz w:val="24"/>
                <w:szCs w:val="24"/>
              </w:rPr>
            </w:pPr>
            <w:r>
              <w:rPr>
                <w:rFonts w:ascii="Times New Roman" w:hAnsi="Times New Roman"/>
                <w:sz w:val="24"/>
                <w:szCs w:val="24"/>
              </w:rPr>
              <w:t>80</w:t>
            </w:r>
          </w:p>
        </w:tc>
        <w:tc>
          <w:tcPr>
            <w:tcW w:w="567" w:type="dxa"/>
            <w:tcBorders>
              <w:top w:val="single" w:sz="4" w:space="0" w:color="auto"/>
              <w:left w:val="single" w:sz="4" w:space="0" w:color="auto"/>
              <w:bottom w:val="single" w:sz="4" w:space="0" w:color="auto"/>
              <w:right w:val="single" w:sz="4" w:space="0" w:color="auto"/>
            </w:tcBorders>
            <w:hideMark/>
          </w:tcPr>
          <w:p w:rsidR="004F6B03" w:rsidRDefault="004F6B03">
            <w:pPr>
              <w:spacing w:after="0"/>
              <w:jc w:val="center"/>
              <w:rPr>
                <w:rFonts w:ascii="Times New Roman" w:hAnsi="Times New Roman"/>
                <w:sz w:val="24"/>
                <w:szCs w:val="24"/>
              </w:rPr>
            </w:pPr>
            <w:r>
              <w:rPr>
                <w:rFonts w:ascii="Times New Roman" w:hAnsi="Times New Roman"/>
                <w:sz w:val="24"/>
                <w:szCs w:val="24"/>
              </w:rPr>
              <w:t>58</w:t>
            </w:r>
          </w:p>
        </w:tc>
        <w:tc>
          <w:tcPr>
            <w:tcW w:w="567" w:type="dxa"/>
            <w:tcBorders>
              <w:top w:val="single" w:sz="4" w:space="0" w:color="auto"/>
              <w:left w:val="single" w:sz="4" w:space="0" w:color="auto"/>
              <w:bottom w:val="single" w:sz="4" w:space="0" w:color="auto"/>
              <w:right w:val="single" w:sz="4" w:space="0" w:color="auto"/>
            </w:tcBorders>
            <w:hideMark/>
          </w:tcPr>
          <w:p w:rsidR="004F6B03" w:rsidRDefault="004F6B03">
            <w:pPr>
              <w:spacing w:after="0"/>
              <w:jc w:val="center"/>
              <w:rPr>
                <w:rFonts w:ascii="Times New Roman" w:hAnsi="Times New Roman"/>
                <w:sz w:val="24"/>
                <w:szCs w:val="24"/>
              </w:rPr>
            </w:pPr>
            <w:r>
              <w:rPr>
                <w:rFonts w:ascii="Times New Roman" w:hAnsi="Times New Roman"/>
                <w:sz w:val="24"/>
                <w:szCs w:val="24"/>
              </w:rPr>
              <w:t>41</w:t>
            </w:r>
          </w:p>
        </w:tc>
        <w:tc>
          <w:tcPr>
            <w:tcW w:w="567" w:type="dxa"/>
            <w:tcBorders>
              <w:top w:val="single" w:sz="4" w:space="0" w:color="auto"/>
              <w:left w:val="single" w:sz="4" w:space="0" w:color="auto"/>
              <w:bottom w:val="single" w:sz="4" w:space="0" w:color="auto"/>
              <w:right w:val="single" w:sz="4" w:space="0" w:color="auto"/>
            </w:tcBorders>
            <w:hideMark/>
          </w:tcPr>
          <w:p w:rsidR="004F6B03" w:rsidRDefault="004F6B03">
            <w:pPr>
              <w:spacing w:after="0"/>
              <w:jc w:val="center"/>
              <w:rPr>
                <w:rFonts w:ascii="Times New Roman" w:hAnsi="Times New Roman"/>
                <w:sz w:val="24"/>
                <w:szCs w:val="24"/>
              </w:rPr>
            </w:pPr>
            <w:r>
              <w:rPr>
                <w:rFonts w:ascii="Times New Roman" w:hAnsi="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hideMark/>
          </w:tcPr>
          <w:p w:rsidR="004F6B03" w:rsidRDefault="004F6B03">
            <w:pPr>
              <w:spacing w:after="0"/>
              <w:jc w:val="center"/>
              <w:rPr>
                <w:rFonts w:ascii="Times New Roman" w:hAnsi="Times New Roman"/>
                <w:sz w:val="24"/>
                <w:szCs w:val="24"/>
              </w:rPr>
            </w:pPr>
            <w:r>
              <w:rPr>
                <w:rFonts w:ascii="Times New Roman" w:hAnsi="Times New Roman"/>
                <w:sz w:val="24"/>
                <w:szCs w:val="24"/>
              </w:rPr>
              <w:t>24</w:t>
            </w:r>
          </w:p>
        </w:tc>
        <w:tc>
          <w:tcPr>
            <w:tcW w:w="567" w:type="dxa"/>
            <w:tcBorders>
              <w:top w:val="single" w:sz="4" w:space="0" w:color="auto"/>
              <w:left w:val="single" w:sz="4" w:space="0" w:color="auto"/>
              <w:bottom w:val="single" w:sz="4" w:space="0" w:color="auto"/>
              <w:right w:val="single" w:sz="4" w:space="0" w:color="auto"/>
            </w:tcBorders>
            <w:hideMark/>
          </w:tcPr>
          <w:p w:rsidR="004F6B03" w:rsidRDefault="004F6B03">
            <w:pPr>
              <w:spacing w:after="0"/>
              <w:jc w:val="center"/>
              <w:rPr>
                <w:rFonts w:ascii="Times New Roman" w:hAnsi="Times New Roman"/>
                <w:sz w:val="24"/>
                <w:szCs w:val="24"/>
              </w:rPr>
            </w:pPr>
            <w:r>
              <w:rPr>
                <w:rFonts w:ascii="Times New Roman" w:hAnsi="Times New Roman"/>
                <w:sz w:val="24"/>
                <w:szCs w:val="24"/>
              </w:rPr>
              <w:t>25</w:t>
            </w:r>
          </w:p>
        </w:tc>
        <w:tc>
          <w:tcPr>
            <w:tcW w:w="567" w:type="dxa"/>
            <w:tcBorders>
              <w:top w:val="single" w:sz="4" w:space="0" w:color="auto"/>
              <w:left w:val="single" w:sz="4" w:space="0" w:color="auto"/>
              <w:bottom w:val="single" w:sz="4" w:space="0" w:color="auto"/>
              <w:right w:val="single" w:sz="4" w:space="0" w:color="auto"/>
            </w:tcBorders>
            <w:hideMark/>
          </w:tcPr>
          <w:p w:rsidR="004F6B03" w:rsidRDefault="004F6B03">
            <w:pPr>
              <w:spacing w:after="0"/>
              <w:jc w:val="center"/>
              <w:rPr>
                <w:rFonts w:ascii="Times New Roman" w:hAnsi="Times New Roman"/>
                <w:sz w:val="24"/>
                <w:szCs w:val="24"/>
              </w:rPr>
            </w:pPr>
            <w:r>
              <w:rPr>
                <w:rFonts w:ascii="Times New Roman" w:hAnsi="Times New Roman"/>
                <w:sz w:val="24"/>
                <w:szCs w:val="24"/>
              </w:rPr>
              <w:t>17</w:t>
            </w:r>
          </w:p>
        </w:tc>
        <w:tc>
          <w:tcPr>
            <w:tcW w:w="567" w:type="dxa"/>
            <w:tcBorders>
              <w:top w:val="single" w:sz="4" w:space="0" w:color="auto"/>
              <w:left w:val="single" w:sz="4" w:space="0" w:color="auto"/>
              <w:bottom w:val="single" w:sz="4" w:space="0" w:color="auto"/>
              <w:right w:val="single" w:sz="4" w:space="0" w:color="auto"/>
            </w:tcBorders>
            <w:hideMark/>
          </w:tcPr>
          <w:p w:rsidR="004F6B03" w:rsidRDefault="004F6B03">
            <w:pPr>
              <w:spacing w:after="0"/>
              <w:jc w:val="center"/>
              <w:rPr>
                <w:rFonts w:ascii="Times New Roman" w:hAnsi="Times New Roman"/>
                <w:sz w:val="24"/>
                <w:szCs w:val="24"/>
              </w:rPr>
            </w:pPr>
            <w:r>
              <w:rPr>
                <w:rFonts w:ascii="Times New Roman" w:hAnsi="Times New Roman"/>
                <w:sz w:val="24"/>
                <w:szCs w:val="24"/>
              </w:rPr>
              <w:t>22</w:t>
            </w:r>
          </w:p>
        </w:tc>
        <w:tc>
          <w:tcPr>
            <w:tcW w:w="567" w:type="dxa"/>
            <w:tcBorders>
              <w:top w:val="single" w:sz="4" w:space="0" w:color="auto"/>
              <w:left w:val="single" w:sz="4" w:space="0" w:color="auto"/>
              <w:bottom w:val="single" w:sz="4" w:space="0" w:color="auto"/>
              <w:right w:val="single" w:sz="4" w:space="0" w:color="auto"/>
            </w:tcBorders>
            <w:hideMark/>
          </w:tcPr>
          <w:p w:rsidR="004F6B03" w:rsidRDefault="004F6B03">
            <w:pPr>
              <w:spacing w:after="0"/>
              <w:jc w:val="center"/>
              <w:rPr>
                <w:rFonts w:ascii="Times New Roman" w:hAnsi="Times New Roman"/>
                <w:sz w:val="24"/>
                <w:szCs w:val="24"/>
              </w:rPr>
            </w:pPr>
            <w:r>
              <w:rPr>
                <w:rFonts w:ascii="Times New Roman" w:hAnsi="Times New Roman"/>
                <w:sz w:val="24"/>
                <w:szCs w:val="24"/>
              </w:rPr>
              <w:t>23</w:t>
            </w:r>
          </w:p>
        </w:tc>
        <w:tc>
          <w:tcPr>
            <w:tcW w:w="567" w:type="dxa"/>
            <w:tcBorders>
              <w:top w:val="single" w:sz="4" w:space="0" w:color="auto"/>
              <w:left w:val="single" w:sz="4" w:space="0" w:color="auto"/>
              <w:bottom w:val="single" w:sz="4" w:space="0" w:color="auto"/>
              <w:right w:val="single" w:sz="4" w:space="0" w:color="auto"/>
            </w:tcBorders>
            <w:hideMark/>
          </w:tcPr>
          <w:p w:rsidR="004F6B03" w:rsidRDefault="004F6B03">
            <w:pPr>
              <w:spacing w:after="0"/>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4F6B03" w:rsidRDefault="004F6B03">
            <w:pPr>
              <w:spacing w:after="0"/>
              <w:jc w:val="center"/>
              <w:rPr>
                <w:rFonts w:ascii="Times New Roman" w:hAnsi="Times New Roman"/>
                <w:sz w:val="24"/>
                <w:szCs w:val="24"/>
              </w:rPr>
            </w:pPr>
            <w:r>
              <w:rPr>
                <w:rFonts w:ascii="Times New Roman" w:hAnsi="Times New Roman"/>
                <w:sz w:val="24"/>
                <w:szCs w:val="24"/>
              </w:rPr>
              <w:t>2</w:t>
            </w:r>
          </w:p>
        </w:tc>
        <w:tc>
          <w:tcPr>
            <w:tcW w:w="1108" w:type="dxa"/>
            <w:tcBorders>
              <w:top w:val="single" w:sz="4" w:space="0" w:color="auto"/>
              <w:left w:val="single" w:sz="4" w:space="0" w:color="auto"/>
              <w:bottom w:val="single" w:sz="4" w:space="0" w:color="auto"/>
              <w:right w:val="single" w:sz="4" w:space="0" w:color="auto"/>
            </w:tcBorders>
            <w:hideMark/>
          </w:tcPr>
          <w:p w:rsidR="004F6B03" w:rsidRDefault="004F6B03">
            <w:pPr>
              <w:spacing w:after="0"/>
              <w:rPr>
                <w:rFonts w:ascii="Times New Roman" w:hAnsi="Times New Roman"/>
                <w:b/>
                <w:sz w:val="24"/>
                <w:szCs w:val="24"/>
              </w:rPr>
            </w:pPr>
            <w:r>
              <w:rPr>
                <w:rFonts w:ascii="Times New Roman" w:hAnsi="Times New Roman"/>
                <w:b/>
                <w:sz w:val="24"/>
                <w:szCs w:val="24"/>
              </w:rPr>
              <w:t>312</w:t>
            </w:r>
          </w:p>
          <w:p w:rsidR="004F6B03" w:rsidRDefault="004F6B03">
            <w:pPr>
              <w:spacing w:after="0"/>
              <w:rPr>
                <w:rFonts w:ascii="Times New Roman" w:hAnsi="Times New Roman"/>
                <w:b/>
                <w:sz w:val="24"/>
                <w:szCs w:val="24"/>
              </w:rPr>
            </w:pPr>
            <w:r>
              <w:rPr>
                <w:rFonts w:ascii="Times New Roman" w:hAnsi="Times New Roman"/>
                <w:b/>
                <w:sz w:val="24"/>
                <w:szCs w:val="24"/>
              </w:rPr>
              <w:t>36%</w:t>
            </w:r>
          </w:p>
        </w:tc>
      </w:tr>
      <w:tr w:rsidR="004F6B03" w:rsidTr="004F6B03">
        <w:trPr>
          <w:trHeight w:val="770"/>
        </w:trPr>
        <w:tc>
          <w:tcPr>
            <w:tcW w:w="2467" w:type="dxa"/>
            <w:tcBorders>
              <w:top w:val="single" w:sz="4" w:space="0" w:color="auto"/>
              <w:left w:val="single" w:sz="4" w:space="0" w:color="auto"/>
              <w:bottom w:val="single" w:sz="4" w:space="0" w:color="auto"/>
              <w:right w:val="single" w:sz="4" w:space="0" w:color="auto"/>
            </w:tcBorders>
            <w:hideMark/>
          </w:tcPr>
          <w:p w:rsidR="004F6B03" w:rsidRPr="004F6B03" w:rsidRDefault="004F6B03">
            <w:pPr>
              <w:spacing w:after="0"/>
              <w:jc w:val="center"/>
              <w:rPr>
                <w:rFonts w:ascii="Times New Roman" w:hAnsi="Times New Roman"/>
                <w:sz w:val="24"/>
                <w:szCs w:val="24"/>
                <w:lang w:val="ru-RU"/>
              </w:rPr>
            </w:pPr>
            <w:r w:rsidRPr="004F6B03">
              <w:rPr>
                <w:rFonts w:ascii="Times New Roman" w:hAnsi="Times New Roman"/>
                <w:sz w:val="24"/>
                <w:szCs w:val="24"/>
                <w:lang w:val="ru-RU"/>
              </w:rPr>
              <w:t>в учреждениях ДО Новосокольнического района январь-май 2023</w:t>
            </w:r>
          </w:p>
        </w:tc>
        <w:tc>
          <w:tcPr>
            <w:tcW w:w="593" w:type="dxa"/>
            <w:tcBorders>
              <w:top w:val="single" w:sz="4" w:space="0" w:color="auto"/>
              <w:left w:val="single" w:sz="4" w:space="0" w:color="auto"/>
              <w:bottom w:val="single" w:sz="4" w:space="0" w:color="auto"/>
              <w:right w:val="single" w:sz="4" w:space="0" w:color="auto"/>
            </w:tcBorders>
            <w:hideMark/>
          </w:tcPr>
          <w:p w:rsidR="004F6B03" w:rsidRDefault="004F6B03">
            <w:pPr>
              <w:spacing w:after="0"/>
              <w:jc w:val="center"/>
              <w:rPr>
                <w:rFonts w:ascii="Times New Roman" w:hAnsi="Times New Roman"/>
                <w:sz w:val="24"/>
                <w:szCs w:val="24"/>
              </w:rPr>
            </w:pPr>
            <w:r>
              <w:rPr>
                <w:rFonts w:ascii="Times New Roman" w:hAnsi="Times New Roman"/>
                <w:sz w:val="24"/>
                <w:szCs w:val="24"/>
              </w:rPr>
              <w:t>77</w:t>
            </w:r>
          </w:p>
        </w:tc>
        <w:tc>
          <w:tcPr>
            <w:tcW w:w="567" w:type="dxa"/>
            <w:tcBorders>
              <w:top w:val="single" w:sz="4" w:space="0" w:color="auto"/>
              <w:left w:val="single" w:sz="4" w:space="0" w:color="auto"/>
              <w:bottom w:val="single" w:sz="4" w:space="0" w:color="auto"/>
              <w:right w:val="single" w:sz="4" w:space="0" w:color="auto"/>
            </w:tcBorders>
            <w:hideMark/>
          </w:tcPr>
          <w:p w:rsidR="004F6B03" w:rsidRDefault="004F6B03">
            <w:pPr>
              <w:spacing w:after="0"/>
              <w:jc w:val="center"/>
              <w:rPr>
                <w:rFonts w:ascii="Times New Roman" w:hAnsi="Times New Roman"/>
                <w:sz w:val="24"/>
                <w:szCs w:val="24"/>
              </w:rPr>
            </w:pPr>
            <w:r>
              <w:rPr>
                <w:rFonts w:ascii="Times New Roman" w:hAnsi="Times New Roman"/>
                <w:sz w:val="24"/>
                <w:szCs w:val="24"/>
              </w:rPr>
              <w:t>42</w:t>
            </w:r>
          </w:p>
        </w:tc>
        <w:tc>
          <w:tcPr>
            <w:tcW w:w="567" w:type="dxa"/>
            <w:tcBorders>
              <w:top w:val="single" w:sz="4" w:space="0" w:color="auto"/>
              <w:left w:val="single" w:sz="4" w:space="0" w:color="auto"/>
              <w:bottom w:val="single" w:sz="4" w:space="0" w:color="auto"/>
              <w:right w:val="single" w:sz="4" w:space="0" w:color="auto"/>
            </w:tcBorders>
            <w:hideMark/>
          </w:tcPr>
          <w:p w:rsidR="004F6B03" w:rsidRDefault="004F6B03">
            <w:pPr>
              <w:spacing w:after="0"/>
              <w:jc w:val="center"/>
              <w:rPr>
                <w:rFonts w:ascii="Times New Roman" w:hAnsi="Times New Roman"/>
                <w:sz w:val="24"/>
                <w:szCs w:val="24"/>
              </w:rPr>
            </w:pPr>
            <w:r>
              <w:rPr>
                <w:rFonts w:ascii="Times New Roman" w:hAnsi="Times New Roman"/>
                <w:sz w:val="24"/>
                <w:szCs w:val="24"/>
              </w:rPr>
              <w:t>50</w:t>
            </w:r>
          </w:p>
        </w:tc>
        <w:tc>
          <w:tcPr>
            <w:tcW w:w="567" w:type="dxa"/>
            <w:tcBorders>
              <w:top w:val="single" w:sz="4" w:space="0" w:color="auto"/>
              <w:left w:val="single" w:sz="4" w:space="0" w:color="auto"/>
              <w:bottom w:val="single" w:sz="4" w:space="0" w:color="auto"/>
              <w:right w:val="single" w:sz="4" w:space="0" w:color="auto"/>
            </w:tcBorders>
            <w:hideMark/>
          </w:tcPr>
          <w:p w:rsidR="004F6B03" w:rsidRDefault="004F6B03">
            <w:pPr>
              <w:spacing w:after="0"/>
              <w:jc w:val="center"/>
              <w:rPr>
                <w:rFonts w:ascii="Times New Roman" w:hAnsi="Times New Roman"/>
                <w:sz w:val="24"/>
                <w:szCs w:val="24"/>
              </w:rPr>
            </w:pPr>
            <w:r>
              <w:rPr>
                <w:rFonts w:ascii="Times New Roman" w:hAnsi="Times New Roman"/>
                <w:sz w:val="24"/>
                <w:szCs w:val="24"/>
              </w:rPr>
              <w:t>78</w:t>
            </w:r>
          </w:p>
        </w:tc>
        <w:tc>
          <w:tcPr>
            <w:tcW w:w="567" w:type="dxa"/>
            <w:tcBorders>
              <w:top w:val="single" w:sz="4" w:space="0" w:color="auto"/>
              <w:left w:val="single" w:sz="4" w:space="0" w:color="auto"/>
              <w:bottom w:val="single" w:sz="4" w:space="0" w:color="auto"/>
              <w:right w:val="single" w:sz="4" w:space="0" w:color="auto"/>
            </w:tcBorders>
            <w:hideMark/>
          </w:tcPr>
          <w:p w:rsidR="004F6B03" w:rsidRDefault="004F6B03">
            <w:pPr>
              <w:spacing w:after="0"/>
              <w:jc w:val="center"/>
              <w:rPr>
                <w:rFonts w:ascii="Times New Roman" w:hAnsi="Times New Roman"/>
                <w:sz w:val="24"/>
                <w:szCs w:val="24"/>
              </w:rPr>
            </w:pPr>
            <w:r>
              <w:rPr>
                <w:rFonts w:ascii="Times New Roman" w:hAnsi="Times New Roman"/>
                <w:sz w:val="24"/>
                <w:szCs w:val="24"/>
              </w:rPr>
              <w:t>55</w:t>
            </w:r>
          </w:p>
        </w:tc>
        <w:tc>
          <w:tcPr>
            <w:tcW w:w="567" w:type="dxa"/>
            <w:tcBorders>
              <w:top w:val="single" w:sz="4" w:space="0" w:color="auto"/>
              <w:left w:val="single" w:sz="4" w:space="0" w:color="auto"/>
              <w:bottom w:val="single" w:sz="4" w:space="0" w:color="auto"/>
              <w:right w:val="single" w:sz="4" w:space="0" w:color="auto"/>
            </w:tcBorders>
            <w:hideMark/>
          </w:tcPr>
          <w:p w:rsidR="004F6B03" w:rsidRDefault="004F6B03">
            <w:pPr>
              <w:spacing w:after="0"/>
              <w:jc w:val="center"/>
              <w:rPr>
                <w:rFonts w:ascii="Times New Roman" w:hAnsi="Times New Roman"/>
                <w:sz w:val="24"/>
                <w:szCs w:val="24"/>
              </w:rPr>
            </w:pPr>
            <w:r>
              <w:rPr>
                <w:rFonts w:ascii="Times New Roman" w:hAnsi="Times New Roman"/>
                <w:sz w:val="24"/>
                <w:szCs w:val="24"/>
              </w:rPr>
              <w:t>28</w:t>
            </w:r>
          </w:p>
        </w:tc>
        <w:tc>
          <w:tcPr>
            <w:tcW w:w="567" w:type="dxa"/>
            <w:tcBorders>
              <w:top w:val="single" w:sz="4" w:space="0" w:color="auto"/>
              <w:left w:val="single" w:sz="4" w:space="0" w:color="auto"/>
              <w:bottom w:val="single" w:sz="4" w:space="0" w:color="auto"/>
              <w:right w:val="single" w:sz="4" w:space="0" w:color="auto"/>
            </w:tcBorders>
            <w:hideMark/>
          </w:tcPr>
          <w:p w:rsidR="004F6B03" w:rsidRDefault="004F6B03">
            <w:pPr>
              <w:spacing w:after="0"/>
              <w:jc w:val="center"/>
              <w:rPr>
                <w:rFonts w:ascii="Times New Roman" w:hAnsi="Times New Roman"/>
                <w:sz w:val="24"/>
                <w:szCs w:val="24"/>
              </w:rPr>
            </w:pPr>
            <w:r>
              <w:rPr>
                <w:rFonts w:ascii="Times New Roman" w:hAnsi="Times New Roman"/>
                <w:sz w:val="24"/>
                <w:szCs w:val="24"/>
              </w:rPr>
              <w:t>33</w:t>
            </w:r>
          </w:p>
        </w:tc>
        <w:tc>
          <w:tcPr>
            <w:tcW w:w="567" w:type="dxa"/>
            <w:tcBorders>
              <w:top w:val="single" w:sz="4" w:space="0" w:color="auto"/>
              <w:left w:val="single" w:sz="4" w:space="0" w:color="auto"/>
              <w:bottom w:val="single" w:sz="4" w:space="0" w:color="auto"/>
              <w:right w:val="single" w:sz="4" w:space="0" w:color="auto"/>
            </w:tcBorders>
            <w:hideMark/>
          </w:tcPr>
          <w:p w:rsidR="004F6B03" w:rsidRDefault="004F6B03">
            <w:pPr>
              <w:spacing w:after="0"/>
              <w:jc w:val="center"/>
              <w:rPr>
                <w:rFonts w:ascii="Times New Roman" w:hAnsi="Times New Roman"/>
                <w:sz w:val="24"/>
                <w:szCs w:val="24"/>
              </w:rPr>
            </w:pPr>
            <w:r>
              <w:rPr>
                <w:rFonts w:ascii="Times New Roman" w:hAnsi="Times New Roman"/>
                <w:sz w:val="24"/>
                <w:szCs w:val="24"/>
              </w:rPr>
              <w:t>27</w:t>
            </w:r>
          </w:p>
        </w:tc>
        <w:tc>
          <w:tcPr>
            <w:tcW w:w="567" w:type="dxa"/>
            <w:tcBorders>
              <w:top w:val="single" w:sz="4" w:space="0" w:color="auto"/>
              <w:left w:val="single" w:sz="4" w:space="0" w:color="auto"/>
              <w:bottom w:val="single" w:sz="4" w:space="0" w:color="auto"/>
              <w:right w:val="single" w:sz="4" w:space="0" w:color="auto"/>
            </w:tcBorders>
            <w:hideMark/>
          </w:tcPr>
          <w:p w:rsidR="004F6B03" w:rsidRDefault="004F6B03">
            <w:pPr>
              <w:spacing w:after="0"/>
              <w:jc w:val="center"/>
              <w:rPr>
                <w:rFonts w:ascii="Times New Roman" w:hAnsi="Times New Roman"/>
                <w:sz w:val="24"/>
                <w:szCs w:val="24"/>
              </w:rPr>
            </w:pPr>
            <w:r>
              <w:rPr>
                <w:rFonts w:ascii="Times New Roman" w:hAnsi="Times New Roman"/>
                <w:sz w:val="24"/>
                <w:szCs w:val="24"/>
              </w:rPr>
              <w:t>23</w:t>
            </w:r>
          </w:p>
        </w:tc>
        <w:tc>
          <w:tcPr>
            <w:tcW w:w="567" w:type="dxa"/>
            <w:tcBorders>
              <w:top w:val="single" w:sz="4" w:space="0" w:color="auto"/>
              <w:left w:val="single" w:sz="4" w:space="0" w:color="auto"/>
              <w:bottom w:val="single" w:sz="4" w:space="0" w:color="auto"/>
              <w:right w:val="single" w:sz="4" w:space="0" w:color="auto"/>
            </w:tcBorders>
            <w:hideMark/>
          </w:tcPr>
          <w:p w:rsidR="004F6B03" w:rsidRDefault="004F6B03">
            <w:pPr>
              <w:spacing w:after="0"/>
              <w:jc w:val="center"/>
              <w:rPr>
                <w:rFonts w:ascii="Times New Roman" w:hAnsi="Times New Roman"/>
                <w:sz w:val="24"/>
                <w:szCs w:val="24"/>
              </w:rPr>
            </w:pPr>
            <w:r>
              <w:rPr>
                <w:rFonts w:ascii="Times New Roman" w:hAnsi="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hideMark/>
          </w:tcPr>
          <w:p w:rsidR="004F6B03" w:rsidRDefault="004F6B03">
            <w:pPr>
              <w:spacing w:after="0"/>
              <w:jc w:val="center"/>
              <w:rPr>
                <w:rFonts w:ascii="Times New Roman" w:hAnsi="Times New Roman"/>
                <w:sz w:val="24"/>
                <w:szCs w:val="24"/>
              </w:rPr>
            </w:pPr>
            <w:r>
              <w:rPr>
                <w:rFonts w:ascii="Times New Roman" w:hAnsi="Times New Roman"/>
                <w:sz w:val="24"/>
                <w:szCs w:val="24"/>
              </w:rPr>
              <w:t>6</w:t>
            </w:r>
          </w:p>
        </w:tc>
        <w:tc>
          <w:tcPr>
            <w:tcW w:w="1108" w:type="dxa"/>
            <w:tcBorders>
              <w:top w:val="single" w:sz="4" w:space="0" w:color="auto"/>
              <w:left w:val="single" w:sz="4" w:space="0" w:color="auto"/>
              <w:bottom w:val="single" w:sz="4" w:space="0" w:color="auto"/>
              <w:right w:val="single" w:sz="4" w:space="0" w:color="auto"/>
            </w:tcBorders>
            <w:hideMark/>
          </w:tcPr>
          <w:p w:rsidR="004F6B03" w:rsidRDefault="004F6B03">
            <w:pPr>
              <w:spacing w:after="0"/>
              <w:rPr>
                <w:rFonts w:ascii="Times New Roman" w:hAnsi="Times New Roman"/>
                <w:b/>
                <w:sz w:val="24"/>
                <w:szCs w:val="24"/>
              </w:rPr>
            </w:pPr>
            <w:r>
              <w:rPr>
                <w:rFonts w:ascii="Times New Roman" w:hAnsi="Times New Roman"/>
                <w:b/>
                <w:sz w:val="24"/>
                <w:szCs w:val="24"/>
              </w:rPr>
              <w:t>430</w:t>
            </w:r>
          </w:p>
          <w:p w:rsidR="004F6B03" w:rsidRDefault="004F6B03">
            <w:pPr>
              <w:spacing w:after="0"/>
              <w:rPr>
                <w:rFonts w:ascii="Times New Roman" w:hAnsi="Times New Roman"/>
                <w:b/>
                <w:sz w:val="24"/>
                <w:szCs w:val="24"/>
              </w:rPr>
            </w:pPr>
            <w:r>
              <w:rPr>
                <w:rFonts w:ascii="Times New Roman" w:hAnsi="Times New Roman"/>
                <w:b/>
                <w:sz w:val="24"/>
                <w:szCs w:val="24"/>
              </w:rPr>
              <w:t>49%</w:t>
            </w:r>
          </w:p>
        </w:tc>
      </w:tr>
      <w:tr w:rsidR="004F6B03" w:rsidTr="004F6B03">
        <w:trPr>
          <w:trHeight w:val="770"/>
        </w:trPr>
        <w:tc>
          <w:tcPr>
            <w:tcW w:w="2467" w:type="dxa"/>
            <w:tcBorders>
              <w:top w:val="single" w:sz="4" w:space="0" w:color="auto"/>
              <w:left w:val="single" w:sz="4" w:space="0" w:color="auto"/>
              <w:bottom w:val="single" w:sz="4" w:space="0" w:color="auto"/>
              <w:right w:val="single" w:sz="4" w:space="0" w:color="auto"/>
            </w:tcBorders>
            <w:hideMark/>
          </w:tcPr>
          <w:p w:rsidR="004F6B03" w:rsidRPr="004F6B03" w:rsidRDefault="004F6B03">
            <w:pPr>
              <w:spacing w:after="0"/>
              <w:jc w:val="center"/>
              <w:rPr>
                <w:rFonts w:ascii="Times New Roman" w:hAnsi="Times New Roman"/>
                <w:sz w:val="24"/>
                <w:szCs w:val="24"/>
                <w:lang w:val="ru-RU"/>
              </w:rPr>
            </w:pPr>
            <w:r w:rsidRPr="004F6B03">
              <w:rPr>
                <w:rFonts w:ascii="Times New Roman" w:hAnsi="Times New Roman"/>
                <w:sz w:val="24"/>
                <w:szCs w:val="24"/>
                <w:lang w:val="ru-RU"/>
              </w:rPr>
              <w:t>в учреждениях ДО Новосокольнического района сентябрь -декабрь 2023</w:t>
            </w:r>
          </w:p>
        </w:tc>
        <w:tc>
          <w:tcPr>
            <w:tcW w:w="593" w:type="dxa"/>
            <w:tcBorders>
              <w:top w:val="single" w:sz="4" w:space="0" w:color="auto"/>
              <w:left w:val="single" w:sz="4" w:space="0" w:color="auto"/>
              <w:bottom w:val="single" w:sz="4" w:space="0" w:color="auto"/>
              <w:right w:val="single" w:sz="4" w:space="0" w:color="auto"/>
            </w:tcBorders>
          </w:tcPr>
          <w:p w:rsidR="004F6B03" w:rsidRPr="004F6B03" w:rsidRDefault="004F6B03">
            <w:pPr>
              <w:spacing w:after="0"/>
              <w:jc w:val="center"/>
              <w:rPr>
                <w:rFonts w:ascii="Times New Roman" w:hAnsi="Times New Roman"/>
                <w:sz w:val="24"/>
                <w:szCs w:val="24"/>
                <w:lang w:val="ru-RU"/>
              </w:rPr>
            </w:pPr>
          </w:p>
          <w:p w:rsidR="004F6B03" w:rsidRDefault="004F6B03">
            <w:pPr>
              <w:rPr>
                <w:rFonts w:ascii="Times New Roman" w:hAnsi="Times New Roman"/>
                <w:sz w:val="24"/>
                <w:szCs w:val="24"/>
              </w:rPr>
            </w:pPr>
            <w:r>
              <w:rPr>
                <w:rFonts w:ascii="Times New Roman" w:hAnsi="Times New Roman"/>
                <w:sz w:val="24"/>
                <w:szCs w:val="24"/>
              </w:rPr>
              <w:t>84</w:t>
            </w:r>
          </w:p>
        </w:tc>
        <w:tc>
          <w:tcPr>
            <w:tcW w:w="567" w:type="dxa"/>
            <w:tcBorders>
              <w:top w:val="single" w:sz="4" w:space="0" w:color="auto"/>
              <w:left w:val="single" w:sz="4" w:space="0" w:color="auto"/>
              <w:bottom w:val="single" w:sz="4" w:space="0" w:color="auto"/>
              <w:right w:val="single" w:sz="4" w:space="0" w:color="auto"/>
            </w:tcBorders>
            <w:hideMark/>
          </w:tcPr>
          <w:p w:rsidR="004F6B03" w:rsidRDefault="004F6B03">
            <w:pPr>
              <w:spacing w:after="0"/>
              <w:jc w:val="center"/>
              <w:rPr>
                <w:rFonts w:ascii="Times New Roman" w:hAnsi="Times New Roman"/>
                <w:sz w:val="24"/>
                <w:szCs w:val="24"/>
              </w:rPr>
            </w:pPr>
            <w:r>
              <w:rPr>
                <w:rFonts w:ascii="Times New Roman" w:hAnsi="Times New Roman"/>
                <w:sz w:val="24"/>
                <w:szCs w:val="24"/>
              </w:rPr>
              <w:t>58</w:t>
            </w:r>
          </w:p>
        </w:tc>
        <w:tc>
          <w:tcPr>
            <w:tcW w:w="567" w:type="dxa"/>
            <w:tcBorders>
              <w:top w:val="single" w:sz="4" w:space="0" w:color="auto"/>
              <w:left w:val="single" w:sz="4" w:space="0" w:color="auto"/>
              <w:bottom w:val="single" w:sz="4" w:space="0" w:color="auto"/>
              <w:right w:val="single" w:sz="4" w:space="0" w:color="auto"/>
            </w:tcBorders>
            <w:hideMark/>
          </w:tcPr>
          <w:p w:rsidR="004F6B03" w:rsidRDefault="004F6B03">
            <w:pPr>
              <w:spacing w:after="0"/>
              <w:jc w:val="center"/>
              <w:rPr>
                <w:rFonts w:ascii="Times New Roman" w:hAnsi="Times New Roman"/>
                <w:sz w:val="24"/>
                <w:szCs w:val="24"/>
              </w:rPr>
            </w:pPr>
            <w:r>
              <w:rPr>
                <w:rFonts w:ascii="Times New Roman" w:hAnsi="Times New Roman"/>
                <w:sz w:val="24"/>
                <w:szCs w:val="24"/>
              </w:rPr>
              <w:t>52</w:t>
            </w:r>
          </w:p>
        </w:tc>
        <w:tc>
          <w:tcPr>
            <w:tcW w:w="567" w:type="dxa"/>
            <w:tcBorders>
              <w:top w:val="single" w:sz="4" w:space="0" w:color="auto"/>
              <w:left w:val="single" w:sz="4" w:space="0" w:color="auto"/>
              <w:bottom w:val="single" w:sz="4" w:space="0" w:color="auto"/>
              <w:right w:val="single" w:sz="4" w:space="0" w:color="auto"/>
            </w:tcBorders>
            <w:hideMark/>
          </w:tcPr>
          <w:p w:rsidR="004F6B03" w:rsidRDefault="004F6B03">
            <w:pPr>
              <w:spacing w:after="0"/>
              <w:jc w:val="center"/>
              <w:rPr>
                <w:rFonts w:ascii="Times New Roman" w:hAnsi="Times New Roman"/>
                <w:sz w:val="24"/>
                <w:szCs w:val="24"/>
              </w:rPr>
            </w:pPr>
            <w:r>
              <w:rPr>
                <w:rFonts w:ascii="Times New Roman" w:hAnsi="Times New Roman"/>
                <w:sz w:val="24"/>
                <w:szCs w:val="24"/>
              </w:rPr>
              <w:t>47</w:t>
            </w:r>
          </w:p>
        </w:tc>
        <w:tc>
          <w:tcPr>
            <w:tcW w:w="567" w:type="dxa"/>
            <w:tcBorders>
              <w:top w:val="single" w:sz="4" w:space="0" w:color="auto"/>
              <w:left w:val="single" w:sz="4" w:space="0" w:color="auto"/>
              <w:bottom w:val="single" w:sz="4" w:space="0" w:color="auto"/>
              <w:right w:val="single" w:sz="4" w:space="0" w:color="auto"/>
            </w:tcBorders>
            <w:hideMark/>
          </w:tcPr>
          <w:p w:rsidR="004F6B03" w:rsidRDefault="004F6B03">
            <w:pPr>
              <w:spacing w:after="0"/>
              <w:jc w:val="center"/>
              <w:rPr>
                <w:rFonts w:ascii="Times New Roman" w:hAnsi="Times New Roman"/>
                <w:sz w:val="24"/>
                <w:szCs w:val="24"/>
              </w:rPr>
            </w:pPr>
            <w:r>
              <w:rPr>
                <w:rFonts w:ascii="Times New Roman" w:hAnsi="Times New Roman"/>
                <w:sz w:val="24"/>
                <w:szCs w:val="24"/>
              </w:rPr>
              <w:t>70</w:t>
            </w:r>
          </w:p>
        </w:tc>
        <w:tc>
          <w:tcPr>
            <w:tcW w:w="567" w:type="dxa"/>
            <w:tcBorders>
              <w:top w:val="single" w:sz="4" w:space="0" w:color="auto"/>
              <w:left w:val="single" w:sz="4" w:space="0" w:color="auto"/>
              <w:bottom w:val="single" w:sz="4" w:space="0" w:color="auto"/>
              <w:right w:val="single" w:sz="4" w:space="0" w:color="auto"/>
            </w:tcBorders>
            <w:hideMark/>
          </w:tcPr>
          <w:p w:rsidR="004F6B03" w:rsidRDefault="004F6B03">
            <w:pPr>
              <w:spacing w:after="0"/>
              <w:jc w:val="center"/>
              <w:rPr>
                <w:rFonts w:ascii="Times New Roman" w:hAnsi="Times New Roman"/>
                <w:sz w:val="24"/>
                <w:szCs w:val="24"/>
              </w:rPr>
            </w:pPr>
            <w:r>
              <w:rPr>
                <w:rFonts w:ascii="Times New Roman" w:hAnsi="Times New Roman"/>
                <w:sz w:val="24"/>
                <w:szCs w:val="24"/>
              </w:rPr>
              <w:t>45</w:t>
            </w:r>
          </w:p>
        </w:tc>
        <w:tc>
          <w:tcPr>
            <w:tcW w:w="567" w:type="dxa"/>
            <w:tcBorders>
              <w:top w:val="single" w:sz="4" w:space="0" w:color="auto"/>
              <w:left w:val="single" w:sz="4" w:space="0" w:color="auto"/>
              <w:bottom w:val="single" w:sz="4" w:space="0" w:color="auto"/>
              <w:right w:val="single" w:sz="4" w:space="0" w:color="auto"/>
            </w:tcBorders>
            <w:hideMark/>
          </w:tcPr>
          <w:p w:rsidR="004F6B03" w:rsidRDefault="004F6B03">
            <w:pPr>
              <w:spacing w:after="0"/>
              <w:jc w:val="center"/>
              <w:rPr>
                <w:rFonts w:ascii="Times New Roman" w:hAnsi="Times New Roman"/>
                <w:sz w:val="24"/>
                <w:szCs w:val="24"/>
              </w:rPr>
            </w:pPr>
            <w:r>
              <w:rPr>
                <w:rFonts w:ascii="Times New Roman" w:hAnsi="Times New Roman"/>
                <w:sz w:val="24"/>
                <w:szCs w:val="24"/>
              </w:rPr>
              <w:t>37</w:t>
            </w:r>
          </w:p>
        </w:tc>
        <w:tc>
          <w:tcPr>
            <w:tcW w:w="567" w:type="dxa"/>
            <w:tcBorders>
              <w:top w:val="single" w:sz="4" w:space="0" w:color="auto"/>
              <w:left w:val="single" w:sz="4" w:space="0" w:color="auto"/>
              <w:bottom w:val="single" w:sz="4" w:space="0" w:color="auto"/>
              <w:right w:val="single" w:sz="4" w:space="0" w:color="auto"/>
            </w:tcBorders>
            <w:hideMark/>
          </w:tcPr>
          <w:p w:rsidR="004F6B03" w:rsidRDefault="004F6B03">
            <w:pPr>
              <w:spacing w:after="0"/>
              <w:jc w:val="center"/>
              <w:rPr>
                <w:rFonts w:ascii="Times New Roman" w:hAnsi="Times New Roman"/>
                <w:sz w:val="24"/>
                <w:szCs w:val="24"/>
              </w:rPr>
            </w:pPr>
            <w:r>
              <w:rPr>
                <w:rFonts w:ascii="Times New Roman" w:hAnsi="Times New Roman"/>
                <w:sz w:val="24"/>
                <w:szCs w:val="24"/>
              </w:rPr>
              <w:t>44</w:t>
            </w:r>
          </w:p>
        </w:tc>
        <w:tc>
          <w:tcPr>
            <w:tcW w:w="567" w:type="dxa"/>
            <w:tcBorders>
              <w:top w:val="single" w:sz="4" w:space="0" w:color="auto"/>
              <w:left w:val="single" w:sz="4" w:space="0" w:color="auto"/>
              <w:bottom w:val="single" w:sz="4" w:space="0" w:color="auto"/>
              <w:right w:val="single" w:sz="4" w:space="0" w:color="auto"/>
            </w:tcBorders>
            <w:hideMark/>
          </w:tcPr>
          <w:p w:rsidR="004F6B03" w:rsidRDefault="004F6B03">
            <w:pPr>
              <w:spacing w:after="0"/>
              <w:jc w:val="center"/>
              <w:rPr>
                <w:rFonts w:ascii="Times New Roman" w:hAnsi="Times New Roman"/>
                <w:sz w:val="24"/>
                <w:szCs w:val="24"/>
              </w:rPr>
            </w:pPr>
            <w:r>
              <w:rPr>
                <w:rFonts w:ascii="Times New Roman" w:hAnsi="Times New Roman"/>
                <w:sz w:val="24"/>
                <w:szCs w:val="24"/>
              </w:rPr>
              <w:t>17</w:t>
            </w:r>
          </w:p>
        </w:tc>
        <w:tc>
          <w:tcPr>
            <w:tcW w:w="567" w:type="dxa"/>
            <w:tcBorders>
              <w:top w:val="single" w:sz="4" w:space="0" w:color="auto"/>
              <w:left w:val="single" w:sz="4" w:space="0" w:color="auto"/>
              <w:bottom w:val="single" w:sz="4" w:space="0" w:color="auto"/>
              <w:right w:val="single" w:sz="4" w:space="0" w:color="auto"/>
            </w:tcBorders>
            <w:hideMark/>
          </w:tcPr>
          <w:p w:rsidR="004F6B03" w:rsidRDefault="004F6B03">
            <w:pPr>
              <w:spacing w:after="0"/>
              <w:jc w:val="center"/>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4F6B03" w:rsidRDefault="004F6B03">
            <w:pPr>
              <w:spacing w:after="0"/>
              <w:jc w:val="center"/>
              <w:rPr>
                <w:rFonts w:ascii="Times New Roman" w:hAnsi="Times New Roman"/>
                <w:sz w:val="24"/>
                <w:szCs w:val="24"/>
              </w:rPr>
            </w:pPr>
            <w:r>
              <w:rPr>
                <w:rFonts w:ascii="Times New Roman" w:hAnsi="Times New Roman"/>
                <w:sz w:val="24"/>
                <w:szCs w:val="24"/>
              </w:rPr>
              <w:t>12</w:t>
            </w:r>
          </w:p>
        </w:tc>
        <w:tc>
          <w:tcPr>
            <w:tcW w:w="1108" w:type="dxa"/>
            <w:tcBorders>
              <w:top w:val="single" w:sz="4" w:space="0" w:color="auto"/>
              <w:left w:val="single" w:sz="4" w:space="0" w:color="auto"/>
              <w:bottom w:val="single" w:sz="4" w:space="0" w:color="auto"/>
              <w:right w:val="single" w:sz="4" w:space="0" w:color="auto"/>
            </w:tcBorders>
            <w:hideMark/>
          </w:tcPr>
          <w:p w:rsidR="004F6B03" w:rsidRDefault="004F6B03">
            <w:pPr>
              <w:spacing w:after="0"/>
              <w:rPr>
                <w:rFonts w:ascii="Times New Roman" w:hAnsi="Times New Roman"/>
                <w:b/>
                <w:sz w:val="24"/>
                <w:szCs w:val="24"/>
              </w:rPr>
            </w:pPr>
            <w:r>
              <w:rPr>
                <w:rFonts w:ascii="Times New Roman" w:hAnsi="Times New Roman"/>
                <w:b/>
                <w:sz w:val="24"/>
                <w:szCs w:val="24"/>
              </w:rPr>
              <w:t>470</w:t>
            </w:r>
          </w:p>
          <w:p w:rsidR="004F6B03" w:rsidRDefault="004F6B03">
            <w:pPr>
              <w:spacing w:after="0"/>
              <w:rPr>
                <w:rFonts w:ascii="Times New Roman" w:hAnsi="Times New Roman"/>
                <w:b/>
                <w:sz w:val="24"/>
                <w:szCs w:val="24"/>
              </w:rPr>
            </w:pPr>
            <w:r>
              <w:rPr>
                <w:rFonts w:ascii="Times New Roman" w:hAnsi="Times New Roman"/>
                <w:b/>
                <w:sz w:val="24"/>
                <w:szCs w:val="24"/>
              </w:rPr>
              <w:t>54 %</w:t>
            </w:r>
          </w:p>
        </w:tc>
      </w:tr>
      <w:tr w:rsidR="004F6B03" w:rsidTr="004F6B03">
        <w:trPr>
          <w:trHeight w:val="489"/>
        </w:trPr>
        <w:tc>
          <w:tcPr>
            <w:tcW w:w="2467" w:type="dxa"/>
            <w:tcBorders>
              <w:top w:val="single" w:sz="4" w:space="0" w:color="auto"/>
              <w:left w:val="single" w:sz="4" w:space="0" w:color="auto"/>
              <w:bottom w:val="single" w:sz="4" w:space="0" w:color="auto"/>
              <w:right w:val="single" w:sz="4" w:space="0" w:color="auto"/>
            </w:tcBorders>
            <w:hideMark/>
          </w:tcPr>
          <w:p w:rsidR="004F6B03" w:rsidRPr="004F6B03" w:rsidRDefault="004F6B03">
            <w:pPr>
              <w:spacing w:after="0"/>
              <w:jc w:val="center"/>
              <w:rPr>
                <w:rFonts w:ascii="Times New Roman" w:hAnsi="Times New Roman"/>
                <w:sz w:val="24"/>
                <w:szCs w:val="24"/>
                <w:lang w:val="ru-RU"/>
              </w:rPr>
            </w:pPr>
            <w:r w:rsidRPr="004F6B03">
              <w:rPr>
                <w:rFonts w:ascii="Times New Roman" w:hAnsi="Times New Roman"/>
                <w:sz w:val="24"/>
                <w:szCs w:val="24"/>
                <w:lang w:val="ru-RU"/>
              </w:rPr>
              <w:t>Внеурочная д-ть в школе в январь-май 2023</w:t>
            </w:r>
          </w:p>
        </w:tc>
        <w:tc>
          <w:tcPr>
            <w:tcW w:w="593" w:type="dxa"/>
            <w:tcBorders>
              <w:top w:val="single" w:sz="4" w:space="0" w:color="auto"/>
              <w:left w:val="single" w:sz="4" w:space="0" w:color="auto"/>
              <w:bottom w:val="single" w:sz="4" w:space="0" w:color="auto"/>
              <w:right w:val="single" w:sz="4" w:space="0" w:color="auto"/>
            </w:tcBorders>
            <w:hideMark/>
          </w:tcPr>
          <w:p w:rsidR="004F6B03" w:rsidRDefault="004F6B03">
            <w:pPr>
              <w:spacing w:after="0"/>
              <w:jc w:val="center"/>
              <w:rPr>
                <w:rFonts w:ascii="Times New Roman" w:hAnsi="Times New Roman"/>
                <w:sz w:val="24"/>
                <w:szCs w:val="24"/>
              </w:rPr>
            </w:pPr>
            <w:r>
              <w:rPr>
                <w:rFonts w:ascii="Times New Roman" w:hAnsi="Times New Roman"/>
                <w:sz w:val="24"/>
                <w:szCs w:val="24"/>
              </w:rPr>
              <w:t>91</w:t>
            </w:r>
          </w:p>
        </w:tc>
        <w:tc>
          <w:tcPr>
            <w:tcW w:w="567" w:type="dxa"/>
            <w:tcBorders>
              <w:top w:val="single" w:sz="4" w:space="0" w:color="auto"/>
              <w:left w:val="single" w:sz="4" w:space="0" w:color="auto"/>
              <w:bottom w:val="single" w:sz="4" w:space="0" w:color="auto"/>
              <w:right w:val="single" w:sz="4" w:space="0" w:color="auto"/>
            </w:tcBorders>
            <w:hideMark/>
          </w:tcPr>
          <w:p w:rsidR="004F6B03" w:rsidRDefault="004F6B03">
            <w:pPr>
              <w:spacing w:after="0"/>
              <w:jc w:val="center"/>
              <w:rPr>
                <w:rFonts w:ascii="Times New Roman" w:hAnsi="Times New Roman"/>
                <w:sz w:val="24"/>
                <w:szCs w:val="24"/>
              </w:rPr>
            </w:pPr>
            <w:r>
              <w:rPr>
                <w:rFonts w:ascii="Times New Roman" w:hAnsi="Times New Roman"/>
                <w:sz w:val="24"/>
                <w:szCs w:val="24"/>
              </w:rPr>
              <w:t>77</w:t>
            </w:r>
          </w:p>
        </w:tc>
        <w:tc>
          <w:tcPr>
            <w:tcW w:w="567" w:type="dxa"/>
            <w:tcBorders>
              <w:top w:val="single" w:sz="4" w:space="0" w:color="auto"/>
              <w:left w:val="single" w:sz="4" w:space="0" w:color="auto"/>
              <w:bottom w:val="single" w:sz="4" w:space="0" w:color="auto"/>
              <w:right w:val="single" w:sz="4" w:space="0" w:color="auto"/>
            </w:tcBorders>
            <w:hideMark/>
          </w:tcPr>
          <w:p w:rsidR="004F6B03" w:rsidRDefault="004F6B03">
            <w:pPr>
              <w:spacing w:after="0"/>
              <w:jc w:val="center"/>
              <w:rPr>
                <w:rFonts w:ascii="Times New Roman" w:hAnsi="Times New Roman"/>
                <w:sz w:val="24"/>
                <w:szCs w:val="24"/>
              </w:rPr>
            </w:pPr>
            <w:r>
              <w:rPr>
                <w:rFonts w:ascii="Times New Roman" w:hAnsi="Times New Roman"/>
                <w:sz w:val="24"/>
                <w:szCs w:val="24"/>
              </w:rPr>
              <w:t>78</w:t>
            </w:r>
          </w:p>
        </w:tc>
        <w:tc>
          <w:tcPr>
            <w:tcW w:w="567" w:type="dxa"/>
            <w:tcBorders>
              <w:top w:val="single" w:sz="4" w:space="0" w:color="auto"/>
              <w:left w:val="single" w:sz="4" w:space="0" w:color="auto"/>
              <w:bottom w:val="single" w:sz="4" w:space="0" w:color="auto"/>
              <w:right w:val="single" w:sz="4" w:space="0" w:color="auto"/>
            </w:tcBorders>
            <w:hideMark/>
          </w:tcPr>
          <w:p w:rsidR="004F6B03" w:rsidRDefault="004F6B03">
            <w:pPr>
              <w:spacing w:after="0"/>
              <w:jc w:val="center"/>
              <w:rPr>
                <w:rFonts w:ascii="Times New Roman" w:hAnsi="Times New Roman"/>
                <w:sz w:val="24"/>
                <w:szCs w:val="24"/>
              </w:rPr>
            </w:pPr>
            <w:r>
              <w:rPr>
                <w:rFonts w:ascii="Times New Roman" w:hAnsi="Times New Roman"/>
                <w:sz w:val="24"/>
                <w:szCs w:val="24"/>
              </w:rPr>
              <w:t>111</w:t>
            </w:r>
          </w:p>
        </w:tc>
        <w:tc>
          <w:tcPr>
            <w:tcW w:w="567" w:type="dxa"/>
            <w:tcBorders>
              <w:top w:val="single" w:sz="4" w:space="0" w:color="auto"/>
              <w:left w:val="single" w:sz="4" w:space="0" w:color="auto"/>
              <w:bottom w:val="single" w:sz="4" w:space="0" w:color="auto"/>
              <w:right w:val="single" w:sz="4" w:space="0" w:color="auto"/>
            </w:tcBorders>
            <w:hideMark/>
          </w:tcPr>
          <w:p w:rsidR="004F6B03" w:rsidRDefault="004F6B03">
            <w:pPr>
              <w:spacing w:after="0"/>
              <w:jc w:val="center"/>
              <w:rPr>
                <w:rFonts w:ascii="Times New Roman" w:hAnsi="Times New Roman"/>
                <w:sz w:val="24"/>
                <w:szCs w:val="24"/>
              </w:rPr>
            </w:pPr>
            <w:r>
              <w:rPr>
                <w:rFonts w:ascii="Times New Roman" w:hAnsi="Times New Roman"/>
                <w:sz w:val="24"/>
                <w:szCs w:val="24"/>
              </w:rPr>
              <w:t>99</w:t>
            </w:r>
          </w:p>
        </w:tc>
        <w:tc>
          <w:tcPr>
            <w:tcW w:w="567" w:type="dxa"/>
            <w:tcBorders>
              <w:top w:val="single" w:sz="4" w:space="0" w:color="auto"/>
              <w:left w:val="single" w:sz="4" w:space="0" w:color="auto"/>
              <w:bottom w:val="single" w:sz="4" w:space="0" w:color="auto"/>
              <w:right w:val="single" w:sz="4" w:space="0" w:color="auto"/>
            </w:tcBorders>
            <w:hideMark/>
          </w:tcPr>
          <w:p w:rsidR="004F6B03" w:rsidRDefault="004F6B03">
            <w:pPr>
              <w:spacing w:after="0"/>
              <w:jc w:val="center"/>
              <w:rPr>
                <w:rFonts w:ascii="Times New Roman" w:hAnsi="Times New Roman"/>
                <w:sz w:val="24"/>
                <w:szCs w:val="24"/>
              </w:rPr>
            </w:pPr>
            <w:r>
              <w:rPr>
                <w:rFonts w:ascii="Times New Roman" w:hAnsi="Times New Roman"/>
                <w:sz w:val="24"/>
                <w:szCs w:val="24"/>
              </w:rPr>
              <w:t>92</w:t>
            </w:r>
          </w:p>
        </w:tc>
        <w:tc>
          <w:tcPr>
            <w:tcW w:w="567" w:type="dxa"/>
            <w:tcBorders>
              <w:top w:val="single" w:sz="4" w:space="0" w:color="auto"/>
              <w:left w:val="single" w:sz="4" w:space="0" w:color="auto"/>
              <w:bottom w:val="single" w:sz="4" w:space="0" w:color="auto"/>
              <w:right w:val="single" w:sz="4" w:space="0" w:color="auto"/>
            </w:tcBorders>
            <w:hideMark/>
          </w:tcPr>
          <w:p w:rsidR="004F6B03" w:rsidRDefault="004F6B03">
            <w:pPr>
              <w:spacing w:after="0"/>
              <w:jc w:val="center"/>
              <w:rPr>
                <w:rFonts w:ascii="Times New Roman" w:hAnsi="Times New Roman"/>
                <w:sz w:val="24"/>
                <w:szCs w:val="24"/>
              </w:rPr>
            </w:pPr>
            <w:r>
              <w:rPr>
                <w:rFonts w:ascii="Times New Roman" w:hAnsi="Times New Roman"/>
                <w:sz w:val="24"/>
                <w:szCs w:val="24"/>
              </w:rPr>
              <w:t>96</w:t>
            </w:r>
          </w:p>
        </w:tc>
        <w:tc>
          <w:tcPr>
            <w:tcW w:w="567" w:type="dxa"/>
            <w:tcBorders>
              <w:top w:val="single" w:sz="4" w:space="0" w:color="auto"/>
              <w:left w:val="single" w:sz="4" w:space="0" w:color="auto"/>
              <w:bottom w:val="single" w:sz="4" w:space="0" w:color="auto"/>
              <w:right w:val="single" w:sz="4" w:space="0" w:color="auto"/>
            </w:tcBorders>
            <w:hideMark/>
          </w:tcPr>
          <w:p w:rsidR="004F6B03" w:rsidRDefault="004F6B03">
            <w:pPr>
              <w:spacing w:after="0"/>
              <w:jc w:val="center"/>
              <w:rPr>
                <w:rFonts w:ascii="Times New Roman" w:hAnsi="Times New Roman"/>
                <w:sz w:val="24"/>
                <w:szCs w:val="24"/>
              </w:rPr>
            </w:pPr>
            <w:r>
              <w:rPr>
                <w:rFonts w:ascii="Times New Roman" w:hAnsi="Times New Roman"/>
                <w:sz w:val="24"/>
                <w:szCs w:val="24"/>
              </w:rPr>
              <w:t>80</w:t>
            </w:r>
          </w:p>
        </w:tc>
        <w:tc>
          <w:tcPr>
            <w:tcW w:w="567" w:type="dxa"/>
            <w:tcBorders>
              <w:top w:val="single" w:sz="4" w:space="0" w:color="auto"/>
              <w:left w:val="single" w:sz="4" w:space="0" w:color="auto"/>
              <w:bottom w:val="single" w:sz="4" w:space="0" w:color="auto"/>
              <w:right w:val="single" w:sz="4" w:space="0" w:color="auto"/>
            </w:tcBorders>
            <w:hideMark/>
          </w:tcPr>
          <w:p w:rsidR="004F6B03" w:rsidRDefault="004F6B03">
            <w:pPr>
              <w:spacing w:after="0"/>
              <w:jc w:val="center"/>
              <w:rPr>
                <w:rFonts w:ascii="Times New Roman" w:hAnsi="Times New Roman"/>
                <w:sz w:val="24"/>
                <w:szCs w:val="24"/>
              </w:rPr>
            </w:pPr>
            <w:r>
              <w:rPr>
                <w:rFonts w:ascii="Times New Roman" w:hAnsi="Times New Roman"/>
                <w:sz w:val="24"/>
                <w:szCs w:val="24"/>
              </w:rPr>
              <w:t>103</w:t>
            </w:r>
          </w:p>
        </w:tc>
        <w:tc>
          <w:tcPr>
            <w:tcW w:w="567" w:type="dxa"/>
            <w:tcBorders>
              <w:top w:val="single" w:sz="4" w:space="0" w:color="auto"/>
              <w:left w:val="single" w:sz="4" w:space="0" w:color="auto"/>
              <w:bottom w:val="single" w:sz="4" w:space="0" w:color="auto"/>
              <w:right w:val="single" w:sz="4" w:space="0" w:color="auto"/>
            </w:tcBorders>
            <w:hideMark/>
          </w:tcPr>
          <w:p w:rsidR="004F6B03" w:rsidRDefault="004F6B03">
            <w:pPr>
              <w:spacing w:after="0"/>
              <w:jc w:val="center"/>
              <w:rPr>
                <w:rFonts w:ascii="Times New Roman" w:hAnsi="Times New Roman"/>
                <w:sz w:val="24"/>
                <w:szCs w:val="24"/>
              </w:rPr>
            </w:pPr>
            <w:r>
              <w:rPr>
                <w:rFonts w:ascii="Times New Roman" w:hAnsi="Times New Roman"/>
                <w:sz w:val="24"/>
                <w:szCs w:val="24"/>
              </w:rPr>
              <w:t>29</w:t>
            </w:r>
          </w:p>
        </w:tc>
        <w:tc>
          <w:tcPr>
            <w:tcW w:w="567" w:type="dxa"/>
            <w:tcBorders>
              <w:top w:val="single" w:sz="4" w:space="0" w:color="auto"/>
              <w:left w:val="single" w:sz="4" w:space="0" w:color="auto"/>
              <w:bottom w:val="single" w:sz="4" w:space="0" w:color="auto"/>
              <w:right w:val="single" w:sz="4" w:space="0" w:color="auto"/>
            </w:tcBorders>
            <w:hideMark/>
          </w:tcPr>
          <w:p w:rsidR="004F6B03" w:rsidRDefault="004F6B03">
            <w:pPr>
              <w:spacing w:after="0"/>
              <w:jc w:val="center"/>
              <w:rPr>
                <w:rFonts w:ascii="Times New Roman" w:hAnsi="Times New Roman"/>
                <w:sz w:val="24"/>
                <w:szCs w:val="24"/>
              </w:rPr>
            </w:pPr>
            <w:r>
              <w:rPr>
                <w:rFonts w:ascii="Times New Roman" w:hAnsi="Times New Roman"/>
                <w:sz w:val="24"/>
                <w:szCs w:val="24"/>
              </w:rPr>
              <w:t>19</w:t>
            </w:r>
          </w:p>
        </w:tc>
        <w:tc>
          <w:tcPr>
            <w:tcW w:w="1108" w:type="dxa"/>
            <w:tcBorders>
              <w:top w:val="single" w:sz="4" w:space="0" w:color="auto"/>
              <w:left w:val="single" w:sz="4" w:space="0" w:color="auto"/>
              <w:bottom w:val="single" w:sz="4" w:space="0" w:color="auto"/>
              <w:right w:val="single" w:sz="4" w:space="0" w:color="auto"/>
            </w:tcBorders>
            <w:hideMark/>
          </w:tcPr>
          <w:p w:rsidR="004F6B03" w:rsidRDefault="004F6B03">
            <w:pPr>
              <w:spacing w:after="0"/>
              <w:rPr>
                <w:rFonts w:ascii="Times New Roman" w:hAnsi="Times New Roman"/>
                <w:b/>
                <w:sz w:val="24"/>
                <w:szCs w:val="24"/>
              </w:rPr>
            </w:pPr>
            <w:r>
              <w:rPr>
                <w:rFonts w:ascii="Times New Roman" w:hAnsi="Times New Roman"/>
                <w:b/>
                <w:sz w:val="24"/>
                <w:szCs w:val="24"/>
              </w:rPr>
              <w:t>875</w:t>
            </w:r>
          </w:p>
          <w:p w:rsidR="004F6B03" w:rsidRDefault="004F6B03">
            <w:pPr>
              <w:spacing w:after="0"/>
              <w:rPr>
                <w:rFonts w:ascii="Times New Roman" w:hAnsi="Times New Roman"/>
                <w:b/>
                <w:sz w:val="24"/>
                <w:szCs w:val="24"/>
              </w:rPr>
            </w:pPr>
            <w:r>
              <w:rPr>
                <w:rFonts w:ascii="Times New Roman" w:hAnsi="Times New Roman"/>
                <w:b/>
                <w:sz w:val="24"/>
                <w:szCs w:val="24"/>
              </w:rPr>
              <w:t>100%</w:t>
            </w:r>
          </w:p>
        </w:tc>
      </w:tr>
      <w:tr w:rsidR="004F6B03" w:rsidTr="004F6B03">
        <w:trPr>
          <w:trHeight w:val="489"/>
        </w:trPr>
        <w:tc>
          <w:tcPr>
            <w:tcW w:w="2467" w:type="dxa"/>
            <w:tcBorders>
              <w:top w:val="single" w:sz="4" w:space="0" w:color="auto"/>
              <w:left w:val="single" w:sz="4" w:space="0" w:color="auto"/>
              <w:bottom w:val="single" w:sz="4" w:space="0" w:color="auto"/>
              <w:right w:val="single" w:sz="4" w:space="0" w:color="auto"/>
            </w:tcBorders>
            <w:hideMark/>
          </w:tcPr>
          <w:p w:rsidR="004F6B03" w:rsidRPr="004F6B03" w:rsidRDefault="004F6B03">
            <w:pPr>
              <w:spacing w:after="0"/>
              <w:jc w:val="center"/>
              <w:rPr>
                <w:rFonts w:ascii="Times New Roman" w:hAnsi="Times New Roman"/>
                <w:sz w:val="24"/>
                <w:szCs w:val="24"/>
                <w:lang w:val="ru-RU"/>
              </w:rPr>
            </w:pPr>
            <w:r w:rsidRPr="004F6B03">
              <w:rPr>
                <w:rFonts w:ascii="Times New Roman" w:hAnsi="Times New Roman"/>
                <w:sz w:val="24"/>
                <w:szCs w:val="24"/>
                <w:lang w:val="ru-RU"/>
              </w:rPr>
              <w:t>Внеурочная д-ть в школе в январь-май 2023</w:t>
            </w:r>
          </w:p>
        </w:tc>
        <w:tc>
          <w:tcPr>
            <w:tcW w:w="593" w:type="dxa"/>
            <w:tcBorders>
              <w:top w:val="single" w:sz="4" w:space="0" w:color="auto"/>
              <w:left w:val="single" w:sz="4" w:space="0" w:color="auto"/>
              <w:bottom w:val="single" w:sz="4" w:space="0" w:color="auto"/>
              <w:right w:val="single" w:sz="4" w:space="0" w:color="auto"/>
            </w:tcBorders>
            <w:hideMark/>
          </w:tcPr>
          <w:p w:rsidR="004F6B03" w:rsidRDefault="004F6B03">
            <w:pPr>
              <w:spacing w:after="0"/>
              <w:jc w:val="center"/>
              <w:rPr>
                <w:rFonts w:ascii="Times New Roman" w:hAnsi="Times New Roman"/>
                <w:sz w:val="24"/>
                <w:szCs w:val="24"/>
              </w:rPr>
            </w:pPr>
            <w:r>
              <w:rPr>
                <w:rFonts w:ascii="Times New Roman" w:hAnsi="Times New Roman"/>
                <w:sz w:val="24"/>
                <w:szCs w:val="24"/>
              </w:rPr>
              <w:t>92</w:t>
            </w:r>
          </w:p>
        </w:tc>
        <w:tc>
          <w:tcPr>
            <w:tcW w:w="567" w:type="dxa"/>
            <w:tcBorders>
              <w:top w:val="single" w:sz="4" w:space="0" w:color="auto"/>
              <w:left w:val="single" w:sz="4" w:space="0" w:color="auto"/>
              <w:bottom w:val="single" w:sz="4" w:space="0" w:color="auto"/>
              <w:right w:val="single" w:sz="4" w:space="0" w:color="auto"/>
            </w:tcBorders>
            <w:hideMark/>
          </w:tcPr>
          <w:p w:rsidR="004F6B03" w:rsidRDefault="004F6B03">
            <w:pPr>
              <w:spacing w:after="0"/>
              <w:jc w:val="center"/>
              <w:rPr>
                <w:rFonts w:ascii="Times New Roman" w:hAnsi="Times New Roman"/>
                <w:sz w:val="24"/>
                <w:szCs w:val="24"/>
              </w:rPr>
            </w:pPr>
            <w:r>
              <w:rPr>
                <w:rFonts w:ascii="Times New Roman" w:hAnsi="Times New Roman"/>
                <w:sz w:val="24"/>
                <w:szCs w:val="24"/>
              </w:rPr>
              <w:t>74</w:t>
            </w:r>
          </w:p>
        </w:tc>
        <w:tc>
          <w:tcPr>
            <w:tcW w:w="567" w:type="dxa"/>
            <w:tcBorders>
              <w:top w:val="single" w:sz="4" w:space="0" w:color="auto"/>
              <w:left w:val="single" w:sz="4" w:space="0" w:color="auto"/>
              <w:bottom w:val="single" w:sz="4" w:space="0" w:color="auto"/>
              <w:right w:val="single" w:sz="4" w:space="0" w:color="auto"/>
            </w:tcBorders>
            <w:hideMark/>
          </w:tcPr>
          <w:p w:rsidR="004F6B03" w:rsidRDefault="004F6B03">
            <w:pPr>
              <w:spacing w:after="0"/>
              <w:jc w:val="center"/>
              <w:rPr>
                <w:rFonts w:ascii="Times New Roman" w:hAnsi="Times New Roman"/>
                <w:sz w:val="24"/>
                <w:szCs w:val="24"/>
              </w:rPr>
            </w:pPr>
            <w:r>
              <w:rPr>
                <w:rFonts w:ascii="Times New Roman" w:hAnsi="Times New Roman"/>
                <w:sz w:val="24"/>
                <w:szCs w:val="24"/>
              </w:rPr>
              <w:t>71</w:t>
            </w:r>
          </w:p>
        </w:tc>
        <w:tc>
          <w:tcPr>
            <w:tcW w:w="567" w:type="dxa"/>
            <w:tcBorders>
              <w:top w:val="single" w:sz="4" w:space="0" w:color="auto"/>
              <w:left w:val="single" w:sz="4" w:space="0" w:color="auto"/>
              <w:bottom w:val="single" w:sz="4" w:space="0" w:color="auto"/>
              <w:right w:val="single" w:sz="4" w:space="0" w:color="auto"/>
            </w:tcBorders>
            <w:hideMark/>
          </w:tcPr>
          <w:p w:rsidR="004F6B03" w:rsidRDefault="004F6B03">
            <w:pPr>
              <w:spacing w:after="0"/>
              <w:jc w:val="center"/>
              <w:rPr>
                <w:rFonts w:ascii="Times New Roman" w:hAnsi="Times New Roman"/>
                <w:sz w:val="24"/>
                <w:szCs w:val="24"/>
              </w:rPr>
            </w:pPr>
            <w:r>
              <w:rPr>
                <w:rFonts w:ascii="Times New Roman" w:hAnsi="Times New Roman"/>
                <w:sz w:val="24"/>
                <w:szCs w:val="24"/>
              </w:rPr>
              <w:t>75</w:t>
            </w:r>
          </w:p>
        </w:tc>
        <w:tc>
          <w:tcPr>
            <w:tcW w:w="567" w:type="dxa"/>
            <w:tcBorders>
              <w:top w:val="single" w:sz="4" w:space="0" w:color="auto"/>
              <w:left w:val="single" w:sz="4" w:space="0" w:color="auto"/>
              <w:bottom w:val="single" w:sz="4" w:space="0" w:color="auto"/>
              <w:right w:val="single" w:sz="4" w:space="0" w:color="auto"/>
            </w:tcBorders>
            <w:hideMark/>
          </w:tcPr>
          <w:p w:rsidR="004F6B03" w:rsidRDefault="004F6B03">
            <w:pPr>
              <w:spacing w:after="0"/>
              <w:jc w:val="center"/>
              <w:rPr>
                <w:rFonts w:ascii="Times New Roman" w:hAnsi="Times New Roman"/>
                <w:sz w:val="24"/>
                <w:szCs w:val="24"/>
              </w:rPr>
            </w:pPr>
            <w:r>
              <w:rPr>
                <w:rFonts w:ascii="Times New Roman" w:hAnsi="Times New Roman"/>
                <w:sz w:val="24"/>
                <w:szCs w:val="24"/>
              </w:rPr>
              <w:t>111</w:t>
            </w:r>
          </w:p>
        </w:tc>
        <w:tc>
          <w:tcPr>
            <w:tcW w:w="567" w:type="dxa"/>
            <w:tcBorders>
              <w:top w:val="single" w:sz="4" w:space="0" w:color="auto"/>
              <w:left w:val="single" w:sz="4" w:space="0" w:color="auto"/>
              <w:bottom w:val="single" w:sz="4" w:space="0" w:color="auto"/>
              <w:right w:val="single" w:sz="4" w:space="0" w:color="auto"/>
            </w:tcBorders>
            <w:hideMark/>
          </w:tcPr>
          <w:p w:rsidR="004F6B03" w:rsidRDefault="004F6B03">
            <w:pPr>
              <w:spacing w:after="0"/>
              <w:jc w:val="center"/>
              <w:rPr>
                <w:rFonts w:ascii="Times New Roman" w:hAnsi="Times New Roman"/>
                <w:sz w:val="24"/>
                <w:szCs w:val="24"/>
              </w:rPr>
            </w:pPr>
            <w:r>
              <w:rPr>
                <w:rFonts w:ascii="Times New Roman" w:hAnsi="Times New Roman"/>
                <w:sz w:val="24"/>
                <w:szCs w:val="24"/>
              </w:rPr>
              <w:t>99</w:t>
            </w:r>
          </w:p>
        </w:tc>
        <w:tc>
          <w:tcPr>
            <w:tcW w:w="567" w:type="dxa"/>
            <w:tcBorders>
              <w:top w:val="single" w:sz="4" w:space="0" w:color="auto"/>
              <w:left w:val="single" w:sz="4" w:space="0" w:color="auto"/>
              <w:bottom w:val="single" w:sz="4" w:space="0" w:color="auto"/>
              <w:right w:val="single" w:sz="4" w:space="0" w:color="auto"/>
            </w:tcBorders>
            <w:hideMark/>
          </w:tcPr>
          <w:p w:rsidR="004F6B03" w:rsidRDefault="004F6B03">
            <w:pPr>
              <w:spacing w:after="0"/>
              <w:jc w:val="center"/>
              <w:rPr>
                <w:rFonts w:ascii="Times New Roman" w:hAnsi="Times New Roman"/>
                <w:sz w:val="24"/>
                <w:szCs w:val="24"/>
              </w:rPr>
            </w:pPr>
            <w:r>
              <w:rPr>
                <w:rFonts w:ascii="Times New Roman" w:hAnsi="Times New Roman"/>
                <w:sz w:val="24"/>
                <w:szCs w:val="24"/>
              </w:rPr>
              <w:t>97</w:t>
            </w:r>
          </w:p>
        </w:tc>
        <w:tc>
          <w:tcPr>
            <w:tcW w:w="567" w:type="dxa"/>
            <w:tcBorders>
              <w:top w:val="single" w:sz="4" w:space="0" w:color="auto"/>
              <w:left w:val="single" w:sz="4" w:space="0" w:color="auto"/>
              <w:bottom w:val="single" w:sz="4" w:space="0" w:color="auto"/>
              <w:right w:val="single" w:sz="4" w:space="0" w:color="auto"/>
            </w:tcBorders>
            <w:hideMark/>
          </w:tcPr>
          <w:p w:rsidR="004F6B03" w:rsidRDefault="004F6B03">
            <w:pPr>
              <w:spacing w:after="0"/>
              <w:jc w:val="center"/>
              <w:rPr>
                <w:rFonts w:ascii="Times New Roman" w:hAnsi="Times New Roman"/>
                <w:sz w:val="24"/>
                <w:szCs w:val="24"/>
              </w:rPr>
            </w:pPr>
            <w:r>
              <w:rPr>
                <w:rFonts w:ascii="Times New Roman" w:hAnsi="Times New Roman"/>
                <w:sz w:val="24"/>
                <w:szCs w:val="24"/>
              </w:rPr>
              <w:t>93</w:t>
            </w:r>
          </w:p>
        </w:tc>
        <w:tc>
          <w:tcPr>
            <w:tcW w:w="567" w:type="dxa"/>
            <w:tcBorders>
              <w:top w:val="single" w:sz="4" w:space="0" w:color="auto"/>
              <w:left w:val="single" w:sz="4" w:space="0" w:color="auto"/>
              <w:bottom w:val="single" w:sz="4" w:space="0" w:color="auto"/>
              <w:right w:val="single" w:sz="4" w:space="0" w:color="auto"/>
            </w:tcBorders>
            <w:hideMark/>
          </w:tcPr>
          <w:p w:rsidR="004F6B03" w:rsidRDefault="004F6B03">
            <w:pPr>
              <w:spacing w:after="0"/>
              <w:jc w:val="center"/>
              <w:rPr>
                <w:rFonts w:ascii="Times New Roman" w:hAnsi="Times New Roman"/>
                <w:sz w:val="24"/>
                <w:szCs w:val="24"/>
              </w:rPr>
            </w:pPr>
            <w:r>
              <w:rPr>
                <w:rFonts w:ascii="Times New Roman" w:hAnsi="Times New Roman"/>
                <w:sz w:val="24"/>
                <w:szCs w:val="24"/>
              </w:rPr>
              <w:t>85</w:t>
            </w:r>
          </w:p>
        </w:tc>
        <w:tc>
          <w:tcPr>
            <w:tcW w:w="567" w:type="dxa"/>
            <w:tcBorders>
              <w:top w:val="single" w:sz="4" w:space="0" w:color="auto"/>
              <w:left w:val="single" w:sz="4" w:space="0" w:color="auto"/>
              <w:bottom w:val="single" w:sz="4" w:space="0" w:color="auto"/>
              <w:right w:val="single" w:sz="4" w:space="0" w:color="auto"/>
            </w:tcBorders>
            <w:hideMark/>
          </w:tcPr>
          <w:p w:rsidR="004F6B03" w:rsidRDefault="004F6B03">
            <w:pPr>
              <w:spacing w:after="0"/>
              <w:jc w:val="center"/>
              <w:rPr>
                <w:rFonts w:ascii="Times New Roman" w:hAnsi="Times New Roman"/>
                <w:sz w:val="24"/>
                <w:szCs w:val="24"/>
              </w:rPr>
            </w:pPr>
            <w:r>
              <w:rPr>
                <w:rFonts w:ascii="Times New Roman" w:hAnsi="Times New Roman"/>
                <w:sz w:val="24"/>
                <w:szCs w:val="24"/>
              </w:rPr>
              <w:t>37</w:t>
            </w:r>
          </w:p>
        </w:tc>
        <w:tc>
          <w:tcPr>
            <w:tcW w:w="567" w:type="dxa"/>
            <w:tcBorders>
              <w:top w:val="single" w:sz="4" w:space="0" w:color="auto"/>
              <w:left w:val="single" w:sz="4" w:space="0" w:color="auto"/>
              <w:bottom w:val="single" w:sz="4" w:space="0" w:color="auto"/>
              <w:right w:val="single" w:sz="4" w:space="0" w:color="auto"/>
            </w:tcBorders>
            <w:hideMark/>
          </w:tcPr>
          <w:p w:rsidR="004F6B03" w:rsidRDefault="004F6B03">
            <w:pPr>
              <w:spacing w:after="0"/>
              <w:jc w:val="center"/>
              <w:rPr>
                <w:rFonts w:ascii="Times New Roman" w:hAnsi="Times New Roman"/>
                <w:sz w:val="24"/>
                <w:szCs w:val="24"/>
              </w:rPr>
            </w:pPr>
            <w:r>
              <w:rPr>
                <w:rFonts w:ascii="Times New Roman" w:hAnsi="Times New Roman"/>
                <w:sz w:val="24"/>
                <w:szCs w:val="24"/>
              </w:rPr>
              <w:t>29</w:t>
            </w:r>
          </w:p>
        </w:tc>
        <w:tc>
          <w:tcPr>
            <w:tcW w:w="1108" w:type="dxa"/>
            <w:tcBorders>
              <w:top w:val="single" w:sz="4" w:space="0" w:color="auto"/>
              <w:left w:val="single" w:sz="4" w:space="0" w:color="auto"/>
              <w:bottom w:val="single" w:sz="4" w:space="0" w:color="auto"/>
              <w:right w:val="single" w:sz="4" w:space="0" w:color="auto"/>
            </w:tcBorders>
            <w:hideMark/>
          </w:tcPr>
          <w:p w:rsidR="004F6B03" w:rsidRDefault="004F6B03">
            <w:pPr>
              <w:spacing w:after="0"/>
              <w:rPr>
                <w:rFonts w:ascii="Times New Roman" w:hAnsi="Times New Roman"/>
                <w:b/>
                <w:sz w:val="24"/>
                <w:szCs w:val="24"/>
              </w:rPr>
            </w:pPr>
            <w:r>
              <w:rPr>
                <w:rFonts w:ascii="Times New Roman" w:hAnsi="Times New Roman"/>
                <w:b/>
                <w:sz w:val="24"/>
                <w:szCs w:val="24"/>
              </w:rPr>
              <w:t>863</w:t>
            </w:r>
          </w:p>
          <w:p w:rsidR="004F6B03" w:rsidRDefault="004F6B03">
            <w:pPr>
              <w:spacing w:after="0"/>
              <w:rPr>
                <w:rFonts w:ascii="Times New Roman" w:hAnsi="Times New Roman"/>
                <w:b/>
                <w:sz w:val="24"/>
                <w:szCs w:val="24"/>
              </w:rPr>
            </w:pPr>
            <w:r>
              <w:rPr>
                <w:rFonts w:ascii="Times New Roman" w:hAnsi="Times New Roman"/>
                <w:b/>
                <w:sz w:val="24"/>
                <w:szCs w:val="24"/>
              </w:rPr>
              <w:t>100%</w:t>
            </w:r>
          </w:p>
        </w:tc>
      </w:tr>
    </w:tbl>
    <w:p w:rsidR="004F6B03" w:rsidRDefault="004F6B03" w:rsidP="004F6B03">
      <w:pPr>
        <w:pStyle w:val="a3"/>
        <w:spacing w:after="0"/>
        <w:ind w:left="0"/>
        <w:jc w:val="center"/>
        <w:rPr>
          <w:rFonts w:ascii="Times New Roman" w:eastAsia="Calibri" w:hAnsi="Times New Roman"/>
          <w:sz w:val="24"/>
          <w:szCs w:val="24"/>
        </w:rPr>
      </w:pPr>
    </w:p>
    <w:p w:rsidR="004F6B03" w:rsidRPr="004F6B03" w:rsidRDefault="004F6B03" w:rsidP="004F6B03">
      <w:pPr>
        <w:spacing w:after="0"/>
        <w:jc w:val="both"/>
        <w:rPr>
          <w:rFonts w:ascii="Times New Roman" w:hAnsi="Times New Roman"/>
          <w:sz w:val="24"/>
          <w:szCs w:val="24"/>
          <w:lang w:val="ru-RU"/>
        </w:rPr>
      </w:pPr>
      <w:r w:rsidRPr="004F6B03">
        <w:rPr>
          <w:rFonts w:ascii="Times New Roman" w:hAnsi="Times New Roman"/>
          <w:sz w:val="24"/>
          <w:szCs w:val="24"/>
          <w:lang w:val="ru-RU"/>
        </w:rPr>
        <w:t xml:space="preserve">         Количество посещающих систему ДО по сравнению с предыдущим годом снизилось.  Это произошло потому, что в связи с переходом на обновлённые </w:t>
      </w:r>
      <w:proofErr w:type="gramStart"/>
      <w:r w:rsidRPr="004F6B03">
        <w:rPr>
          <w:rFonts w:ascii="Times New Roman" w:hAnsi="Times New Roman"/>
          <w:sz w:val="24"/>
          <w:szCs w:val="24"/>
          <w:lang w:val="ru-RU"/>
        </w:rPr>
        <w:t>ФГОС  в</w:t>
      </w:r>
      <w:proofErr w:type="gramEnd"/>
      <w:r w:rsidRPr="004F6B03">
        <w:rPr>
          <w:rFonts w:ascii="Times New Roman" w:hAnsi="Times New Roman"/>
          <w:sz w:val="24"/>
          <w:szCs w:val="24"/>
          <w:lang w:val="ru-RU"/>
        </w:rPr>
        <w:t xml:space="preserve"> школах в 2023 г. </w:t>
      </w:r>
      <w:r w:rsidRPr="004F6B03">
        <w:rPr>
          <w:rFonts w:ascii="Times New Roman" w:eastAsia="Times New Roman" w:hAnsi="Times New Roman"/>
          <w:sz w:val="24"/>
          <w:szCs w:val="24"/>
          <w:lang w:val="ru-RU"/>
        </w:rPr>
        <w:t xml:space="preserve">реализовывалась </w:t>
      </w:r>
      <w:r w:rsidRPr="004F6B03">
        <w:rPr>
          <w:rFonts w:ascii="Times New Roman" w:eastAsia="Times New Roman" w:hAnsi="Times New Roman"/>
          <w:spacing w:val="1"/>
          <w:sz w:val="24"/>
          <w:szCs w:val="24"/>
          <w:lang w:val="ru-RU"/>
        </w:rPr>
        <w:t xml:space="preserve"> </w:t>
      </w:r>
      <w:r w:rsidRPr="004F6B03">
        <w:rPr>
          <w:rFonts w:ascii="Times New Roman" w:eastAsia="Times New Roman" w:hAnsi="Times New Roman"/>
          <w:sz w:val="24"/>
          <w:szCs w:val="24"/>
          <w:lang w:val="ru-RU"/>
        </w:rPr>
        <w:t>модель</w:t>
      </w:r>
      <w:r w:rsidRPr="004F6B03">
        <w:rPr>
          <w:rFonts w:ascii="Times New Roman" w:eastAsia="Times New Roman" w:hAnsi="Times New Roman"/>
          <w:spacing w:val="1"/>
          <w:sz w:val="24"/>
          <w:szCs w:val="24"/>
          <w:lang w:val="ru-RU"/>
        </w:rPr>
        <w:t xml:space="preserve"> </w:t>
      </w:r>
      <w:r w:rsidRPr="004F6B03">
        <w:rPr>
          <w:rFonts w:ascii="Times New Roman" w:eastAsia="Times New Roman" w:hAnsi="Times New Roman"/>
          <w:sz w:val="24"/>
          <w:szCs w:val="24"/>
          <w:lang w:val="ru-RU"/>
        </w:rPr>
        <w:t>плана внеурочной деятельности</w:t>
      </w:r>
      <w:r w:rsidRPr="004F6B03">
        <w:rPr>
          <w:rFonts w:ascii="Times New Roman" w:eastAsia="Times New Roman" w:hAnsi="Times New Roman"/>
          <w:spacing w:val="1"/>
          <w:sz w:val="24"/>
          <w:szCs w:val="24"/>
          <w:lang w:val="ru-RU"/>
        </w:rPr>
        <w:t xml:space="preserve"> </w:t>
      </w:r>
      <w:r w:rsidRPr="004F6B03">
        <w:rPr>
          <w:rFonts w:ascii="Times New Roman" w:eastAsia="Times New Roman" w:hAnsi="Times New Roman"/>
          <w:sz w:val="24"/>
          <w:szCs w:val="24"/>
          <w:lang w:val="ru-RU"/>
        </w:rPr>
        <w:t>с</w:t>
      </w:r>
      <w:r w:rsidRPr="004F6B03">
        <w:rPr>
          <w:rFonts w:ascii="Times New Roman" w:eastAsia="Times New Roman" w:hAnsi="Times New Roman"/>
          <w:spacing w:val="1"/>
          <w:sz w:val="24"/>
          <w:szCs w:val="24"/>
          <w:lang w:val="ru-RU"/>
        </w:rPr>
        <w:t xml:space="preserve"> </w:t>
      </w:r>
      <w:r w:rsidRPr="004F6B03">
        <w:rPr>
          <w:rFonts w:ascii="Times New Roman" w:eastAsia="Times New Roman" w:hAnsi="Times New Roman"/>
          <w:sz w:val="24"/>
          <w:szCs w:val="24"/>
          <w:lang w:val="ru-RU"/>
        </w:rPr>
        <w:t>преобладанием</w:t>
      </w:r>
      <w:r w:rsidRPr="004F6B03">
        <w:rPr>
          <w:rFonts w:ascii="Times New Roman" w:eastAsia="Times New Roman" w:hAnsi="Times New Roman"/>
          <w:spacing w:val="61"/>
          <w:sz w:val="24"/>
          <w:szCs w:val="24"/>
          <w:lang w:val="ru-RU"/>
        </w:rPr>
        <w:t xml:space="preserve"> </w:t>
      </w:r>
      <w:r w:rsidRPr="004F6B03">
        <w:rPr>
          <w:rFonts w:ascii="Times New Roman" w:eastAsia="Times New Roman" w:hAnsi="Times New Roman"/>
          <w:sz w:val="24"/>
          <w:szCs w:val="24"/>
          <w:lang w:val="ru-RU"/>
        </w:rPr>
        <w:t>учебно-познавательной</w:t>
      </w:r>
      <w:r w:rsidRPr="004F6B03">
        <w:rPr>
          <w:rFonts w:ascii="Times New Roman" w:eastAsia="Times New Roman" w:hAnsi="Times New Roman"/>
          <w:spacing w:val="1"/>
          <w:sz w:val="24"/>
          <w:szCs w:val="24"/>
          <w:lang w:val="ru-RU"/>
        </w:rPr>
        <w:t xml:space="preserve"> </w:t>
      </w:r>
      <w:r w:rsidRPr="004F6B03">
        <w:rPr>
          <w:rFonts w:ascii="Times New Roman" w:eastAsia="Times New Roman" w:hAnsi="Times New Roman"/>
          <w:sz w:val="24"/>
          <w:szCs w:val="24"/>
          <w:lang w:val="ru-RU"/>
        </w:rPr>
        <w:t>деятельности. Наибольшее</w:t>
      </w:r>
      <w:r w:rsidRPr="004F6B03">
        <w:rPr>
          <w:rFonts w:ascii="Times New Roman" w:eastAsia="Times New Roman" w:hAnsi="Times New Roman"/>
          <w:spacing w:val="1"/>
          <w:sz w:val="24"/>
          <w:szCs w:val="24"/>
          <w:lang w:val="ru-RU"/>
        </w:rPr>
        <w:t xml:space="preserve"> </w:t>
      </w:r>
      <w:r w:rsidRPr="004F6B03">
        <w:rPr>
          <w:rFonts w:ascii="Times New Roman" w:eastAsia="Times New Roman" w:hAnsi="Times New Roman"/>
          <w:sz w:val="24"/>
          <w:szCs w:val="24"/>
          <w:lang w:val="ru-RU"/>
        </w:rPr>
        <w:t>внимание</w:t>
      </w:r>
      <w:r w:rsidRPr="004F6B03">
        <w:rPr>
          <w:rFonts w:ascii="Times New Roman" w:eastAsia="Times New Roman" w:hAnsi="Times New Roman"/>
          <w:spacing w:val="1"/>
          <w:sz w:val="24"/>
          <w:szCs w:val="24"/>
          <w:lang w:val="ru-RU"/>
        </w:rPr>
        <w:t xml:space="preserve"> </w:t>
      </w:r>
      <w:r w:rsidRPr="004F6B03">
        <w:rPr>
          <w:rFonts w:ascii="Times New Roman" w:eastAsia="Times New Roman" w:hAnsi="Times New Roman"/>
          <w:sz w:val="24"/>
          <w:szCs w:val="24"/>
          <w:lang w:val="ru-RU"/>
        </w:rPr>
        <w:t>уделялось</w:t>
      </w:r>
      <w:r w:rsidRPr="004F6B03">
        <w:rPr>
          <w:rFonts w:ascii="Times New Roman" w:eastAsia="Times New Roman" w:hAnsi="Times New Roman"/>
          <w:spacing w:val="1"/>
          <w:sz w:val="24"/>
          <w:szCs w:val="24"/>
          <w:lang w:val="ru-RU"/>
        </w:rPr>
        <w:t xml:space="preserve"> </w:t>
      </w:r>
      <w:r w:rsidRPr="004F6B03">
        <w:rPr>
          <w:rFonts w:ascii="Times New Roman" w:eastAsia="Times New Roman" w:hAnsi="Times New Roman"/>
          <w:sz w:val="24"/>
          <w:szCs w:val="24"/>
          <w:lang w:val="ru-RU"/>
        </w:rPr>
        <w:t>внеурочной</w:t>
      </w:r>
      <w:r w:rsidRPr="004F6B03">
        <w:rPr>
          <w:rFonts w:ascii="Times New Roman" w:eastAsia="Times New Roman" w:hAnsi="Times New Roman"/>
          <w:spacing w:val="1"/>
          <w:sz w:val="24"/>
          <w:szCs w:val="24"/>
          <w:lang w:val="ru-RU"/>
        </w:rPr>
        <w:t xml:space="preserve"> </w:t>
      </w:r>
      <w:r w:rsidRPr="004F6B03">
        <w:rPr>
          <w:rFonts w:ascii="Times New Roman" w:eastAsia="Times New Roman" w:hAnsi="Times New Roman"/>
          <w:sz w:val="24"/>
          <w:szCs w:val="24"/>
          <w:lang w:val="ru-RU"/>
        </w:rPr>
        <w:t>деятельности по учебным</w:t>
      </w:r>
      <w:r w:rsidRPr="004F6B03">
        <w:rPr>
          <w:rFonts w:ascii="Times New Roman" w:eastAsia="Times New Roman" w:hAnsi="Times New Roman"/>
          <w:spacing w:val="-3"/>
          <w:sz w:val="24"/>
          <w:szCs w:val="24"/>
          <w:lang w:val="ru-RU"/>
        </w:rPr>
        <w:t xml:space="preserve"> </w:t>
      </w:r>
      <w:r w:rsidRPr="004F6B03">
        <w:rPr>
          <w:rFonts w:ascii="Times New Roman" w:eastAsia="Times New Roman" w:hAnsi="Times New Roman"/>
          <w:sz w:val="24"/>
          <w:szCs w:val="24"/>
          <w:lang w:val="ru-RU"/>
        </w:rPr>
        <w:t>предметам</w:t>
      </w:r>
      <w:r w:rsidRPr="004F6B03">
        <w:rPr>
          <w:rFonts w:ascii="Times New Roman" w:eastAsia="Times New Roman" w:hAnsi="Times New Roman"/>
          <w:spacing w:val="-3"/>
          <w:sz w:val="24"/>
          <w:szCs w:val="24"/>
          <w:lang w:val="ru-RU"/>
        </w:rPr>
        <w:t xml:space="preserve"> </w:t>
      </w:r>
      <w:r w:rsidRPr="004F6B03">
        <w:rPr>
          <w:rFonts w:ascii="Times New Roman" w:eastAsia="Times New Roman" w:hAnsi="Times New Roman"/>
          <w:sz w:val="24"/>
          <w:szCs w:val="24"/>
          <w:lang w:val="ru-RU"/>
        </w:rPr>
        <w:t>и</w:t>
      </w:r>
      <w:r w:rsidRPr="004F6B03">
        <w:rPr>
          <w:rFonts w:ascii="Times New Roman" w:eastAsia="Times New Roman" w:hAnsi="Times New Roman"/>
          <w:spacing w:val="-1"/>
          <w:sz w:val="24"/>
          <w:szCs w:val="24"/>
          <w:lang w:val="ru-RU"/>
        </w:rPr>
        <w:t xml:space="preserve"> </w:t>
      </w:r>
      <w:r w:rsidRPr="004F6B03">
        <w:rPr>
          <w:rFonts w:ascii="Times New Roman" w:eastAsia="Times New Roman" w:hAnsi="Times New Roman"/>
          <w:sz w:val="24"/>
          <w:szCs w:val="24"/>
          <w:lang w:val="ru-RU"/>
        </w:rPr>
        <w:t>формированию</w:t>
      </w:r>
      <w:r w:rsidRPr="004F6B03">
        <w:rPr>
          <w:rFonts w:ascii="Times New Roman" w:eastAsia="Times New Roman" w:hAnsi="Times New Roman"/>
          <w:spacing w:val="-1"/>
          <w:sz w:val="24"/>
          <w:szCs w:val="24"/>
          <w:lang w:val="ru-RU"/>
        </w:rPr>
        <w:t xml:space="preserve"> </w:t>
      </w:r>
      <w:r w:rsidRPr="004F6B03">
        <w:rPr>
          <w:rFonts w:ascii="Times New Roman" w:eastAsia="Times New Roman" w:hAnsi="Times New Roman"/>
          <w:sz w:val="24"/>
          <w:szCs w:val="24"/>
          <w:lang w:val="ru-RU"/>
        </w:rPr>
        <w:t>функциональной</w:t>
      </w:r>
      <w:r w:rsidRPr="004F6B03">
        <w:rPr>
          <w:rFonts w:ascii="Times New Roman" w:eastAsia="Times New Roman" w:hAnsi="Times New Roman"/>
          <w:spacing w:val="1"/>
          <w:sz w:val="24"/>
          <w:szCs w:val="24"/>
          <w:lang w:val="ru-RU"/>
        </w:rPr>
        <w:t xml:space="preserve"> </w:t>
      </w:r>
      <w:r w:rsidRPr="004F6B03">
        <w:rPr>
          <w:rFonts w:ascii="Times New Roman" w:eastAsia="Times New Roman" w:hAnsi="Times New Roman"/>
          <w:sz w:val="24"/>
          <w:szCs w:val="24"/>
          <w:lang w:val="ru-RU"/>
        </w:rPr>
        <w:t xml:space="preserve">грамотности. </w:t>
      </w:r>
      <w:r w:rsidRPr="004F6B03">
        <w:rPr>
          <w:rFonts w:ascii="Times New Roman" w:eastAsia="Times New Roman" w:hAnsi="Times New Roman"/>
          <w:spacing w:val="-1"/>
          <w:sz w:val="24"/>
          <w:szCs w:val="24"/>
          <w:lang w:val="ru-RU"/>
        </w:rPr>
        <w:t xml:space="preserve">С целью обеспечения преемственности </w:t>
      </w:r>
      <w:r w:rsidRPr="004F6B03">
        <w:rPr>
          <w:rFonts w:ascii="Times New Roman" w:eastAsia="Times New Roman" w:hAnsi="Times New Roman"/>
          <w:sz w:val="24"/>
          <w:szCs w:val="24"/>
          <w:lang w:val="ru-RU"/>
        </w:rPr>
        <w:t>содержания образовательных программ</w:t>
      </w:r>
      <w:r w:rsidRPr="004F6B03">
        <w:rPr>
          <w:rFonts w:ascii="Times New Roman" w:eastAsia="Times New Roman" w:hAnsi="Times New Roman"/>
          <w:spacing w:val="1"/>
          <w:sz w:val="24"/>
          <w:szCs w:val="24"/>
          <w:lang w:val="ru-RU"/>
        </w:rPr>
        <w:t xml:space="preserve"> </w:t>
      </w:r>
      <w:r w:rsidRPr="004F6B03">
        <w:rPr>
          <w:rFonts w:ascii="Times New Roman" w:eastAsia="Times New Roman" w:hAnsi="Times New Roman"/>
          <w:sz w:val="24"/>
          <w:szCs w:val="24"/>
          <w:lang w:val="ru-RU"/>
        </w:rPr>
        <w:t>начального</w:t>
      </w:r>
      <w:r w:rsidRPr="004F6B03">
        <w:rPr>
          <w:rFonts w:ascii="Times New Roman" w:eastAsia="Times New Roman" w:hAnsi="Times New Roman"/>
          <w:spacing w:val="1"/>
          <w:sz w:val="24"/>
          <w:szCs w:val="24"/>
          <w:lang w:val="ru-RU"/>
        </w:rPr>
        <w:t xml:space="preserve"> </w:t>
      </w:r>
      <w:r w:rsidRPr="004F6B03">
        <w:rPr>
          <w:rFonts w:ascii="Times New Roman" w:eastAsia="Times New Roman" w:hAnsi="Times New Roman"/>
          <w:sz w:val="24"/>
          <w:szCs w:val="24"/>
          <w:lang w:val="ru-RU"/>
        </w:rPr>
        <w:t>общего</w:t>
      </w:r>
      <w:r w:rsidRPr="004F6B03">
        <w:rPr>
          <w:rFonts w:ascii="Times New Roman" w:eastAsia="Times New Roman" w:hAnsi="Times New Roman"/>
          <w:spacing w:val="1"/>
          <w:sz w:val="24"/>
          <w:szCs w:val="24"/>
          <w:lang w:val="ru-RU"/>
        </w:rPr>
        <w:t xml:space="preserve"> </w:t>
      </w:r>
      <w:r w:rsidRPr="004F6B03">
        <w:rPr>
          <w:rFonts w:ascii="Times New Roman" w:eastAsia="Times New Roman" w:hAnsi="Times New Roman"/>
          <w:sz w:val="24"/>
          <w:szCs w:val="24"/>
          <w:lang w:val="ru-RU"/>
        </w:rPr>
        <w:t>и</w:t>
      </w:r>
      <w:r w:rsidRPr="004F6B03">
        <w:rPr>
          <w:rFonts w:ascii="Times New Roman" w:eastAsia="Times New Roman" w:hAnsi="Times New Roman"/>
          <w:spacing w:val="1"/>
          <w:sz w:val="24"/>
          <w:szCs w:val="24"/>
          <w:lang w:val="ru-RU"/>
        </w:rPr>
        <w:t xml:space="preserve"> </w:t>
      </w:r>
      <w:r w:rsidRPr="004F6B03">
        <w:rPr>
          <w:rFonts w:ascii="Times New Roman" w:eastAsia="Times New Roman" w:hAnsi="Times New Roman"/>
          <w:sz w:val="24"/>
          <w:szCs w:val="24"/>
          <w:lang w:val="ru-RU"/>
        </w:rPr>
        <w:t>основного</w:t>
      </w:r>
      <w:r w:rsidRPr="004F6B03">
        <w:rPr>
          <w:rFonts w:ascii="Times New Roman" w:eastAsia="Times New Roman" w:hAnsi="Times New Roman"/>
          <w:spacing w:val="1"/>
          <w:sz w:val="24"/>
          <w:szCs w:val="24"/>
          <w:lang w:val="ru-RU"/>
        </w:rPr>
        <w:t xml:space="preserve"> </w:t>
      </w:r>
      <w:r w:rsidRPr="004F6B03">
        <w:rPr>
          <w:rFonts w:ascii="Times New Roman" w:eastAsia="Times New Roman" w:hAnsi="Times New Roman"/>
          <w:sz w:val="24"/>
          <w:szCs w:val="24"/>
          <w:lang w:val="ru-RU"/>
        </w:rPr>
        <w:t>общего</w:t>
      </w:r>
      <w:r w:rsidRPr="004F6B03">
        <w:rPr>
          <w:rFonts w:ascii="Times New Roman" w:eastAsia="Times New Roman" w:hAnsi="Times New Roman"/>
          <w:spacing w:val="1"/>
          <w:sz w:val="24"/>
          <w:szCs w:val="24"/>
          <w:lang w:val="ru-RU"/>
        </w:rPr>
        <w:t xml:space="preserve"> </w:t>
      </w:r>
      <w:proofErr w:type="gramStart"/>
      <w:r w:rsidRPr="004F6B03">
        <w:rPr>
          <w:rFonts w:ascii="Times New Roman" w:eastAsia="Times New Roman" w:hAnsi="Times New Roman"/>
          <w:sz w:val="24"/>
          <w:szCs w:val="24"/>
          <w:lang w:val="ru-RU"/>
        </w:rPr>
        <w:t xml:space="preserve">образования </w:t>
      </w:r>
      <w:r w:rsidRPr="004F6B03">
        <w:rPr>
          <w:rFonts w:ascii="Times New Roman" w:eastAsia="Times New Roman" w:hAnsi="Times New Roman"/>
          <w:spacing w:val="1"/>
          <w:sz w:val="24"/>
          <w:szCs w:val="24"/>
          <w:lang w:val="ru-RU"/>
        </w:rPr>
        <w:t xml:space="preserve"> </w:t>
      </w:r>
      <w:r w:rsidRPr="004F6B03">
        <w:rPr>
          <w:rFonts w:ascii="Times New Roman" w:eastAsia="Times New Roman" w:hAnsi="Times New Roman"/>
          <w:sz w:val="24"/>
          <w:szCs w:val="24"/>
          <w:lang w:val="ru-RU"/>
        </w:rPr>
        <w:t>при</w:t>
      </w:r>
      <w:proofErr w:type="gramEnd"/>
      <w:r w:rsidRPr="004F6B03">
        <w:rPr>
          <w:rFonts w:ascii="Times New Roman" w:eastAsia="Times New Roman" w:hAnsi="Times New Roman"/>
          <w:spacing w:val="1"/>
          <w:sz w:val="24"/>
          <w:szCs w:val="24"/>
          <w:lang w:val="ru-RU"/>
        </w:rPr>
        <w:t xml:space="preserve"> </w:t>
      </w:r>
      <w:r w:rsidRPr="004F6B03">
        <w:rPr>
          <w:rFonts w:ascii="Times New Roman" w:eastAsia="Times New Roman" w:hAnsi="Times New Roman"/>
          <w:sz w:val="24"/>
          <w:szCs w:val="24"/>
          <w:lang w:val="ru-RU"/>
        </w:rPr>
        <w:t>формировании</w:t>
      </w:r>
      <w:r w:rsidRPr="004F6B03">
        <w:rPr>
          <w:rFonts w:ascii="Times New Roman" w:eastAsia="Times New Roman" w:hAnsi="Times New Roman"/>
          <w:spacing w:val="1"/>
          <w:sz w:val="24"/>
          <w:szCs w:val="24"/>
          <w:lang w:val="ru-RU"/>
        </w:rPr>
        <w:t xml:space="preserve"> </w:t>
      </w:r>
      <w:r w:rsidRPr="004F6B03">
        <w:rPr>
          <w:rFonts w:ascii="Times New Roman" w:eastAsia="Times New Roman" w:hAnsi="Times New Roman"/>
          <w:sz w:val="24"/>
          <w:szCs w:val="24"/>
          <w:lang w:val="ru-RU"/>
        </w:rPr>
        <w:t>плана</w:t>
      </w:r>
      <w:r w:rsidRPr="004F6B03">
        <w:rPr>
          <w:rFonts w:ascii="Times New Roman" w:eastAsia="Times New Roman" w:hAnsi="Times New Roman"/>
          <w:spacing w:val="1"/>
          <w:sz w:val="24"/>
          <w:szCs w:val="24"/>
          <w:lang w:val="ru-RU"/>
        </w:rPr>
        <w:t xml:space="preserve"> </w:t>
      </w:r>
      <w:r w:rsidRPr="004F6B03">
        <w:rPr>
          <w:rFonts w:ascii="Times New Roman" w:eastAsia="Times New Roman" w:hAnsi="Times New Roman"/>
          <w:sz w:val="24"/>
          <w:szCs w:val="24"/>
          <w:lang w:val="ru-RU"/>
        </w:rPr>
        <w:t>внеурочной</w:t>
      </w:r>
      <w:r w:rsidRPr="004F6B03">
        <w:rPr>
          <w:rFonts w:ascii="Times New Roman" w:eastAsia="Times New Roman" w:hAnsi="Times New Roman"/>
          <w:spacing w:val="1"/>
          <w:sz w:val="24"/>
          <w:szCs w:val="24"/>
          <w:lang w:val="ru-RU"/>
        </w:rPr>
        <w:t xml:space="preserve"> </w:t>
      </w:r>
      <w:r w:rsidRPr="004F6B03">
        <w:rPr>
          <w:rFonts w:ascii="Times New Roman" w:eastAsia="Times New Roman" w:hAnsi="Times New Roman"/>
          <w:sz w:val="24"/>
          <w:szCs w:val="24"/>
          <w:lang w:val="ru-RU"/>
        </w:rPr>
        <w:t>деятельности</w:t>
      </w:r>
      <w:r w:rsidRPr="004F6B03">
        <w:rPr>
          <w:rFonts w:ascii="Times New Roman" w:eastAsia="Times New Roman" w:hAnsi="Times New Roman"/>
          <w:spacing w:val="1"/>
          <w:sz w:val="24"/>
          <w:szCs w:val="24"/>
          <w:lang w:val="ru-RU"/>
        </w:rPr>
        <w:t xml:space="preserve"> в </w:t>
      </w:r>
      <w:r w:rsidRPr="004F6B03">
        <w:rPr>
          <w:rFonts w:ascii="Times New Roman" w:eastAsia="Times New Roman" w:hAnsi="Times New Roman"/>
          <w:sz w:val="24"/>
          <w:szCs w:val="24"/>
          <w:lang w:val="ru-RU"/>
        </w:rPr>
        <w:t>образовательных</w:t>
      </w:r>
      <w:r w:rsidRPr="004F6B03">
        <w:rPr>
          <w:rFonts w:ascii="Times New Roman" w:eastAsia="Times New Roman" w:hAnsi="Times New Roman"/>
          <w:spacing w:val="1"/>
          <w:sz w:val="24"/>
          <w:szCs w:val="24"/>
          <w:lang w:val="ru-RU"/>
        </w:rPr>
        <w:t xml:space="preserve"> </w:t>
      </w:r>
      <w:r w:rsidRPr="004F6B03">
        <w:rPr>
          <w:rFonts w:ascii="Times New Roman" w:eastAsia="Times New Roman" w:hAnsi="Times New Roman"/>
          <w:sz w:val="24"/>
          <w:szCs w:val="24"/>
          <w:lang w:val="ru-RU"/>
        </w:rPr>
        <w:t>организациях</w:t>
      </w:r>
      <w:r w:rsidRPr="004F6B03">
        <w:rPr>
          <w:rFonts w:ascii="Times New Roman" w:eastAsia="Times New Roman" w:hAnsi="Times New Roman"/>
          <w:spacing w:val="1"/>
          <w:sz w:val="24"/>
          <w:szCs w:val="24"/>
          <w:lang w:val="ru-RU"/>
        </w:rPr>
        <w:t xml:space="preserve"> </w:t>
      </w:r>
      <w:r w:rsidRPr="004F6B03">
        <w:rPr>
          <w:rFonts w:ascii="Times New Roman" w:eastAsia="Times New Roman" w:hAnsi="Times New Roman"/>
          <w:sz w:val="24"/>
          <w:szCs w:val="24"/>
          <w:lang w:val="ru-RU"/>
        </w:rPr>
        <w:t>предусмотрена</w:t>
      </w:r>
      <w:r w:rsidRPr="004F6B03">
        <w:rPr>
          <w:rFonts w:ascii="Times New Roman" w:eastAsia="Times New Roman" w:hAnsi="Times New Roman"/>
          <w:spacing w:val="1"/>
          <w:sz w:val="24"/>
          <w:szCs w:val="24"/>
          <w:lang w:val="ru-RU"/>
        </w:rPr>
        <w:t xml:space="preserve"> </w:t>
      </w:r>
      <w:r w:rsidRPr="004F6B03">
        <w:rPr>
          <w:rFonts w:ascii="Times New Roman" w:eastAsia="Times New Roman" w:hAnsi="Times New Roman"/>
          <w:bCs/>
          <w:sz w:val="24"/>
          <w:szCs w:val="24"/>
          <w:lang w:val="ru-RU"/>
        </w:rPr>
        <w:t>часть,</w:t>
      </w:r>
      <w:r w:rsidRPr="004F6B03">
        <w:rPr>
          <w:rFonts w:ascii="Times New Roman" w:eastAsia="Times New Roman" w:hAnsi="Times New Roman"/>
          <w:bCs/>
          <w:spacing w:val="1"/>
          <w:sz w:val="24"/>
          <w:szCs w:val="24"/>
          <w:lang w:val="ru-RU"/>
        </w:rPr>
        <w:t xml:space="preserve"> </w:t>
      </w:r>
      <w:r w:rsidRPr="004F6B03">
        <w:rPr>
          <w:rFonts w:ascii="Times New Roman" w:eastAsia="Times New Roman" w:hAnsi="Times New Roman"/>
          <w:bCs/>
          <w:sz w:val="24"/>
          <w:szCs w:val="24"/>
          <w:lang w:val="ru-RU"/>
        </w:rPr>
        <w:t>рекомендуемая</w:t>
      </w:r>
      <w:r w:rsidRPr="004F6B03">
        <w:rPr>
          <w:rFonts w:ascii="Times New Roman" w:eastAsia="Times New Roman" w:hAnsi="Times New Roman"/>
          <w:bCs/>
          <w:spacing w:val="-4"/>
          <w:sz w:val="24"/>
          <w:szCs w:val="24"/>
          <w:lang w:val="ru-RU"/>
        </w:rPr>
        <w:t xml:space="preserve"> </w:t>
      </w:r>
      <w:r w:rsidRPr="004F6B03">
        <w:rPr>
          <w:rFonts w:ascii="Times New Roman" w:eastAsia="Times New Roman" w:hAnsi="Times New Roman"/>
          <w:bCs/>
          <w:sz w:val="24"/>
          <w:szCs w:val="24"/>
          <w:lang w:val="ru-RU"/>
        </w:rPr>
        <w:t>для всех</w:t>
      </w:r>
      <w:r w:rsidRPr="004F6B03">
        <w:rPr>
          <w:rFonts w:ascii="Times New Roman" w:eastAsia="Times New Roman" w:hAnsi="Times New Roman"/>
          <w:bCs/>
          <w:spacing w:val="-3"/>
          <w:sz w:val="24"/>
          <w:szCs w:val="24"/>
          <w:lang w:val="ru-RU"/>
        </w:rPr>
        <w:t xml:space="preserve"> </w:t>
      </w:r>
      <w:r w:rsidRPr="004F6B03">
        <w:rPr>
          <w:rFonts w:ascii="Times New Roman" w:eastAsia="Times New Roman" w:hAnsi="Times New Roman"/>
          <w:bCs/>
          <w:sz w:val="24"/>
          <w:szCs w:val="24"/>
          <w:lang w:val="ru-RU"/>
        </w:rPr>
        <w:t>обучающихся.</w:t>
      </w:r>
      <w:r w:rsidRPr="004F6B03">
        <w:rPr>
          <w:rFonts w:ascii="Times New Roman" w:eastAsia="Times New Roman" w:hAnsi="Times New Roman"/>
          <w:sz w:val="24"/>
          <w:szCs w:val="24"/>
          <w:lang w:val="ru-RU"/>
        </w:rPr>
        <w:t xml:space="preserve"> Введены информационно-просветительские занятия патриотической,</w:t>
      </w:r>
      <w:r w:rsidRPr="004F6B03">
        <w:rPr>
          <w:rFonts w:ascii="Times New Roman" w:eastAsia="Times New Roman" w:hAnsi="Times New Roman"/>
          <w:spacing w:val="1"/>
          <w:sz w:val="24"/>
          <w:szCs w:val="24"/>
          <w:lang w:val="ru-RU"/>
        </w:rPr>
        <w:t xml:space="preserve"> </w:t>
      </w:r>
      <w:r w:rsidRPr="004F6B03">
        <w:rPr>
          <w:rFonts w:ascii="Times New Roman" w:eastAsia="Times New Roman" w:hAnsi="Times New Roman"/>
          <w:sz w:val="24"/>
          <w:szCs w:val="24"/>
          <w:lang w:val="ru-RU"/>
        </w:rPr>
        <w:t xml:space="preserve">нравственной и экологической направленности «Разговоры о важном» (понедельник) с 1 по 11 классы; «Россия-мои </w:t>
      </w:r>
      <w:proofErr w:type="gramStart"/>
      <w:r w:rsidRPr="004F6B03">
        <w:rPr>
          <w:rFonts w:ascii="Times New Roman" w:eastAsia="Times New Roman" w:hAnsi="Times New Roman"/>
          <w:sz w:val="24"/>
          <w:szCs w:val="24"/>
          <w:lang w:val="ru-RU"/>
        </w:rPr>
        <w:t>горизонты»(</w:t>
      </w:r>
      <w:proofErr w:type="gramEnd"/>
      <w:r w:rsidRPr="004F6B03">
        <w:rPr>
          <w:rFonts w:ascii="Times New Roman" w:eastAsia="Times New Roman" w:hAnsi="Times New Roman"/>
          <w:sz w:val="24"/>
          <w:szCs w:val="24"/>
          <w:lang w:val="ru-RU"/>
        </w:rPr>
        <w:t>четверг) с 6 по 11 классы, «Киноуроки» с 1 по 11 класс; занятия по формированию функциональной грамотности</w:t>
      </w:r>
      <w:r w:rsidRPr="004F6B03">
        <w:rPr>
          <w:rFonts w:ascii="Times New Roman" w:eastAsia="Times New Roman" w:hAnsi="Times New Roman"/>
          <w:spacing w:val="1"/>
          <w:sz w:val="24"/>
          <w:szCs w:val="24"/>
          <w:lang w:val="ru-RU"/>
        </w:rPr>
        <w:t xml:space="preserve"> </w:t>
      </w:r>
      <w:r w:rsidRPr="004F6B03">
        <w:rPr>
          <w:rFonts w:ascii="Times New Roman" w:eastAsia="Times New Roman" w:hAnsi="Times New Roman"/>
          <w:sz w:val="24"/>
          <w:szCs w:val="24"/>
          <w:lang w:val="ru-RU"/>
        </w:rPr>
        <w:t>обучающихся</w:t>
      </w:r>
      <w:r w:rsidRPr="004F6B03">
        <w:rPr>
          <w:rFonts w:ascii="Times New Roman" w:eastAsia="Times New Roman" w:hAnsi="Times New Roman"/>
          <w:spacing w:val="-1"/>
          <w:sz w:val="24"/>
          <w:szCs w:val="24"/>
          <w:lang w:val="ru-RU"/>
        </w:rPr>
        <w:t xml:space="preserve"> </w:t>
      </w:r>
      <w:r w:rsidRPr="004F6B03">
        <w:rPr>
          <w:rFonts w:ascii="Times New Roman" w:eastAsia="Times New Roman" w:hAnsi="Times New Roman"/>
          <w:sz w:val="24"/>
          <w:szCs w:val="24"/>
          <w:lang w:val="ru-RU"/>
        </w:rPr>
        <w:t>(в</w:t>
      </w:r>
      <w:r w:rsidRPr="004F6B03">
        <w:rPr>
          <w:rFonts w:ascii="Times New Roman" w:eastAsia="Times New Roman" w:hAnsi="Times New Roman"/>
          <w:spacing w:val="-1"/>
          <w:sz w:val="24"/>
          <w:szCs w:val="24"/>
          <w:lang w:val="ru-RU"/>
        </w:rPr>
        <w:t xml:space="preserve"> </w:t>
      </w:r>
      <w:r w:rsidRPr="004F6B03">
        <w:rPr>
          <w:rFonts w:ascii="Times New Roman" w:eastAsia="Times New Roman" w:hAnsi="Times New Roman"/>
          <w:sz w:val="24"/>
          <w:szCs w:val="24"/>
          <w:lang w:val="ru-RU"/>
        </w:rPr>
        <w:t>том числе</w:t>
      </w:r>
      <w:r w:rsidRPr="004F6B03">
        <w:rPr>
          <w:rFonts w:ascii="Times New Roman" w:eastAsia="Times New Roman" w:hAnsi="Times New Roman"/>
          <w:spacing w:val="-1"/>
          <w:sz w:val="24"/>
          <w:szCs w:val="24"/>
          <w:lang w:val="ru-RU"/>
        </w:rPr>
        <w:t xml:space="preserve"> </w:t>
      </w:r>
      <w:r w:rsidRPr="004F6B03">
        <w:rPr>
          <w:rFonts w:ascii="Times New Roman" w:eastAsia="Times New Roman" w:hAnsi="Times New Roman"/>
          <w:sz w:val="24"/>
          <w:szCs w:val="24"/>
          <w:lang w:val="ru-RU"/>
        </w:rPr>
        <w:t>финансовой</w:t>
      </w:r>
      <w:r w:rsidRPr="004F6B03">
        <w:rPr>
          <w:rFonts w:ascii="Times New Roman" w:eastAsia="Times New Roman" w:hAnsi="Times New Roman"/>
          <w:spacing w:val="-1"/>
          <w:sz w:val="24"/>
          <w:szCs w:val="24"/>
          <w:lang w:val="ru-RU"/>
        </w:rPr>
        <w:t xml:space="preserve"> </w:t>
      </w:r>
      <w:r w:rsidRPr="004F6B03">
        <w:rPr>
          <w:rFonts w:ascii="Times New Roman" w:eastAsia="Times New Roman" w:hAnsi="Times New Roman"/>
          <w:sz w:val="24"/>
          <w:szCs w:val="24"/>
          <w:lang w:val="ru-RU"/>
        </w:rPr>
        <w:t xml:space="preserve">грамотности) с 1 по 7 классы . </w:t>
      </w:r>
      <w:r w:rsidRPr="004F6B03">
        <w:rPr>
          <w:rFonts w:ascii="Times New Roman" w:eastAsia="Times New Roman" w:hAnsi="Times New Roman"/>
          <w:sz w:val="24"/>
          <w:szCs w:val="24"/>
          <w:u w:val="single"/>
          <w:lang w:val="ru-RU"/>
        </w:rPr>
        <w:t>Реализация этих программ происходила через внеурочную деятельность</w:t>
      </w:r>
      <w:r w:rsidRPr="004F6B03">
        <w:rPr>
          <w:rFonts w:ascii="Times New Roman" w:eastAsia="Times New Roman" w:hAnsi="Times New Roman"/>
          <w:sz w:val="24"/>
          <w:szCs w:val="24"/>
          <w:lang w:val="ru-RU"/>
        </w:rPr>
        <w:t>. Нагрузка во второй половине дня у большинства учащихся школ резко увеличилась. Это вызвало отток учащихся из системы дополнительного образования.</w:t>
      </w:r>
    </w:p>
    <w:p w:rsidR="004F6B03" w:rsidRPr="004F6B03" w:rsidRDefault="004F6B03" w:rsidP="004F6B03">
      <w:pPr>
        <w:spacing w:after="0"/>
        <w:jc w:val="both"/>
        <w:rPr>
          <w:rFonts w:ascii="Times New Roman" w:hAnsi="Times New Roman"/>
          <w:sz w:val="24"/>
          <w:szCs w:val="24"/>
          <w:lang w:val="ru-RU"/>
        </w:rPr>
      </w:pPr>
      <w:r w:rsidRPr="004F6B03">
        <w:rPr>
          <w:rStyle w:val="FontStyle12"/>
          <w:sz w:val="24"/>
          <w:szCs w:val="24"/>
          <w:lang w:val="ru-RU"/>
        </w:rPr>
        <w:t xml:space="preserve">В 22023 году в школе в рамах приоритетного национального проекта «Образование», проекта «Успех каждого ребёнка» по программе «Создание новых мест дополнительного </w:t>
      </w:r>
      <w:proofErr w:type="gramStart"/>
      <w:r w:rsidRPr="004F6B03">
        <w:rPr>
          <w:rStyle w:val="FontStyle12"/>
          <w:sz w:val="24"/>
          <w:szCs w:val="24"/>
          <w:lang w:val="ru-RU"/>
        </w:rPr>
        <w:t>образования»  было</w:t>
      </w:r>
      <w:proofErr w:type="gramEnd"/>
      <w:r w:rsidRPr="004F6B03">
        <w:rPr>
          <w:rStyle w:val="FontStyle12"/>
          <w:sz w:val="24"/>
          <w:szCs w:val="24"/>
          <w:lang w:val="ru-RU"/>
        </w:rPr>
        <w:t xml:space="preserve"> открыто 137 мест</w:t>
      </w:r>
      <w:r w:rsidRPr="004F6B03">
        <w:rPr>
          <w:rStyle w:val="FontStyle12"/>
          <w:color w:val="FF0000"/>
          <w:sz w:val="24"/>
          <w:szCs w:val="24"/>
          <w:lang w:val="ru-RU"/>
        </w:rPr>
        <w:t xml:space="preserve"> </w:t>
      </w:r>
      <w:r w:rsidRPr="004F6B03">
        <w:rPr>
          <w:rStyle w:val="FontStyle12"/>
          <w:sz w:val="24"/>
          <w:szCs w:val="24"/>
          <w:lang w:val="ru-RU"/>
        </w:rPr>
        <w:t xml:space="preserve">ДО физкультурно-спортивной и технической направленностей: «Баскетбол», «Футбол», «ОФП», «Робототехника», 128 мест художественной направленности «Школьный театр». </w:t>
      </w:r>
    </w:p>
    <w:p w:rsidR="004F6B03" w:rsidRPr="004F6B03" w:rsidRDefault="004F6B03" w:rsidP="004F6B03">
      <w:pPr>
        <w:spacing w:after="0"/>
        <w:jc w:val="center"/>
        <w:rPr>
          <w:rFonts w:ascii="Times New Roman" w:eastAsia="Times New Roman" w:hAnsi="Times New Roman"/>
          <w:b/>
          <w:sz w:val="24"/>
          <w:lang w:val="ru-RU"/>
        </w:rPr>
      </w:pPr>
    </w:p>
    <w:p w:rsidR="004F6B03" w:rsidRPr="004F6B03" w:rsidRDefault="004F6B03" w:rsidP="004F6B03">
      <w:pPr>
        <w:spacing w:after="0"/>
        <w:jc w:val="center"/>
        <w:rPr>
          <w:rFonts w:ascii="Times New Roman" w:eastAsia="Times New Roman" w:hAnsi="Times New Roman"/>
          <w:b/>
          <w:sz w:val="24"/>
          <w:lang w:val="ru-RU"/>
        </w:rPr>
      </w:pPr>
      <w:r w:rsidRPr="004F6B03">
        <w:rPr>
          <w:rFonts w:ascii="Times New Roman" w:eastAsia="Times New Roman" w:hAnsi="Times New Roman"/>
          <w:b/>
          <w:sz w:val="24"/>
          <w:lang w:val="ru-RU"/>
        </w:rPr>
        <w:t xml:space="preserve"> Модуль «Профориентация»</w:t>
      </w:r>
    </w:p>
    <w:p w:rsidR="004F6B03" w:rsidRPr="004F6B03" w:rsidRDefault="004F6B03" w:rsidP="004F6B03">
      <w:pPr>
        <w:spacing w:after="0"/>
        <w:ind w:firstLine="142"/>
        <w:contextualSpacing/>
        <w:jc w:val="both"/>
        <w:rPr>
          <w:rFonts w:ascii="Times New Roman" w:eastAsia="Calibri" w:hAnsi="Times New Roman"/>
          <w:sz w:val="28"/>
          <w:szCs w:val="24"/>
          <w:lang w:val="ru-RU"/>
        </w:rPr>
      </w:pPr>
      <w:r w:rsidRPr="004F6B03">
        <w:rPr>
          <w:rFonts w:ascii="Times New Roman" w:hAnsi="Times New Roman"/>
          <w:sz w:val="24"/>
          <w:szCs w:val="24"/>
          <w:lang w:val="ru-RU"/>
        </w:rPr>
        <w:t xml:space="preserve">Участвуя в профориентационных мероприятиях учащиеся приобретают социальный опыт, легко ориентируются в современных тенденциях экономики. </w:t>
      </w:r>
      <w:r w:rsidRPr="004F6B03">
        <w:rPr>
          <w:rFonts w:ascii="Times New Roman" w:hAnsi="Times New Roman"/>
          <w:color w:val="000000"/>
          <w:sz w:val="24"/>
          <w:szCs w:val="24"/>
          <w:shd w:val="clear" w:color="auto" w:fill="FFFFFF"/>
          <w:lang w:val="ru-RU"/>
        </w:rPr>
        <w:t xml:space="preserve">Чтобы наши дети выбрали себе дело по душе и способностям, уже с начальной школы введён курс по профориентации </w:t>
      </w:r>
      <w:r w:rsidRPr="004F6B03">
        <w:rPr>
          <w:rFonts w:ascii="Times New Roman" w:hAnsi="Times New Roman"/>
          <w:sz w:val="24"/>
          <w:szCs w:val="24"/>
          <w:bdr w:val="none" w:sz="0" w:space="0" w:color="auto" w:frame="1"/>
          <w:shd w:val="clear" w:color="auto" w:fill="FFFFFF"/>
          <w:lang w:val="ru-RU"/>
        </w:rPr>
        <w:t xml:space="preserve">«Тропинка в профессию». </w:t>
      </w:r>
      <w:r w:rsidRPr="004F6B03">
        <w:rPr>
          <w:rFonts w:ascii="Times New Roman" w:hAnsi="Times New Roman"/>
          <w:sz w:val="24"/>
          <w:bdr w:val="none" w:sz="0" w:space="0" w:color="auto" w:frame="1"/>
          <w:lang w:val="ru-RU"/>
        </w:rPr>
        <w:t xml:space="preserve">Это </w:t>
      </w:r>
      <w:proofErr w:type="gramStart"/>
      <w:r w:rsidRPr="004F6B03">
        <w:rPr>
          <w:rFonts w:ascii="Times New Roman" w:hAnsi="Times New Roman"/>
          <w:sz w:val="24"/>
          <w:bdr w:val="none" w:sz="0" w:space="0" w:color="auto" w:frame="1"/>
          <w:shd w:val="clear" w:color="auto" w:fill="FFFFFF"/>
          <w:lang w:val="ru-RU"/>
        </w:rPr>
        <w:t>комплексная</w:t>
      </w:r>
      <w:r>
        <w:rPr>
          <w:rFonts w:ascii="Times New Roman" w:hAnsi="Times New Roman"/>
          <w:sz w:val="24"/>
          <w:bdr w:val="none" w:sz="0" w:space="0" w:color="auto" w:frame="1"/>
          <w:shd w:val="clear" w:color="auto" w:fill="FFFFFF"/>
        </w:rPr>
        <w:t> </w:t>
      </w:r>
      <w:r w:rsidRPr="004F6B03">
        <w:rPr>
          <w:rFonts w:ascii="Times New Roman" w:hAnsi="Times New Roman"/>
          <w:sz w:val="24"/>
          <w:bdr w:val="none" w:sz="0" w:space="0" w:color="auto" w:frame="1"/>
          <w:shd w:val="clear" w:color="auto" w:fill="FFFFFF"/>
          <w:lang w:val="ru-RU"/>
        </w:rPr>
        <w:t xml:space="preserve"> программа</w:t>
      </w:r>
      <w:proofErr w:type="gramEnd"/>
      <w:r w:rsidRPr="004F6B03">
        <w:rPr>
          <w:rFonts w:ascii="Times New Roman" w:hAnsi="Times New Roman"/>
          <w:sz w:val="24"/>
          <w:bdr w:val="none" w:sz="0" w:space="0" w:color="auto" w:frame="1"/>
          <w:shd w:val="clear" w:color="auto" w:fill="FFFFFF"/>
          <w:lang w:val="ru-RU"/>
        </w:rPr>
        <w:t xml:space="preserve"> профессиональной</w:t>
      </w:r>
      <w:r>
        <w:rPr>
          <w:rFonts w:ascii="Times New Roman" w:hAnsi="Times New Roman"/>
          <w:sz w:val="24"/>
          <w:bdr w:val="none" w:sz="0" w:space="0" w:color="auto" w:frame="1"/>
          <w:shd w:val="clear" w:color="auto" w:fill="FFFFFF"/>
        </w:rPr>
        <w:t> </w:t>
      </w:r>
      <w:r w:rsidRPr="004F6B03">
        <w:rPr>
          <w:rFonts w:ascii="Times New Roman" w:hAnsi="Times New Roman"/>
          <w:sz w:val="24"/>
          <w:bdr w:val="none" w:sz="0" w:space="0" w:color="auto" w:frame="1"/>
          <w:shd w:val="clear" w:color="auto" w:fill="FFFFFF"/>
          <w:lang w:val="ru-RU"/>
        </w:rPr>
        <w:t>работы</w:t>
      </w:r>
      <w:r>
        <w:rPr>
          <w:rFonts w:ascii="Times New Roman" w:hAnsi="Times New Roman"/>
          <w:sz w:val="24"/>
          <w:bdr w:val="none" w:sz="0" w:space="0" w:color="auto" w:frame="1"/>
          <w:shd w:val="clear" w:color="auto" w:fill="FFFFFF"/>
        </w:rPr>
        <w:t> </w:t>
      </w:r>
      <w:r w:rsidRPr="004F6B03">
        <w:rPr>
          <w:rFonts w:ascii="Times New Roman" w:hAnsi="Times New Roman"/>
          <w:sz w:val="24"/>
          <w:bdr w:val="none" w:sz="0" w:space="0" w:color="auto" w:frame="1"/>
          <w:shd w:val="clear" w:color="auto" w:fill="FFFFFF"/>
          <w:lang w:val="ru-RU"/>
        </w:rPr>
        <w:t>в начальной школе начиналась  со 2 полугодия в 1-4 классах и рассчитана на 4 года.</w:t>
      </w:r>
      <w:r>
        <w:rPr>
          <w:rFonts w:ascii="Times New Roman" w:hAnsi="Times New Roman"/>
          <w:sz w:val="24"/>
          <w:bdr w:val="none" w:sz="0" w:space="0" w:color="auto" w:frame="1"/>
          <w:shd w:val="clear" w:color="auto" w:fill="FFFFFF"/>
        </w:rPr>
        <w:t> </w:t>
      </w:r>
      <w:r w:rsidRPr="004F6B03">
        <w:rPr>
          <w:rFonts w:ascii="Times New Roman" w:hAnsi="Times New Roman"/>
          <w:sz w:val="24"/>
          <w:bdr w:val="none" w:sz="0" w:space="0" w:color="auto" w:frame="1"/>
          <w:shd w:val="clear" w:color="auto" w:fill="FFFFFF"/>
          <w:lang w:val="ru-RU"/>
        </w:rPr>
        <w:t xml:space="preserve"> </w:t>
      </w:r>
      <w:r w:rsidRPr="004F6B03">
        <w:rPr>
          <w:rFonts w:ascii="Times New Roman" w:hAnsi="Times New Roman"/>
          <w:sz w:val="24"/>
          <w:shd w:val="clear" w:color="auto" w:fill="FFFFFF"/>
          <w:lang w:val="ru-RU"/>
        </w:rPr>
        <w:t xml:space="preserve">Обучающиеся 5 классов тоже имели возможность расширить свой кругозор в мире профессий по курс «Тропинка в профессию». </w:t>
      </w:r>
      <w:proofErr w:type="gramStart"/>
      <w:r w:rsidRPr="004F6B03">
        <w:rPr>
          <w:rFonts w:ascii="Times New Roman" w:hAnsi="Times New Roman"/>
          <w:sz w:val="24"/>
          <w:bdr w:val="none" w:sz="0" w:space="0" w:color="auto" w:frame="1"/>
          <w:shd w:val="clear" w:color="auto" w:fill="FFFFFF"/>
          <w:lang w:val="ru-RU"/>
        </w:rPr>
        <w:t>Предлагаемая</w:t>
      </w:r>
      <w:r>
        <w:rPr>
          <w:rFonts w:ascii="Times New Roman" w:hAnsi="Times New Roman"/>
          <w:sz w:val="24"/>
          <w:bdr w:val="none" w:sz="0" w:space="0" w:color="auto" w:frame="1"/>
          <w:shd w:val="clear" w:color="auto" w:fill="FFFFFF"/>
        </w:rPr>
        <w:t> </w:t>
      </w:r>
      <w:r w:rsidRPr="004F6B03">
        <w:rPr>
          <w:rFonts w:ascii="Times New Roman" w:hAnsi="Times New Roman"/>
          <w:sz w:val="24"/>
          <w:bdr w:val="none" w:sz="0" w:space="0" w:color="auto" w:frame="1"/>
          <w:shd w:val="clear" w:color="auto" w:fill="FFFFFF"/>
          <w:lang w:val="ru-RU"/>
        </w:rPr>
        <w:t xml:space="preserve"> программа</w:t>
      </w:r>
      <w:proofErr w:type="gramEnd"/>
      <w:r w:rsidRPr="004F6B03">
        <w:rPr>
          <w:rFonts w:ascii="Times New Roman" w:hAnsi="Times New Roman"/>
          <w:sz w:val="24"/>
          <w:bdr w:val="none" w:sz="0" w:space="0" w:color="auto" w:frame="1"/>
          <w:shd w:val="clear" w:color="auto" w:fill="FFFFFF"/>
          <w:lang w:val="ru-RU"/>
        </w:rPr>
        <w:t xml:space="preserve"> должна  стать первой ступенью в системе работы школы по переходу на профориентационное обучение. Новизна</w:t>
      </w:r>
      <w:r>
        <w:rPr>
          <w:rFonts w:ascii="Times New Roman" w:hAnsi="Times New Roman"/>
          <w:sz w:val="24"/>
          <w:bdr w:val="none" w:sz="0" w:space="0" w:color="auto" w:frame="1"/>
          <w:shd w:val="clear" w:color="auto" w:fill="FFFFFF"/>
        </w:rPr>
        <w:t> </w:t>
      </w:r>
      <w:r w:rsidRPr="004F6B03">
        <w:rPr>
          <w:rFonts w:ascii="Times New Roman" w:hAnsi="Times New Roman"/>
          <w:sz w:val="24"/>
          <w:bdr w:val="none" w:sz="0" w:space="0" w:color="auto" w:frame="1"/>
          <w:shd w:val="clear" w:color="auto" w:fill="FFFFFF"/>
          <w:lang w:val="ru-RU"/>
        </w:rPr>
        <w:t>программы состоит в том, что она соединяет в себе сведения из разных предметных областей психологии, литературы, истории, экологии, социологии, ОБЖ, художественного труда.</w:t>
      </w:r>
      <w:r>
        <w:rPr>
          <w:rFonts w:ascii="Times New Roman" w:hAnsi="Times New Roman"/>
          <w:sz w:val="24"/>
          <w:bdr w:val="none" w:sz="0" w:space="0" w:color="auto" w:frame="1"/>
          <w:shd w:val="clear" w:color="auto" w:fill="FFFFFF"/>
        </w:rPr>
        <w:t>  </w:t>
      </w:r>
      <w:r w:rsidRPr="004F6B03">
        <w:rPr>
          <w:rFonts w:ascii="Times New Roman" w:hAnsi="Times New Roman"/>
          <w:sz w:val="24"/>
          <w:bdr w:val="none" w:sz="0" w:space="0" w:color="auto" w:frame="1"/>
          <w:shd w:val="clear" w:color="auto" w:fill="FFFFFF"/>
          <w:lang w:val="ru-RU"/>
        </w:rPr>
        <w:t xml:space="preserve"> </w:t>
      </w:r>
    </w:p>
    <w:p w:rsidR="004F6B03" w:rsidRPr="00AA638E" w:rsidRDefault="004F6B03" w:rsidP="004F6B03">
      <w:pPr>
        <w:pStyle w:val="aa"/>
        <w:shd w:val="clear" w:color="auto" w:fill="FFFFFF"/>
        <w:spacing w:before="0" w:beforeAutospacing="0" w:after="0" w:afterAutospacing="0"/>
        <w:jc w:val="both"/>
        <w:rPr>
          <w:rFonts w:ascii="Times New Roman" w:hAnsi="Times New Roman" w:cs="Times New Roman"/>
          <w:sz w:val="24"/>
          <w:szCs w:val="24"/>
        </w:rPr>
      </w:pPr>
      <w:r w:rsidRPr="00AA638E">
        <w:rPr>
          <w:rFonts w:ascii="Times New Roman" w:hAnsi="Times New Roman" w:cs="Times New Roman"/>
          <w:sz w:val="24"/>
          <w:szCs w:val="24"/>
          <w:bdr w:val="none" w:sz="0" w:space="0" w:color="auto" w:frame="1"/>
        </w:rPr>
        <w:t xml:space="preserve">   Полученные результаты после </w:t>
      </w:r>
      <w:r w:rsidRPr="00AA638E">
        <w:rPr>
          <w:rFonts w:ascii="Times New Roman" w:hAnsi="Times New Roman" w:cs="Times New Roman"/>
          <w:sz w:val="24"/>
          <w:szCs w:val="24"/>
        </w:rPr>
        <w:t xml:space="preserve">проведённого анкетирования в 4 классах по методике «Престижные профессии» и «Мои ценности» позволили </w:t>
      </w:r>
      <w:r w:rsidRPr="00AA638E">
        <w:rPr>
          <w:rFonts w:ascii="Times New Roman" w:hAnsi="Times New Roman" w:cs="Times New Roman"/>
          <w:sz w:val="24"/>
          <w:szCs w:val="24"/>
          <w:shd w:val="clear" w:color="auto" w:fill="FFFFFF"/>
        </w:rPr>
        <w:t>сделать вывод, что дети уже имеют какую-то сложившуюся систему ценностей, представления о своей будущей жизни. Важно беседовать с детьми о разных профессиях, родителям тоже рассказывать о своей профессии. Некоторые дети не знают о профессии своих родителей, не знают, чем они занимаются.</w:t>
      </w:r>
    </w:p>
    <w:p w:rsidR="004F6B03" w:rsidRPr="004F6B03" w:rsidRDefault="004F6B03" w:rsidP="004F6B03">
      <w:pPr>
        <w:spacing w:after="0"/>
        <w:jc w:val="both"/>
        <w:rPr>
          <w:rFonts w:ascii="Times New Roman" w:hAnsi="Times New Roman"/>
          <w:sz w:val="24"/>
          <w:szCs w:val="24"/>
          <w:shd w:val="clear" w:color="auto" w:fill="FFFFFF"/>
          <w:lang w:val="ru-RU"/>
        </w:rPr>
      </w:pPr>
      <w:r w:rsidRPr="00AA638E">
        <w:rPr>
          <w:rFonts w:ascii="Times New Roman" w:hAnsi="Times New Roman" w:cs="Times New Roman"/>
          <w:sz w:val="24"/>
          <w:szCs w:val="24"/>
          <w:shd w:val="clear" w:color="auto" w:fill="FFFFFF"/>
          <w:lang w:val="ru-RU"/>
        </w:rPr>
        <w:t xml:space="preserve"> Поэтому, работа с</w:t>
      </w:r>
      <w:r w:rsidRPr="004F6B03">
        <w:rPr>
          <w:rFonts w:ascii="Times New Roman" w:hAnsi="Times New Roman"/>
          <w:sz w:val="24"/>
          <w:szCs w:val="24"/>
          <w:shd w:val="clear" w:color="auto" w:fill="FFFFFF"/>
          <w:lang w:val="ru-RU"/>
        </w:rPr>
        <w:t xml:space="preserve"> родителями является важным звеном в системе профориентации обучающихся. </w:t>
      </w:r>
      <w:r w:rsidRPr="004F6B03">
        <w:rPr>
          <w:rFonts w:ascii="Times New Roman" w:hAnsi="Times New Roman"/>
          <w:color w:val="000000"/>
          <w:sz w:val="24"/>
          <w:szCs w:val="24"/>
          <w:shd w:val="clear" w:color="auto" w:fill="FFFFFF"/>
          <w:lang w:val="ru-RU"/>
        </w:rPr>
        <w:t>Ученики 4 классов побывали на экскурсии в пожарной части. Пожарные рассказали ребятам о своей работе. В рамках курса: «Тропинка в профессию» 5 «Б» класс с классным руководителем Форсовой Н.А. посетил детскую районную библиотеку. Узнали больше о профессии библиотекаря.</w:t>
      </w:r>
      <w:r w:rsidRPr="004F6B03">
        <w:rPr>
          <w:rFonts w:ascii="Times New Roman" w:hAnsi="Times New Roman"/>
          <w:sz w:val="24"/>
          <w:szCs w:val="24"/>
          <w:shd w:val="clear" w:color="auto" w:fill="FFFFFF"/>
          <w:lang w:val="ru-RU"/>
        </w:rPr>
        <w:t xml:space="preserve"> Р</w:t>
      </w:r>
      <w:r w:rsidRPr="004F6B03">
        <w:rPr>
          <w:rFonts w:ascii="Times New Roman" w:hAnsi="Times New Roman"/>
          <w:color w:val="000000"/>
          <w:sz w:val="24"/>
          <w:szCs w:val="24"/>
          <w:shd w:val="clear" w:color="auto" w:fill="FFFFFF"/>
          <w:lang w:val="ru-RU"/>
        </w:rPr>
        <w:t>ебята 5 «Г» класса вместе со своим классным руководителем Цыкуновой Е.П.  в рамках профессиональной ориентации познакомились с профессиями железнодорожников.</w:t>
      </w:r>
    </w:p>
    <w:p w:rsidR="004F6B03" w:rsidRPr="004F6B03" w:rsidRDefault="004F6B03" w:rsidP="004F6B03">
      <w:pPr>
        <w:spacing w:after="0"/>
        <w:jc w:val="both"/>
        <w:rPr>
          <w:rFonts w:ascii="Times New Roman" w:hAnsi="Times New Roman"/>
          <w:color w:val="000000"/>
          <w:sz w:val="24"/>
          <w:szCs w:val="24"/>
          <w:shd w:val="clear" w:color="auto" w:fill="FFFFFF"/>
          <w:lang w:val="ru-RU"/>
        </w:rPr>
      </w:pPr>
      <w:r w:rsidRPr="004F6B03">
        <w:rPr>
          <w:rFonts w:ascii="Times New Roman" w:hAnsi="Times New Roman"/>
          <w:color w:val="000000"/>
          <w:sz w:val="24"/>
          <w:szCs w:val="24"/>
          <w:shd w:val="clear" w:color="auto" w:fill="FFFFFF"/>
          <w:lang w:val="ru-RU"/>
        </w:rPr>
        <w:t>15 февраля 2023 г учащиеся начальных классов совершили путешествие в мир профессий в игре по станциям «Все работы хороши — выбирай на вкус</w:t>
      </w:r>
      <w:proofErr w:type="gramStart"/>
      <w:r w:rsidRPr="004F6B03">
        <w:rPr>
          <w:rFonts w:ascii="Times New Roman" w:hAnsi="Times New Roman"/>
          <w:color w:val="000000"/>
          <w:sz w:val="24"/>
          <w:szCs w:val="24"/>
          <w:shd w:val="clear" w:color="auto" w:fill="FFFFFF"/>
          <w:lang w:val="ru-RU"/>
        </w:rPr>
        <w:t>».На</w:t>
      </w:r>
      <w:proofErr w:type="gramEnd"/>
      <w:r w:rsidRPr="004F6B03">
        <w:rPr>
          <w:rFonts w:ascii="Times New Roman" w:hAnsi="Times New Roman"/>
          <w:color w:val="000000"/>
          <w:sz w:val="24"/>
          <w:szCs w:val="24"/>
          <w:shd w:val="clear" w:color="auto" w:fill="FFFFFF"/>
          <w:lang w:val="ru-RU"/>
        </w:rPr>
        <w:t xml:space="preserve"> игровых станциях дети узнали о Профессиях будущего.</w:t>
      </w:r>
    </w:p>
    <w:p w:rsidR="004F6B03" w:rsidRPr="004F6B03" w:rsidRDefault="004F6B03" w:rsidP="004F6B03">
      <w:pPr>
        <w:spacing w:after="0"/>
        <w:jc w:val="both"/>
        <w:rPr>
          <w:rFonts w:ascii="Times New Roman" w:hAnsi="Times New Roman"/>
          <w:sz w:val="24"/>
          <w:szCs w:val="24"/>
          <w:lang w:val="ru-RU"/>
        </w:rPr>
      </w:pPr>
      <w:r w:rsidRPr="004F6B03">
        <w:rPr>
          <w:rFonts w:ascii="Times New Roman" w:hAnsi="Times New Roman"/>
          <w:color w:val="000000"/>
          <w:sz w:val="24"/>
          <w:szCs w:val="24"/>
          <w:shd w:val="clear" w:color="auto" w:fill="FFFFFF"/>
          <w:lang w:val="ru-RU"/>
        </w:rPr>
        <w:t xml:space="preserve">         </w:t>
      </w:r>
      <w:r w:rsidRPr="004F6B03">
        <w:rPr>
          <w:rFonts w:ascii="Times New Roman" w:hAnsi="Times New Roman"/>
          <w:color w:val="333333"/>
          <w:sz w:val="24"/>
          <w:szCs w:val="24"/>
          <w:lang w:val="ru-RU"/>
        </w:rPr>
        <w:t>В этом году прошла профессиональная консультация</w:t>
      </w:r>
      <w:r>
        <w:rPr>
          <w:rFonts w:ascii="Times New Roman" w:hAnsi="Times New Roman"/>
          <w:color w:val="000000"/>
          <w:sz w:val="24"/>
          <w:szCs w:val="24"/>
          <w:shd w:val="clear" w:color="auto" w:fill="FFFFFF"/>
        </w:rPr>
        <w:t> </w:t>
      </w:r>
      <w:r w:rsidRPr="004F6B03">
        <w:rPr>
          <w:rFonts w:ascii="Times New Roman" w:hAnsi="Times New Roman"/>
          <w:color w:val="333333"/>
          <w:sz w:val="24"/>
          <w:szCs w:val="24"/>
          <w:lang w:val="ru-RU"/>
        </w:rPr>
        <w:t>с приглашенными специалистам:</w:t>
      </w:r>
    </w:p>
    <w:p w:rsidR="004F6B03" w:rsidRPr="004F6B03" w:rsidRDefault="004F6B03" w:rsidP="004F6B03">
      <w:pPr>
        <w:spacing w:after="0"/>
        <w:rPr>
          <w:rFonts w:ascii="Times New Roman" w:hAnsi="Times New Roman"/>
          <w:sz w:val="24"/>
          <w:szCs w:val="24"/>
          <w:lang w:val="ru-RU"/>
        </w:rPr>
      </w:pPr>
      <w:r w:rsidRPr="004F6B03">
        <w:rPr>
          <w:rFonts w:ascii="Times New Roman" w:hAnsi="Times New Roman"/>
          <w:sz w:val="24"/>
          <w:szCs w:val="24"/>
          <w:lang w:val="ru-RU"/>
        </w:rPr>
        <w:t>- «Великолукской сельхозакадемии»</w:t>
      </w:r>
    </w:p>
    <w:p w:rsidR="004F6B03" w:rsidRPr="00AA638E" w:rsidRDefault="004F6B03" w:rsidP="004F6B03">
      <w:pPr>
        <w:pStyle w:val="aa"/>
        <w:shd w:val="clear" w:color="auto" w:fill="FFFFFF"/>
        <w:spacing w:before="0" w:beforeAutospacing="0" w:after="0" w:afterAutospacing="0"/>
        <w:jc w:val="both"/>
        <w:rPr>
          <w:rFonts w:asciiTheme="minorHAnsi" w:hAnsiTheme="minorHAnsi" w:cstheme="minorHAnsi"/>
          <w:color w:val="000000"/>
          <w:sz w:val="24"/>
          <w:szCs w:val="24"/>
          <w:shd w:val="clear" w:color="auto" w:fill="FFFFFF"/>
        </w:rPr>
      </w:pPr>
      <w:r w:rsidRPr="00AA638E">
        <w:rPr>
          <w:rFonts w:asciiTheme="minorHAnsi" w:hAnsiTheme="minorHAnsi" w:cstheme="minorHAnsi"/>
          <w:color w:val="000000"/>
          <w:sz w:val="24"/>
          <w:szCs w:val="24"/>
          <w:shd w:val="clear" w:color="auto" w:fill="FFFFFF"/>
        </w:rPr>
        <w:t>-«Великолукского филиала Петербургского государственного университета путей сообщения Императора Александра I»</w:t>
      </w:r>
    </w:p>
    <w:p w:rsidR="004F6B03" w:rsidRPr="00AA638E" w:rsidRDefault="004F6B03" w:rsidP="004F6B03">
      <w:pPr>
        <w:pStyle w:val="aa"/>
        <w:shd w:val="clear" w:color="auto" w:fill="FFFFFF"/>
        <w:spacing w:before="0" w:beforeAutospacing="0" w:after="0" w:afterAutospacing="0"/>
        <w:jc w:val="both"/>
        <w:rPr>
          <w:rFonts w:asciiTheme="minorHAnsi" w:hAnsiTheme="minorHAnsi" w:cstheme="minorHAnsi"/>
          <w:color w:val="000000"/>
          <w:sz w:val="24"/>
          <w:szCs w:val="24"/>
          <w:shd w:val="clear" w:color="auto" w:fill="FFFFFF"/>
        </w:rPr>
      </w:pPr>
      <w:r w:rsidRPr="00AA638E">
        <w:rPr>
          <w:rFonts w:asciiTheme="minorHAnsi" w:hAnsiTheme="minorHAnsi" w:cstheme="minorHAnsi"/>
          <w:color w:val="000000"/>
          <w:sz w:val="24"/>
          <w:szCs w:val="24"/>
          <w:shd w:val="clear" w:color="auto" w:fill="FFFFFF"/>
        </w:rPr>
        <w:t>-«Великолукского лесотехнического колледжа».</w:t>
      </w:r>
    </w:p>
    <w:p w:rsidR="004F6B03" w:rsidRPr="00AA638E" w:rsidRDefault="004F6B03" w:rsidP="004F6B03">
      <w:pPr>
        <w:pStyle w:val="aa"/>
        <w:shd w:val="clear" w:color="auto" w:fill="FFFFFF"/>
        <w:spacing w:before="0" w:beforeAutospacing="0" w:after="0" w:afterAutospacing="0"/>
        <w:jc w:val="both"/>
        <w:rPr>
          <w:rFonts w:asciiTheme="minorHAnsi" w:hAnsiTheme="minorHAnsi" w:cstheme="minorHAnsi"/>
          <w:color w:val="000000"/>
          <w:sz w:val="24"/>
          <w:szCs w:val="24"/>
          <w:shd w:val="clear" w:color="auto" w:fill="FFFFFF"/>
        </w:rPr>
      </w:pPr>
      <w:proofErr w:type="gramStart"/>
      <w:r w:rsidRPr="00AA638E">
        <w:rPr>
          <w:rFonts w:asciiTheme="minorHAnsi" w:hAnsiTheme="minorHAnsi" w:cstheme="minorHAnsi"/>
          <w:color w:val="000000"/>
          <w:sz w:val="24"/>
          <w:szCs w:val="24"/>
          <w:shd w:val="clear" w:color="auto" w:fill="FFFFFF"/>
        </w:rPr>
        <w:t>-  «</w:t>
      </w:r>
      <w:proofErr w:type="gramEnd"/>
      <w:r w:rsidRPr="00AA638E">
        <w:rPr>
          <w:rFonts w:asciiTheme="minorHAnsi" w:hAnsiTheme="minorHAnsi" w:cstheme="minorHAnsi"/>
          <w:color w:val="000000"/>
          <w:sz w:val="24"/>
          <w:szCs w:val="24"/>
          <w:shd w:val="clear" w:color="auto" w:fill="FFFFFF"/>
        </w:rPr>
        <w:t>Великолукского механико-технологического колледжа».</w:t>
      </w:r>
    </w:p>
    <w:p w:rsidR="004F6B03" w:rsidRPr="004F6B03" w:rsidRDefault="004F6B03" w:rsidP="004F6B03">
      <w:pPr>
        <w:spacing w:after="0"/>
        <w:jc w:val="both"/>
        <w:rPr>
          <w:rFonts w:ascii="Times New Roman" w:hAnsi="Times New Roman"/>
          <w:sz w:val="24"/>
          <w:szCs w:val="24"/>
          <w:lang w:val="ru-RU"/>
        </w:rPr>
      </w:pPr>
      <w:r>
        <w:rPr>
          <w:rFonts w:ascii="Times New Roman" w:hAnsi="Times New Roman"/>
          <w:color w:val="000000"/>
          <w:sz w:val="24"/>
          <w:szCs w:val="24"/>
          <w:shd w:val="clear" w:color="auto" w:fill="FFFFFF"/>
        </w:rPr>
        <w:t> </w:t>
      </w:r>
      <w:r w:rsidRPr="004F6B03">
        <w:rPr>
          <w:rFonts w:ascii="Times New Roman" w:hAnsi="Times New Roman"/>
          <w:color w:val="000000"/>
          <w:sz w:val="24"/>
          <w:szCs w:val="24"/>
          <w:shd w:val="clear" w:color="auto" w:fill="FFFFFF"/>
          <w:lang w:val="ru-RU"/>
        </w:rPr>
        <w:t>Преподаватели рассказали учащимся 9-11 классов, какие специальности можно получить в их учебном заведении, познакомили учеников с правилами приёма.</w:t>
      </w:r>
    </w:p>
    <w:p w:rsidR="004F6B03" w:rsidRPr="004F6B03" w:rsidRDefault="004F6B03" w:rsidP="004F6B03">
      <w:pPr>
        <w:spacing w:after="0"/>
        <w:jc w:val="both"/>
        <w:rPr>
          <w:rFonts w:ascii="Times New Roman" w:hAnsi="Times New Roman"/>
          <w:sz w:val="24"/>
          <w:szCs w:val="24"/>
          <w:lang w:val="ru-RU"/>
        </w:rPr>
      </w:pPr>
      <w:r w:rsidRPr="004F6B03">
        <w:rPr>
          <w:rFonts w:ascii="Times New Roman" w:hAnsi="Times New Roman"/>
          <w:sz w:val="24"/>
          <w:szCs w:val="24"/>
          <w:shd w:val="clear" w:color="auto" w:fill="FFFFFF"/>
          <w:lang w:val="ru-RU"/>
        </w:rPr>
        <w:t xml:space="preserve"> Большая роль в профпросвещении учащихся принадлежит внеклассной работе, различным внеурочным мероприятиям. Значительное место занимают беседы, которые </w:t>
      </w:r>
      <w:r w:rsidRPr="004F6B03">
        <w:rPr>
          <w:rFonts w:ascii="Times New Roman" w:hAnsi="Times New Roman"/>
          <w:sz w:val="24"/>
          <w:szCs w:val="24"/>
          <w:shd w:val="clear" w:color="auto" w:fill="FFFFFF"/>
          <w:lang w:val="ru-RU"/>
        </w:rPr>
        <w:lastRenderedPageBreak/>
        <w:t xml:space="preserve">проводят классные руководители по курсу «Разговоры о важном» по профориентации. И еще профориентация осуществляется на уроках технологии. Основными методами при этом являются практические работы по конструированию, планированию и изготовлению изделий. Уроки технологии в школе имеют практический характер: детей готовим к жизни. Мальчиков учим пилить, строгать, работать на земле, девочек – кулинарии и швейному делу. </w:t>
      </w:r>
    </w:p>
    <w:p w:rsidR="004F6B03" w:rsidRPr="004F6B03" w:rsidRDefault="004F6B03" w:rsidP="004F6B03">
      <w:pPr>
        <w:spacing w:after="0"/>
        <w:contextualSpacing/>
        <w:jc w:val="both"/>
        <w:rPr>
          <w:rFonts w:ascii="Times New Roman" w:hAnsi="Times New Roman"/>
          <w:sz w:val="24"/>
          <w:szCs w:val="24"/>
          <w:lang w:val="ru-RU"/>
        </w:rPr>
      </w:pPr>
      <w:r w:rsidRPr="004F6B03">
        <w:rPr>
          <w:rFonts w:ascii="Times New Roman" w:hAnsi="Times New Roman"/>
          <w:sz w:val="24"/>
          <w:szCs w:val="24"/>
          <w:lang w:val="ru-RU"/>
        </w:rPr>
        <w:t xml:space="preserve">   В повестку классных родительских собраний включён вопрос профориентационного просвещения родителей. </w:t>
      </w:r>
    </w:p>
    <w:p w:rsidR="004F6B03" w:rsidRPr="004F6B03" w:rsidRDefault="004F6B03" w:rsidP="004F6B03">
      <w:pPr>
        <w:spacing w:after="0"/>
        <w:contextualSpacing/>
        <w:jc w:val="both"/>
        <w:rPr>
          <w:rFonts w:ascii="Times New Roman" w:hAnsi="Times New Roman"/>
          <w:sz w:val="24"/>
          <w:szCs w:val="24"/>
          <w:lang w:val="ru-RU"/>
        </w:rPr>
      </w:pPr>
      <w:r w:rsidRPr="004F6B03">
        <w:rPr>
          <w:rFonts w:ascii="Times New Roman" w:hAnsi="Times New Roman"/>
          <w:sz w:val="24"/>
          <w:szCs w:val="24"/>
          <w:lang w:val="ru-RU"/>
        </w:rPr>
        <w:t xml:space="preserve">     В течение учебного года продолжилась работа по участию в открытых уроках сайта «Проектория». Ежемесячно учащиеся 2-11 классов могли </w:t>
      </w:r>
      <w:proofErr w:type="gramStart"/>
      <w:r w:rsidRPr="004F6B03">
        <w:rPr>
          <w:rFonts w:ascii="Times New Roman" w:hAnsi="Times New Roman"/>
          <w:sz w:val="24"/>
          <w:szCs w:val="24"/>
          <w:lang w:val="ru-RU"/>
        </w:rPr>
        <w:t>знакомиться  с</w:t>
      </w:r>
      <w:proofErr w:type="gramEnd"/>
      <w:r w:rsidRPr="004F6B03">
        <w:rPr>
          <w:rFonts w:ascii="Times New Roman" w:hAnsi="Times New Roman"/>
          <w:sz w:val="24"/>
          <w:szCs w:val="24"/>
          <w:lang w:val="ru-RU"/>
        </w:rPr>
        <w:t xml:space="preserve"> выпусками, рассказывающими о различных востребованных специальностях на сайте «Шоу профессий». Ежемесячно видеоуроки </w:t>
      </w:r>
      <w:proofErr w:type="gramStart"/>
      <w:r w:rsidRPr="004F6B03">
        <w:rPr>
          <w:rFonts w:ascii="Times New Roman" w:hAnsi="Times New Roman"/>
          <w:sz w:val="24"/>
          <w:szCs w:val="24"/>
          <w:lang w:val="ru-RU"/>
        </w:rPr>
        <w:t>смотрели  свыше</w:t>
      </w:r>
      <w:proofErr w:type="gramEnd"/>
      <w:r w:rsidRPr="004F6B03">
        <w:rPr>
          <w:rFonts w:ascii="Times New Roman" w:hAnsi="Times New Roman"/>
          <w:sz w:val="24"/>
          <w:szCs w:val="24"/>
          <w:lang w:val="ru-RU"/>
        </w:rPr>
        <w:t xml:space="preserve"> 500 учащихся школы. Много положительных отзывов получено от учащихся при просмотре фильмов о рабочих специальностях.</w:t>
      </w:r>
    </w:p>
    <w:p w:rsidR="004F6B03" w:rsidRPr="004F6B03" w:rsidRDefault="004F6B03" w:rsidP="004F6B03">
      <w:pPr>
        <w:spacing w:after="0"/>
        <w:contextualSpacing/>
        <w:jc w:val="both"/>
        <w:rPr>
          <w:rFonts w:ascii="Times New Roman" w:hAnsi="Times New Roman"/>
          <w:color w:val="000000"/>
          <w:sz w:val="24"/>
          <w:szCs w:val="24"/>
          <w:lang w:val="ru-RU"/>
        </w:rPr>
      </w:pPr>
      <w:r w:rsidRPr="004F6B03">
        <w:rPr>
          <w:rFonts w:ascii="Times New Roman" w:hAnsi="Times New Roman"/>
          <w:sz w:val="24"/>
          <w:szCs w:val="24"/>
          <w:lang w:val="ru-RU"/>
        </w:rPr>
        <w:t xml:space="preserve">     С сентября 2023 г </w:t>
      </w:r>
      <w:proofErr w:type="gramStart"/>
      <w:r w:rsidRPr="004F6B03">
        <w:rPr>
          <w:rFonts w:ascii="Times New Roman" w:hAnsi="Times New Roman"/>
          <w:sz w:val="24"/>
          <w:szCs w:val="24"/>
          <w:lang w:val="ru-RU"/>
        </w:rPr>
        <w:t>учащиеся  6</w:t>
      </w:r>
      <w:proofErr w:type="gramEnd"/>
      <w:r w:rsidRPr="004F6B03">
        <w:rPr>
          <w:rFonts w:ascii="Times New Roman" w:hAnsi="Times New Roman"/>
          <w:sz w:val="24"/>
          <w:szCs w:val="24"/>
          <w:lang w:val="ru-RU"/>
        </w:rPr>
        <w:t xml:space="preserve">-11 классов изучают курс «Россия- мои горизонты». Он проходит еженедельно по четвергам. </w:t>
      </w:r>
      <w:proofErr w:type="gramStart"/>
      <w:r w:rsidRPr="004F6B03">
        <w:rPr>
          <w:rFonts w:ascii="Times New Roman" w:hAnsi="Times New Roman"/>
          <w:sz w:val="24"/>
          <w:szCs w:val="24"/>
          <w:lang w:val="ru-RU"/>
        </w:rPr>
        <w:t>Курс  проводили</w:t>
      </w:r>
      <w:proofErr w:type="gramEnd"/>
      <w:r w:rsidRPr="004F6B03">
        <w:rPr>
          <w:rFonts w:ascii="Times New Roman" w:hAnsi="Times New Roman"/>
          <w:sz w:val="24"/>
          <w:szCs w:val="24"/>
          <w:lang w:val="ru-RU"/>
        </w:rPr>
        <w:t xml:space="preserve"> классные руководители, которые прошли подготовку на сайте и получили удостоверение </w:t>
      </w:r>
      <w:r w:rsidRPr="004F6B03">
        <w:rPr>
          <w:rFonts w:ascii="Times New Roman" w:hAnsi="Times New Roman"/>
          <w:color w:val="000000"/>
          <w:sz w:val="24"/>
          <w:szCs w:val="24"/>
          <w:lang w:val="ru-RU"/>
        </w:rPr>
        <w:t xml:space="preserve">на  платформе </w:t>
      </w:r>
      <w:r>
        <w:rPr>
          <w:rFonts w:ascii="Times New Roman" w:hAnsi="Times New Roman"/>
          <w:color w:val="000000"/>
          <w:sz w:val="24"/>
          <w:szCs w:val="24"/>
        </w:rPr>
        <w:t>profmin</w:t>
      </w:r>
      <w:r w:rsidRPr="004F6B03">
        <w:rPr>
          <w:rFonts w:ascii="Times New Roman" w:hAnsi="Times New Roman"/>
          <w:color w:val="000000"/>
          <w:sz w:val="24"/>
          <w:szCs w:val="24"/>
          <w:lang w:val="ru-RU"/>
        </w:rPr>
        <w:t>.</w:t>
      </w:r>
      <w:r>
        <w:rPr>
          <w:rFonts w:ascii="Times New Roman" w:hAnsi="Times New Roman"/>
          <w:color w:val="000000"/>
          <w:sz w:val="24"/>
          <w:szCs w:val="24"/>
        </w:rPr>
        <w:t>bvbinfo</w:t>
      </w:r>
      <w:r w:rsidRPr="004F6B03">
        <w:rPr>
          <w:rFonts w:ascii="Times New Roman" w:hAnsi="Times New Roman"/>
          <w:color w:val="000000"/>
          <w:sz w:val="24"/>
          <w:szCs w:val="24"/>
          <w:lang w:val="ru-RU"/>
        </w:rPr>
        <w:t>.</w:t>
      </w:r>
      <w:r>
        <w:rPr>
          <w:rFonts w:ascii="Times New Roman" w:hAnsi="Times New Roman"/>
          <w:color w:val="000000"/>
          <w:sz w:val="24"/>
          <w:szCs w:val="24"/>
        </w:rPr>
        <w:t>ru</w:t>
      </w:r>
      <w:r w:rsidRPr="004F6B03">
        <w:rPr>
          <w:rFonts w:ascii="Times New Roman" w:hAnsi="Times New Roman"/>
          <w:color w:val="000000"/>
          <w:sz w:val="24"/>
          <w:szCs w:val="24"/>
          <w:lang w:val="ru-RU"/>
        </w:rPr>
        <w:t>.</w:t>
      </w:r>
    </w:p>
    <w:p w:rsidR="004F6B03" w:rsidRPr="004511DC" w:rsidRDefault="004F6B03" w:rsidP="004F6B03">
      <w:pPr>
        <w:pStyle w:val="aa"/>
        <w:spacing w:before="0" w:beforeAutospacing="0" w:after="0" w:afterAutospacing="0"/>
        <w:jc w:val="both"/>
        <w:rPr>
          <w:rFonts w:ascii="Times New Roman" w:hAnsi="Times New Roman" w:cs="Times New Roman"/>
          <w:color w:val="000000"/>
          <w:sz w:val="24"/>
          <w:szCs w:val="24"/>
        </w:rPr>
      </w:pPr>
      <w:r>
        <w:rPr>
          <w:color w:val="000000"/>
        </w:rPr>
        <w:t xml:space="preserve">    </w:t>
      </w:r>
      <w:r w:rsidRPr="004511DC">
        <w:rPr>
          <w:rFonts w:ascii="Times New Roman" w:hAnsi="Times New Roman" w:cs="Times New Roman"/>
          <w:color w:val="000000"/>
          <w:sz w:val="24"/>
          <w:szCs w:val="24"/>
        </w:rPr>
        <w:t>Каждое занятие курса адаптировано под возраст школьника. За учебный год поэтапно школьники изучат все сферы, разберутся в своих способностях, протестируют профессии и определят ту, которая, возможно, станет для каждого любимой работой в будущем.   </w:t>
      </w:r>
    </w:p>
    <w:p w:rsidR="004F6B03" w:rsidRPr="004511DC" w:rsidRDefault="004F6B03" w:rsidP="004F6B03">
      <w:pPr>
        <w:pStyle w:val="aa"/>
        <w:spacing w:before="0" w:beforeAutospacing="0" w:after="0" w:afterAutospacing="0"/>
        <w:jc w:val="both"/>
        <w:rPr>
          <w:rFonts w:ascii="Times New Roman" w:hAnsi="Times New Roman" w:cs="Times New Roman"/>
          <w:color w:val="000000"/>
          <w:sz w:val="24"/>
          <w:szCs w:val="24"/>
        </w:rPr>
      </w:pPr>
      <w:r w:rsidRPr="004511DC">
        <w:rPr>
          <w:rFonts w:ascii="Times New Roman" w:hAnsi="Times New Roman" w:cs="Times New Roman"/>
          <w:color w:val="000000"/>
          <w:sz w:val="24"/>
          <w:szCs w:val="24"/>
        </w:rPr>
        <w:t xml:space="preserve">    Курс «Россия – мои горизонты» проходил в 2023 году на базовом уровне на платформе </w:t>
      </w:r>
      <w:proofErr w:type="gramStart"/>
      <w:r w:rsidRPr="004511DC">
        <w:rPr>
          <w:rFonts w:ascii="Times New Roman" w:hAnsi="Times New Roman" w:cs="Times New Roman"/>
          <w:color w:val="000000"/>
          <w:sz w:val="24"/>
          <w:szCs w:val="24"/>
        </w:rPr>
        <w:t>profmin.bvbinfo.ru .</w:t>
      </w:r>
      <w:proofErr w:type="gramEnd"/>
    </w:p>
    <w:p w:rsidR="004F6B03" w:rsidRPr="004511DC" w:rsidRDefault="004F6B03" w:rsidP="004F6B03">
      <w:pPr>
        <w:spacing w:after="0"/>
        <w:contextualSpacing/>
        <w:jc w:val="both"/>
        <w:rPr>
          <w:rFonts w:ascii="Times New Roman" w:hAnsi="Times New Roman" w:cs="Times New Roman"/>
          <w:sz w:val="24"/>
          <w:szCs w:val="24"/>
          <w:lang w:val="ru-RU"/>
        </w:rPr>
      </w:pPr>
    </w:p>
    <w:p w:rsidR="004F6B03" w:rsidRPr="004F6B03" w:rsidRDefault="004F6B03" w:rsidP="004F6B03">
      <w:pPr>
        <w:spacing w:after="0"/>
        <w:jc w:val="center"/>
        <w:rPr>
          <w:rFonts w:ascii="Times New Roman" w:eastAsia="Times New Roman" w:hAnsi="Times New Roman"/>
          <w:b/>
          <w:sz w:val="24"/>
          <w:lang w:val="ru-RU"/>
        </w:rPr>
      </w:pPr>
      <w:r w:rsidRPr="004F6B03">
        <w:rPr>
          <w:rFonts w:ascii="Times New Roman" w:eastAsia="Times New Roman" w:hAnsi="Times New Roman"/>
          <w:b/>
          <w:sz w:val="24"/>
          <w:lang w:val="ru-RU"/>
        </w:rPr>
        <w:t>Модуль «Классное руководство»</w:t>
      </w:r>
    </w:p>
    <w:p w:rsidR="004F6B03" w:rsidRDefault="004F6B03" w:rsidP="004F6B03">
      <w:pPr>
        <w:pStyle w:val="a6"/>
        <w:ind w:firstLine="426"/>
        <w:jc w:val="both"/>
        <w:rPr>
          <w:rFonts w:eastAsiaTheme="minorHAnsi"/>
          <w:b/>
          <w:sz w:val="24"/>
        </w:rPr>
      </w:pPr>
    </w:p>
    <w:p w:rsidR="004F6B03" w:rsidRDefault="004F6B03" w:rsidP="004F6B03">
      <w:pPr>
        <w:pStyle w:val="a6"/>
        <w:ind w:firstLine="426"/>
        <w:jc w:val="both"/>
        <w:rPr>
          <w:b/>
          <w:sz w:val="24"/>
        </w:rPr>
      </w:pPr>
      <w:r w:rsidRPr="004511DC">
        <w:rPr>
          <w:sz w:val="24"/>
        </w:rPr>
        <w:t xml:space="preserve">     В 2023 году в школе работал 41 ученический коллектив с декабря 2023г- 42, воспитанием учащихся занимались 42 классных руководителя. Педагоги организовывали работу с коллективом класса, участвуя в школьных КТД, мероприятиях муниципального и регионального </w:t>
      </w:r>
      <w:proofErr w:type="gramStart"/>
      <w:r w:rsidRPr="004511DC">
        <w:rPr>
          <w:sz w:val="24"/>
        </w:rPr>
        <w:t>уровней;  проводили</w:t>
      </w:r>
      <w:proofErr w:type="gramEnd"/>
      <w:r w:rsidRPr="004511DC">
        <w:rPr>
          <w:sz w:val="24"/>
        </w:rPr>
        <w:t xml:space="preserve"> индивидуальную работу с учащимися вверенного ему класса;  налаживали взаимоотношения с учителями, преподающими в данном классе;  осуществляли работу с родителями учащихся или их законными представителями</w:t>
      </w:r>
      <w:r>
        <w:rPr>
          <w:b/>
          <w:sz w:val="24"/>
        </w:rPr>
        <w:t xml:space="preserve">. </w:t>
      </w:r>
    </w:p>
    <w:p w:rsidR="004F6B03" w:rsidRPr="004F6B03" w:rsidRDefault="004F6B03" w:rsidP="004F6B03">
      <w:pPr>
        <w:spacing w:after="0"/>
        <w:jc w:val="both"/>
        <w:rPr>
          <w:rFonts w:ascii="Times New Roman" w:hAnsi="Times New Roman" w:cs="Times New Roman"/>
          <w:sz w:val="24"/>
          <w:szCs w:val="24"/>
          <w:lang w:val="ru-RU"/>
        </w:rPr>
      </w:pPr>
      <w:r w:rsidRPr="004F6B03">
        <w:rPr>
          <w:rFonts w:ascii="Times New Roman" w:hAnsi="Times New Roman"/>
          <w:sz w:val="24"/>
          <w:szCs w:val="24"/>
          <w:lang w:val="ru-RU"/>
        </w:rPr>
        <w:t xml:space="preserve">В течение учебного года проведено 6 заседаний методического объединения классных руководителей 1-11 классов. Все они были посвящены совершенствованию форм и методов воспитания в школе через выявление проблемных зон и повышение качества работы классного руководителя. Рассматривались вопросы методики организации профилактической работы с учащимися, рассмотрены вопросы организации занятости учащихся во внеурочное время, включение в систему дополнительного образования и внеурочной деятельности, организация и итоги проведения социально-психологического тестирования. Особое внимание было уделено изменениями в работе классных руководителей согласно обновлённой программы воспитания школы. Несколько раз рассматривался алгоритм действия и взаимодействия при несчастных случаях с обучающимися, самовольных уходах(отсутствии) учащихся. Работа по </w:t>
      </w:r>
      <w:r w:rsidRPr="004F6B03">
        <w:rPr>
          <w:rFonts w:ascii="Times New Roman" w:hAnsi="Times New Roman"/>
          <w:sz w:val="24"/>
          <w:szCs w:val="24"/>
          <w:lang w:val="ru-RU"/>
        </w:rPr>
        <w:lastRenderedPageBreak/>
        <w:t xml:space="preserve">предупреждению суицидального </w:t>
      </w:r>
      <w:proofErr w:type="gramStart"/>
      <w:r w:rsidRPr="004F6B03">
        <w:rPr>
          <w:rFonts w:ascii="Times New Roman" w:hAnsi="Times New Roman"/>
          <w:sz w:val="24"/>
          <w:szCs w:val="24"/>
          <w:lang w:val="ru-RU"/>
        </w:rPr>
        <w:t>поведения,  оформления</w:t>
      </w:r>
      <w:proofErr w:type="gramEnd"/>
      <w:r w:rsidRPr="004F6B03">
        <w:rPr>
          <w:rFonts w:ascii="Times New Roman" w:hAnsi="Times New Roman"/>
          <w:sz w:val="24"/>
          <w:szCs w:val="24"/>
          <w:lang w:val="ru-RU"/>
        </w:rPr>
        <w:t xml:space="preserve"> Пушкинской карты учащимися, достигшими возраста 14 лет. Отдельное МО было посвящено работе классных руководителей методике проведения </w:t>
      </w:r>
      <w:proofErr w:type="gramStart"/>
      <w:r w:rsidRPr="004F6B03">
        <w:rPr>
          <w:rFonts w:ascii="Times New Roman" w:hAnsi="Times New Roman"/>
          <w:sz w:val="24"/>
          <w:szCs w:val="24"/>
          <w:lang w:val="ru-RU"/>
        </w:rPr>
        <w:t>занятий  по</w:t>
      </w:r>
      <w:proofErr w:type="gramEnd"/>
      <w:r w:rsidRPr="004F6B03">
        <w:rPr>
          <w:rFonts w:ascii="Times New Roman" w:hAnsi="Times New Roman"/>
          <w:sz w:val="24"/>
          <w:szCs w:val="24"/>
          <w:lang w:val="ru-RU"/>
        </w:rPr>
        <w:t xml:space="preserve"> курсам внеурочной деятельности «Разговоры о важном», «Тропинка в профессию», «Функциональная грамотность». На одном из МО рассматривалась деятельность классного руководителя по гражданско-патриотическому воспитанию. Опытом работы делилась Яковлева Е.Н. </w:t>
      </w:r>
    </w:p>
    <w:p w:rsidR="004F6B03" w:rsidRPr="004F6B03" w:rsidRDefault="004F6B03" w:rsidP="004F6B03">
      <w:pPr>
        <w:tabs>
          <w:tab w:val="left" w:pos="9355"/>
        </w:tabs>
        <w:spacing w:after="0"/>
        <w:jc w:val="both"/>
        <w:rPr>
          <w:rFonts w:ascii="Times New Roman" w:hAnsi="Times New Roman"/>
          <w:sz w:val="24"/>
          <w:szCs w:val="24"/>
          <w:lang w:val="ru-RU"/>
        </w:rPr>
      </w:pPr>
      <w:r w:rsidRPr="004F6B03">
        <w:rPr>
          <w:rFonts w:ascii="Times New Roman" w:hAnsi="Times New Roman"/>
          <w:sz w:val="24"/>
          <w:szCs w:val="24"/>
          <w:lang w:val="ru-RU"/>
        </w:rPr>
        <w:t xml:space="preserve">        В течение учебного года осуществляется контроль проведения классных часов согласно планам ВР классных руководителей.  Проверена деятельность всех классных руководителей. Все классные часы – тематические по курсу «Разговоры о важном», «Россия-мои </w:t>
      </w:r>
      <w:proofErr w:type="gramStart"/>
      <w:r w:rsidRPr="004F6B03">
        <w:rPr>
          <w:rFonts w:ascii="Times New Roman" w:hAnsi="Times New Roman"/>
          <w:sz w:val="24"/>
          <w:szCs w:val="24"/>
          <w:lang w:val="ru-RU"/>
        </w:rPr>
        <w:t>горизонты»  проводились</w:t>
      </w:r>
      <w:proofErr w:type="gramEnd"/>
      <w:r w:rsidRPr="004F6B03">
        <w:rPr>
          <w:rFonts w:ascii="Times New Roman" w:hAnsi="Times New Roman"/>
          <w:sz w:val="24"/>
          <w:szCs w:val="24"/>
          <w:lang w:val="ru-RU"/>
        </w:rPr>
        <w:t xml:space="preserve"> согласно плану классных руководителей, проходят в разные дни недели, ввиду высокой нагрузки некоторых классных руководителей. Во время проведения классных часов применялись различные формы организации занятий. Классные часы строились исходя из возраста обучающихся, их индивидуального развития.</w:t>
      </w:r>
      <w:r>
        <w:rPr>
          <w:rFonts w:ascii="Times New Roman" w:hAnsi="Times New Roman"/>
          <w:sz w:val="24"/>
          <w:szCs w:val="24"/>
        </w:rPr>
        <w:t> </w:t>
      </w:r>
    </w:p>
    <w:p w:rsidR="004F6B03" w:rsidRPr="004F6B03" w:rsidRDefault="004F6B03" w:rsidP="004F6B03">
      <w:pPr>
        <w:tabs>
          <w:tab w:val="left" w:pos="9355"/>
        </w:tabs>
        <w:spacing w:after="0"/>
        <w:jc w:val="both"/>
        <w:rPr>
          <w:rFonts w:ascii="Times New Roman" w:hAnsi="Times New Roman"/>
          <w:sz w:val="24"/>
          <w:szCs w:val="24"/>
          <w:lang w:val="ru-RU"/>
        </w:rPr>
      </w:pPr>
      <w:r w:rsidRPr="004F6B03">
        <w:rPr>
          <w:rFonts w:ascii="Times New Roman" w:hAnsi="Times New Roman"/>
          <w:sz w:val="24"/>
          <w:szCs w:val="24"/>
          <w:lang w:val="ru-RU"/>
        </w:rPr>
        <w:t xml:space="preserve">      Хорошо проведенные классные часы по курсу «Разговоры о важном» можно отметить у следующих классных руководителей: Храпенковой М.А., Мироновой Е.В., Смирнова В.П., Никитина М.А, Волик О.В., Беганской </w:t>
      </w:r>
      <w:proofErr w:type="gramStart"/>
      <w:r w:rsidRPr="004F6B03">
        <w:rPr>
          <w:rFonts w:ascii="Times New Roman" w:hAnsi="Times New Roman"/>
          <w:sz w:val="24"/>
          <w:szCs w:val="24"/>
          <w:lang w:val="ru-RU"/>
        </w:rPr>
        <w:t>Л.А.,Некрасовой</w:t>
      </w:r>
      <w:proofErr w:type="gramEnd"/>
      <w:r w:rsidRPr="004F6B03">
        <w:rPr>
          <w:rFonts w:ascii="Times New Roman" w:hAnsi="Times New Roman"/>
          <w:sz w:val="24"/>
          <w:szCs w:val="24"/>
          <w:lang w:val="ru-RU"/>
        </w:rPr>
        <w:t xml:space="preserve"> А.В.</w:t>
      </w:r>
    </w:p>
    <w:p w:rsidR="004F6B03" w:rsidRPr="004F6B03" w:rsidRDefault="004F6B03" w:rsidP="004F6B03">
      <w:pPr>
        <w:spacing w:after="0"/>
        <w:jc w:val="both"/>
        <w:rPr>
          <w:rFonts w:ascii="Times New Roman" w:hAnsi="Times New Roman"/>
          <w:sz w:val="24"/>
          <w:szCs w:val="24"/>
          <w:lang w:val="ru-RU"/>
        </w:rPr>
      </w:pPr>
      <w:r w:rsidRPr="004F6B03">
        <w:rPr>
          <w:rFonts w:ascii="Times New Roman" w:hAnsi="Times New Roman"/>
          <w:sz w:val="24"/>
          <w:szCs w:val="24"/>
          <w:lang w:val="ru-RU"/>
        </w:rPr>
        <w:t xml:space="preserve">       </w:t>
      </w:r>
    </w:p>
    <w:p w:rsidR="004F6B03" w:rsidRPr="004F6B03" w:rsidRDefault="004F6B03" w:rsidP="004F6B03">
      <w:pPr>
        <w:shd w:val="clear" w:color="auto" w:fill="FFFFFF"/>
        <w:spacing w:after="0"/>
        <w:jc w:val="center"/>
        <w:rPr>
          <w:rFonts w:ascii="Times New Roman" w:eastAsia="Times New Roman" w:hAnsi="Times New Roman"/>
          <w:b/>
          <w:color w:val="1A1A1A"/>
          <w:sz w:val="24"/>
          <w:lang w:val="ru-RU"/>
        </w:rPr>
      </w:pPr>
      <w:r w:rsidRPr="004F6B03">
        <w:rPr>
          <w:rFonts w:ascii="Times New Roman" w:eastAsia="Times New Roman" w:hAnsi="Times New Roman"/>
          <w:b/>
          <w:color w:val="1A1A1A"/>
          <w:sz w:val="24"/>
          <w:lang w:val="ru-RU"/>
        </w:rPr>
        <w:t>Модуль «Школьный урок»</w:t>
      </w:r>
    </w:p>
    <w:p w:rsidR="004F6B03" w:rsidRPr="004F6B03" w:rsidRDefault="004F6B03" w:rsidP="004F6B03">
      <w:pPr>
        <w:shd w:val="clear" w:color="auto" w:fill="FFFFFF"/>
        <w:spacing w:after="0"/>
        <w:jc w:val="both"/>
        <w:rPr>
          <w:rFonts w:ascii="Times New Roman" w:eastAsia="Calibri" w:hAnsi="Times New Roman"/>
          <w:sz w:val="24"/>
          <w:lang w:val="ru-RU"/>
        </w:rPr>
      </w:pPr>
      <w:r w:rsidRPr="004F6B03">
        <w:rPr>
          <w:rFonts w:ascii="Times New Roman" w:hAnsi="Times New Roman"/>
          <w:sz w:val="24"/>
          <w:lang w:val="ru-RU"/>
        </w:rPr>
        <w:t xml:space="preserve">         Реализация школьными педагогами воспитательного потенциала урока предполагает следующее: </w:t>
      </w:r>
    </w:p>
    <w:p w:rsidR="004F6B03" w:rsidRPr="004F6B03" w:rsidRDefault="004F6B03" w:rsidP="004F6B03">
      <w:pPr>
        <w:shd w:val="clear" w:color="auto" w:fill="FFFFFF"/>
        <w:spacing w:after="0"/>
        <w:jc w:val="both"/>
        <w:rPr>
          <w:rFonts w:ascii="Times New Roman" w:hAnsi="Times New Roman"/>
          <w:sz w:val="24"/>
          <w:lang w:val="ru-RU"/>
        </w:rPr>
      </w:pPr>
      <w:r w:rsidRPr="004F6B03">
        <w:rPr>
          <w:rFonts w:ascii="Times New Roman" w:hAnsi="Times New Roman"/>
          <w:sz w:val="24"/>
          <w:lang w:val="ru-RU"/>
        </w:rPr>
        <w:t xml:space="preserve"> -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rsidR="004F6B03" w:rsidRPr="004F6B03" w:rsidRDefault="004F6B03" w:rsidP="004F6B03">
      <w:pPr>
        <w:shd w:val="clear" w:color="auto" w:fill="FFFFFF"/>
        <w:spacing w:after="0"/>
        <w:jc w:val="both"/>
        <w:rPr>
          <w:rFonts w:ascii="Times New Roman" w:hAnsi="Times New Roman"/>
          <w:sz w:val="24"/>
          <w:lang w:val="ru-RU"/>
        </w:rPr>
      </w:pPr>
      <w:r w:rsidRPr="004F6B03">
        <w:rPr>
          <w:rFonts w:ascii="Times New Roman" w:hAnsi="Times New Roman"/>
          <w:sz w:val="24"/>
          <w:lang w:val="ru-RU"/>
        </w:rPr>
        <w:t xml:space="preserve">-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4F6B03" w:rsidRPr="004F6B03" w:rsidRDefault="004F6B03" w:rsidP="004F6B03">
      <w:pPr>
        <w:shd w:val="clear" w:color="auto" w:fill="FFFFFF"/>
        <w:spacing w:after="0"/>
        <w:jc w:val="both"/>
        <w:rPr>
          <w:rFonts w:ascii="Times New Roman" w:hAnsi="Times New Roman"/>
          <w:sz w:val="24"/>
          <w:lang w:val="ru-RU"/>
        </w:rPr>
      </w:pPr>
      <w:r w:rsidRPr="004F6B03">
        <w:rPr>
          <w:rFonts w:ascii="Times New Roman" w:hAnsi="Times New Roman"/>
          <w:sz w:val="24"/>
          <w:lang w:val="ru-RU"/>
        </w:rPr>
        <w:t xml:space="preserve">- привлечение внимания школьников к ценностному аспекту изучаемых на уроках явлений, организация их работы с получаемой на уроке социально значимой ин формацией – инициирование ее обсуждения, высказывания учащимися своего мнения по ее поводу, выработки своего к ней отношения; </w:t>
      </w:r>
    </w:p>
    <w:p w:rsidR="004F6B03" w:rsidRPr="004F6B03" w:rsidRDefault="004F6B03" w:rsidP="004F6B03">
      <w:pPr>
        <w:shd w:val="clear" w:color="auto" w:fill="FFFFFF"/>
        <w:spacing w:after="0"/>
        <w:jc w:val="both"/>
        <w:rPr>
          <w:rFonts w:ascii="Times New Roman" w:hAnsi="Times New Roman"/>
          <w:sz w:val="24"/>
          <w:lang w:val="ru-RU"/>
        </w:rPr>
      </w:pPr>
      <w:r w:rsidRPr="004F6B03">
        <w:rPr>
          <w:rFonts w:ascii="Times New Roman" w:hAnsi="Times New Roman"/>
          <w:sz w:val="24"/>
          <w:lang w:val="ru-RU"/>
        </w:rPr>
        <w:t xml:space="preserve"> -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 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4F6B03" w:rsidRPr="004F6B03" w:rsidRDefault="004F6B03" w:rsidP="004F6B03">
      <w:pPr>
        <w:shd w:val="clear" w:color="auto" w:fill="FFFFFF"/>
        <w:spacing w:after="0"/>
        <w:jc w:val="both"/>
        <w:rPr>
          <w:rFonts w:ascii="Times New Roman" w:hAnsi="Times New Roman"/>
          <w:sz w:val="24"/>
          <w:lang w:val="ru-RU"/>
        </w:rPr>
      </w:pPr>
      <w:r w:rsidRPr="004F6B03">
        <w:rPr>
          <w:rFonts w:ascii="Times New Roman" w:hAnsi="Times New Roman"/>
          <w:sz w:val="24"/>
          <w:lang w:val="ru-RU"/>
        </w:rPr>
        <w:t xml:space="preserve">- 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w:t>
      </w:r>
    </w:p>
    <w:p w:rsidR="004F6B03" w:rsidRPr="004F6B03" w:rsidRDefault="004F6B03" w:rsidP="004F6B03">
      <w:pPr>
        <w:shd w:val="clear" w:color="auto" w:fill="FFFFFF"/>
        <w:spacing w:after="0"/>
        <w:jc w:val="both"/>
        <w:rPr>
          <w:rFonts w:ascii="Times New Roman" w:hAnsi="Times New Roman"/>
          <w:sz w:val="24"/>
          <w:lang w:val="ru-RU"/>
        </w:rPr>
      </w:pPr>
      <w:r w:rsidRPr="004F6B03">
        <w:rPr>
          <w:rFonts w:ascii="Times New Roman" w:hAnsi="Times New Roman"/>
          <w:sz w:val="24"/>
          <w:lang w:val="ru-RU"/>
        </w:rPr>
        <w:lastRenderedPageBreak/>
        <w:t xml:space="preserve">- групповой работы или работы в парах, которые учат школьников командной работе и взаимодействию с другими </w:t>
      </w:r>
      <w:proofErr w:type="gramStart"/>
      <w:r w:rsidRPr="004F6B03">
        <w:rPr>
          <w:rFonts w:ascii="Times New Roman" w:hAnsi="Times New Roman"/>
          <w:sz w:val="24"/>
          <w:lang w:val="ru-RU"/>
        </w:rPr>
        <w:t>детьми;  включение</w:t>
      </w:r>
      <w:proofErr w:type="gramEnd"/>
      <w:r w:rsidRPr="004F6B03">
        <w:rPr>
          <w:rFonts w:ascii="Times New Roman" w:hAnsi="Times New Roman"/>
          <w:sz w:val="24"/>
          <w:lang w:val="ru-RU"/>
        </w:rPr>
        <w:t xml:space="preserve">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4F6B03" w:rsidRPr="004F6B03" w:rsidRDefault="004F6B03" w:rsidP="004F6B03">
      <w:pPr>
        <w:shd w:val="clear" w:color="auto" w:fill="FFFFFF"/>
        <w:spacing w:after="0"/>
        <w:jc w:val="both"/>
        <w:rPr>
          <w:rFonts w:ascii="Times New Roman" w:hAnsi="Times New Roman"/>
          <w:sz w:val="24"/>
          <w:lang w:val="ru-RU"/>
        </w:rPr>
      </w:pPr>
      <w:r w:rsidRPr="004F6B03">
        <w:rPr>
          <w:rFonts w:ascii="Times New Roman" w:hAnsi="Times New Roman"/>
          <w:sz w:val="24"/>
          <w:lang w:val="ru-RU"/>
        </w:rPr>
        <w:t xml:space="preserve">- 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rsidR="004F6B03" w:rsidRPr="004F6B03" w:rsidRDefault="004F6B03" w:rsidP="004F6B03">
      <w:pPr>
        <w:shd w:val="clear" w:color="auto" w:fill="FFFFFF"/>
        <w:spacing w:after="0"/>
        <w:jc w:val="both"/>
        <w:rPr>
          <w:rFonts w:ascii="Times New Roman" w:hAnsi="Times New Roman"/>
          <w:sz w:val="24"/>
          <w:lang w:val="ru-RU"/>
        </w:rPr>
      </w:pPr>
      <w:r w:rsidRPr="004F6B03">
        <w:rPr>
          <w:rFonts w:ascii="Times New Roman" w:hAnsi="Times New Roman"/>
          <w:sz w:val="24"/>
          <w:lang w:val="ru-RU"/>
        </w:rPr>
        <w:t>- инициирование и поддержка исследовательской деятельности школьников в рамках реализации ими индивидуальных и групповых исследовательских проектов.</w:t>
      </w:r>
    </w:p>
    <w:p w:rsidR="004F6B03" w:rsidRPr="004F6B03" w:rsidRDefault="004F6B03" w:rsidP="004F6B03">
      <w:pPr>
        <w:shd w:val="clear" w:color="auto" w:fill="FFFFFF"/>
        <w:spacing w:after="0"/>
        <w:jc w:val="both"/>
        <w:rPr>
          <w:rFonts w:ascii="Times New Roman" w:hAnsi="Times New Roman"/>
          <w:color w:val="000000"/>
          <w:sz w:val="24"/>
          <w:shd w:val="clear" w:color="auto" w:fill="FFFFFF"/>
          <w:lang w:val="ru-RU"/>
        </w:rPr>
      </w:pPr>
      <w:r w:rsidRPr="004F6B03">
        <w:rPr>
          <w:rFonts w:ascii="Times New Roman" w:hAnsi="Times New Roman"/>
          <w:color w:val="000000"/>
          <w:sz w:val="24"/>
          <w:shd w:val="clear" w:color="auto" w:fill="FFFFFF"/>
          <w:lang w:val="ru-RU"/>
        </w:rPr>
        <w:t xml:space="preserve">      В рамках недели «Математики, физики и информатики» учитель математики Смирнов В.П. провёл открытые уроки на улице. В 7-х классах по информатике на тему: «Научные открытия, перевернувшие мир». А </w:t>
      </w:r>
      <w:proofErr w:type="gramStart"/>
      <w:r w:rsidRPr="004F6B03">
        <w:rPr>
          <w:rFonts w:ascii="Times New Roman" w:hAnsi="Times New Roman"/>
          <w:color w:val="000000"/>
          <w:sz w:val="24"/>
          <w:shd w:val="clear" w:color="auto" w:fill="FFFFFF"/>
          <w:lang w:val="ru-RU"/>
        </w:rPr>
        <w:t>так же</w:t>
      </w:r>
      <w:proofErr w:type="gramEnd"/>
      <w:r w:rsidRPr="004F6B03">
        <w:rPr>
          <w:rFonts w:ascii="Times New Roman" w:hAnsi="Times New Roman"/>
          <w:color w:val="000000"/>
          <w:sz w:val="24"/>
          <w:shd w:val="clear" w:color="auto" w:fill="FFFFFF"/>
          <w:lang w:val="ru-RU"/>
        </w:rPr>
        <w:t xml:space="preserve"> в 8 «а» классе открытый урок по геометрии на тему: «Практическое применение признаков подобия треугольников». Ребята на открытой местности провели измерения, используя</w:t>
      </w:r>
      <w:r>
        <w:rPr>
          <w:rFonts w:ascii="Times New Roman" w:hAnsi="Times New Roman"/>
          <w:color w:val="000000"/>
          <w:sz w:val="24"/>
          <w:shd w:val="clear" w:color="auto" w:fill="FFFFFF"/>
        </w:rPr>
        <w:t> </w:t>
      </w:r>
      <w:r w:rsidRPr="004F6B03">
        <w:rPr>
          <w:rFonts w:ascii="Times New Roman" w:hAnsi="Times New Roman"/>
          <w:color w:val="000000"/>
          <w:sz w:val="24"/>
          <w:shd w:val="clear" w:color="auto" w:fill="FFFFFF"/>
          <w:lang w:val="ru-RU"/>
        </w:rPr>
        <w:t xml:space="preserve">астролябию и рулетку. Учились определять высоту предметов и определять расстояния до недоступных точек. </w:t>
      </w:r>
    </w:p>
    <w:p w:rsidR="004F6B03" w:rsidRPr="004F6B03" w:rsidRDefault="004F6B03" w:rsidP="004F6B03">
      <w:pPr>
        <w:shd w:val="clear" w:color="auto" w:fill="FFFFFF"/>
        <w:spacing w:after="0"/>
        <w:jc w:val="both"/>
        <w:rPr>
          <w:rFonts w:ascii="Times New Roman" w:hAnsi="Times New Roman"/>
          <w:sz w:val="24"/>
          <w:lang w:val="ru-RU"/>
        </w:rPr>
      </w:pPr>
      <w:r w:rsidRPr="004F6B03">
        <w:rPr>
          <w:rFonts w:ascii="Times New Roman" w:hAnsi="Times New Roman"/>
          <w:sz w:val="24"/>
          <w:lang w:val="ru-RU"/>
        </w:rPr>
        <w:t xml:space="preserve">       Онлайн-урок «Уроки второй мировой войны», Муниципальный этап Всероссийского конкурса «Всероссийский конкурс сочинений», Онлайн-уроки "Шоу профессий</w:t>
      </w:r>
      <w:proofErr w:type="gramStart"/>
      <w:r w:rsidRPr="004F6B03">
        <w:rPr>
          <w:rFonts w:ascii="Times New Roman" w:hAnsi="Times New Roman"/>
          <w:sz w:val="24"/>
          <w:lang w:val="ru-RU"/>
        </w:rPr>
        <w:t>",  Международная</w:t>
      </w:r>
      <w:proofErr w:type="gramEnd"/>
      <w:r w:rsidRPr="004F6B03">
        <w:rPr>
          <w:rFonts w:ascii="Times New Roman" w:hAnsi="Times New Roman"/>
          <w:sz w:val="24"/>
          <w:lang w:val="ru-RU"/>
        </w:rPr>
        <w:t xml:space="preserve"> акция тест по истории Великой Отечественной войны.</w:t>
      </w:r>
    </w:p>
    <w:p w:rsidR="004F6B03" w:rsidRPr="004F6B03" w:rsidRDefault="004F6B03" w:rsidP="004F6B03">
      <w:pPr>
        <w:shd w:val="clear" w:color="auto" w:fill="FFFFFF"/>
        <w:spacing w:after="0"/>
        <w:jc w:val="both"/>
        <w:rPr>
          <w:rFonts w:ascii="Times New Roman" w:hAnsi="Times New Roman"/>
          <w:color w:val="000000"/>
          <w:sz w:val="24"/>
          <w:szCs w:val="24"/>
          <w:shd w:val="clear" w:color="auto" w:fill="FFFFFF"/>
          <w:lang w:val="ru-RU"/>
        </w:rPr>
      </w:pPr>
      <w:r w:rsidRPr="004F6B03">
        <w:rPr>
          <w:rFonts w:ascii="Times New Roman" w:hAnsi="Times New Roman"/>
          <w:color w:val="000000"/>
          <w:shd w:val="clear" w:color="auto" w:fill="FFFFFF"/>
          <w:lang w:val="ru-RU"/>
        </w:rPr>
        <w:t xml:space="preserve">       </w:t>
      </w:r>
      <w:r w:rsidRPr="004F6B03">
        <w:rPr>
          <w:rFonts w:ascii="Times New Roman" w:hAnsi="Times New Roman"/>
          <w:color w:val="000000"/>
          <w:sz w:val="24"/>
          <w:szCs w:val="24"/>
          <w:shd w:val="clear" w:color="auto" w:fill="FFFFFF"/>
          <w:lang w:val="ru-RU"/>
        </w:rPr>
        <w:t xml:space="preserve">    По</w:t>
      </w:r>
      <w:r>
        <w:rPr>
          <w:rFonts w:ascii="Times New Roman" w:hAnsi="Times New Roman"/>
          <w:color w:val="000000"/>
          <w:sz w:val="24"/>
          <w:szCs w:val="24"/>
          <w:shd w:val="clear" w:color="auto" w:fill="FFFFFF"/>
        </w:rPr>
        <w:t> </w:t>
      </w:r>
      <w:r w:rsidRPr="004F6B03">
        <w:rPr>
          <w:rFonts w:ascii="Times New Roman" w:hAnsi="Times New Roman"/>
          <w:color w:val="000000"/>
          <w:sz w:val="24"/>
          <w:szCs w:val="24"/>
          <w:shd w:val="clear" w:color="auto" w:fill="FFFFFF"/>
          <w:lang w:val="ru-RU"/>
        </w:rPr>
        <w:t>результатам анализа посещения уроков педагогов, анализа руководителей ШМО, результатам наблюдения за</w:t>
      </w:r>
      <w:r>
        <w:rPr>
          <w:rFonts w:ascii="Times New Roman" w:hAnsi="Times New Roman"/>
          <w:color w:val="000000"/>
          <w:sz w:val="24"/>
          <w:szCs w:val="24"/>
          <w:shd w:val="clear" w:color="auto" w:fill="FFFFFF"/>
        </w:rPr>
        <w:t> </w:t>
      </w:r>
      <w:r w:rsidRPr="004F6B03">
        <w:rPr>
          <w:rFonts w:ascii="Times New Roman" w:hAnsi="Times New Roman"/>
          <w:color w:val="000000"/>
          <w:sz w:val="24"/>
          <w:szCs w:val="24"/>
          <w:shd w:val="clear" w:color="auto" w:fill="FFFFFF"/>
          <w:lang w:val="ru-RU"/>
        </w:rPr>
        <w:t>формами общения педагогов с</w:t>
      </w:r>
      <w:r>
        <w:rPr>
          <w:rFonts w:ascii="Times New Roman" w:hAnsi="Times New Roman"/>
          <w:color w:val="000000"/>
          <w:sz w:val="24"/>
          <w:szCs w:val="24"/>
          <w:shd w:val="clear" w:color="auto" w:fill="FFFFFF"/>
        </w:rPr>
        <w:t> </w:t>
      </w:r>
      <w:r w:rsidRPr="004F6B03">
        <w:rPr>
          <w:rFonts w:ascii="Times New Roman" w:hAnsi="Times New Roman"/>
          <w:color w:val="000000"/>
          <w:sz w:val="24"/>
          <w:szCs w:val="24"/>
          <w:shd w:val="clear" w:color="auto" w:fill="FFFFFF"/>
          <w:lang w:val="ru-RU"/>
        </w:rPr>
        <w:t>обучающимися можно сказать, что</w:t>
      </w:r>
      <w:r>
        <w:rPr>
          <w:rFonts w:ascii="Times New Roman" w:hAnsi="Times New Roman"/>
          <w:color w:val="000000"/>
          <w:sz w:val="24"/>
          <w:szCs w:val="24"/>
          <w:shd w:val="clear" w:color="auto" w:fill="FFFFFF"/>
        </w:rPr>
        <w:t> </w:t>
      </w:r>
      <w:r w:rsidRPr="004F6B03">
        <w:rPr>
          <w:rFonts w:ascii="Times New Roman" w:hAnsi="Times New Roman"/>
          <w:iCs/>
          <w:color w:val="000000"/>
          <w:sz w:val="24"/>
          <w:szCs w:val="24"/>
          <w:shd w:val="clear" w:color="auto" w:fill="FFFFFF"/>
          <w:lang w:val="ru-RU"/>
        </w:rPr>
        <w:t>большинство учителей не</w:t>
      </w:r>
      <w:r>
        <w:rPr>
          <w:rFonts w:ascii="Times New Roman" w:hAnsi="Times New Roman"/>
          <w:iCs/>
          <w:color w:val="000000"/>
          <w:sz w:val="24"/>
          <w:szCs w:val="24"/>
          <w:shd w:val="clear" w:color="auto" w:fill="FFFFFF"/>
        </w:rPr>
        <w:t> </w:t>
      </w:r>
      <w:r w:rsidRPr="004F6B03">
        <w:rPr>
          <w:rFonts w:ascii="Times New Roman" w:hAnsi="Times New Roman"/>
          <w:iCs/>
          <w:color w:val="000000"/>
          <w:sz w:val="24"/>
          <w:szCs w:val="24"/>
          <w:shd w:val="clear" w:color="auto" w:fill="FFFFFF"/>
          <w:lang w:val="ru-RU"/>
        </w:rPr>
        <w:t>ограничиваются только передачей предметных знаний.</w:t>
      </w:r>
      <w:r w:rsidRPr="004F6B03">
        <w:rPr>
          <w:rFonts w:ascii="Times New Roman" w:hAnsi="Times New Roman"/>
          <w:i/>
          <w:iCs/>
          <w:color w:val="000000"/>
          <w:sz w:val="24"/>
          <w:szCs w:val="24"/>
          <w:shd w:val="clear" w:color="auto" w:fill="FFFFFF"/>
          <w:lang w:val="ru-RU"/>
        </w:rPr>
        <w:t xml:space="preserve"> </w:t>
      </w:r>
      <w:r w:rsidRPr="004F6B03">
        <w:rPr>
          <w:rFonts w:ascii="Times New Roman" w:hAnsi="Times New Roman"/>
          <w:iCs/>
          <w:color w:val="000000"/>
          <w:sz w:val="24"/>
          <w:szCs w:val="24"/>
          <w:shd w:val="clear" w:color="auto" w:fill="FFFFFF"/>
          <w:lang w:val="ru-RU"/>
        </w:rPr>
        <w:t>Учителя используют воспитательные компоненты на своих уроках в</w:t>
      </w:r>
      <w:r>
        <w:rPr>
          <w:rFonts w:ascii="Times New Roman" w:hAnsi="Times New Roman"/>
          <w:iCs/>
          <w:color w:val="000000"/>
          <w:sz w:val="24"/>
          <w:szCs w:val="24"/>
          <w:shd w:val="clear" w:color="auto" w:fill="FFFFFF"/>
        </w:rPr>
        <w:t> </w:t>
      </w:r>
      <w:r w:rsidRPr="004F6B03">
        <w:rPr>
          <w:rFonts w:ascii="Times New Roman" w:hAnsi="Times New Roman"/>
          <w:iCs/>
          <w:color w:val="000000"/>
          <w:sz w:val="24"/>
          <w:szCs w:val="24"/>
          <w:shd w:val="clear" w:color="auto" w:fill="FFFFFF"/>
          <w:lang w:val="ru-RU"/>
        </w:rPr>
        <w:t>соответствии с</w:t>
      </w:r>
      <w:r>
        <w:rPr>
          <w:rFonts w:ascii="Times New Roman" w:hAnsi="Times New Roman"/>
          <w:iCs/>
          <w:color w:val="000000"/>
          <w:sz w:val="24"/>
          <w:szCs w:val="24"/>
          <w:shd w:val="clear" w:color="auto" w:fill="FFFFFF"/>
        </w:rPr>
        <w:t> </w:t>
      </w:r>
      <w:r w:rsidRPr="004F6B03">
        <w:rPr>
          <w:rFonts w:ascii="Times New Roman" w:hAnsi="Times New Roman"/>
          <w:iCs/>
          <w:color w:val="000000"/>
          <w:sz w:val="24"/>
          <w:szCs w:val="24"/>
          <w:shd w:val="clear" w:color="auto" w:fill="FFFFFF"/>
          <w:lang w:val="ru-RU"/>
        </w:rPr>
        <w:t>их</w:t>
      </w:r>
      <w:r>
        <w:rPr>
          <w:rFonts w:ascii="Times New Roman" w:hAnsi="Times New Roman"/>
          <w:iCs/>
          <w:color w:val="000000"/>
          <w:sz w:val="24"/>
          <w:szCs w:val="24"/>
          <w:shd w:val="clear" w:color="auto" w:fill="FFFFFF"/>
        </w:rPr>
        <w:t> </w:t>
      </w:r>
      <w:r w:rsidRPr="004F6B03">
        <w:rPr>
          <w:rFonts w:ascii="Times New Roman" w:hAnsi="Times New Roman"/>
          <w:iCs/>
          <w:color w:val="000000"/>
          <w:sz w:val="24"/>
          <w:szCs w:val="24"/>
          <w:shd w:val="clear" w:color="auto" w:fill="FFFFFF"/>
          <w:lang w:val="ru-RU"/>
        </w:rPr>
        <w:t>тематикой, формой организации деятельности детей, их</w:t>
      </w:r>
      <w:r>
        <w:rPr>
          <w:rFonts w:ascii="Times New Roman" w:hAnsi="Times New Roman"/>
          <w:iCs/>
          <w:color w:val="000000"/>
          <w:sz w:val="24"/>
          <w:szCs w:val="24"/>
          <w:shd w:val="clear" w:color="auto" w:fill="FFFFFF"/>
        </w:rPr>
        <w:t> </w:t>
      </w:r>
      <w:r w:rsidRPr="004F6B03">
        <w:rPr>
          <w:rFonts w:ascii="Times New Roman" w:hAnsi="Times New Roman"/>
          <w:iCs/>
          <w:color w:val="000000"/>
          <w:sz w:val="24"/>
          <w:szCs w:val="24"/>
          <w:shd w:val="clear" w:color="auto" w:fill="FFFFFF"/>
          <w:lang w:val="ru-RU"/>
        </w:rPr>
        <w:t>индивидуальными и</w:t>
      </w:r>
      <w:r>
        <w:rPr>
          <w:rFonts w:ascii="Times New Roman" w:hAnsi="Times New Roman"/>
          <w:iCs/>
          <w:color w:val="000000"/>
          <w:sz w:val="24"/>
          <w:szCs w:val="24"/>
          <w:shd w:val="clear" w:color="auto" w:fill="FFFFFF"/>
        </w:rPr>
        <w:t> </w:t>
      </w:r>
      <w:r w:rsidRPr="004F6B03">
        <w:rPr>
          <w:rFonts w:ascii="Times New Roman" w:hAnsi="Times New Roman"/>
          <w:iCs/>
          <w:color w:val="000000"/>
          <w:sz w:val="24"/>
          <w:szCs w:val="24"/>
          <w:shd w:val="clear" w:color="auto" w:fill="FFFFFF"/>
          <w:lang w:val="ru-RU"/>
        </w:rPr>
        <w:t>возрастными особенностями.  Педагоги включают в уроки материалы, способствующие формированию патриотических качеств личности обучающихся.</w:t>
      </w:r>
      <w:r>
        <w:rPr>
          <w:rFonts w:ascii="Times New Roman" w:hAnsi="Times New Roman"/>
          <w:iCs/>
          <w:color w:val="000000"/>
          <w:sz w:val="24"/>
          <w:szCs w:val="24"/>
          <w:shd w:val="clear" w:color="auto" w:fill="FFFFFF"/>
        </w:rPr>
        <w:t> </w:t>
      </w:r>
      <w:r w:rsidRPr="004F6B03">
        <w:rPr>
          <w:rFonts w:ascii="Times New Roman" w:hAnsi="Times New Roman"/>
          <w:iCs/>
          <w:color w:val="000000"/>
          <w:sz w:val="24"/>
          <w:szCs w:val="24"/>
          <w:shd w:val="clear" w:color="auto" w:fill="FFFFFF"/>
          <w:lang w:val="ru-RU"/>
        </w:rPr>
        <w:t>Однако качество реализации воспитательного компонента уроков находится на</w:t>
      </w:r>
      <w:r>
        <w:rPr>
          <w:rFonts w:ascii="Times New Roman" w:hAnsi="Times New Roman"/>
          <w:iCs/>
          <w:color w:val="000000"/>
          <w:sz w:val="24"/>
          <w:szCs w:val="24"/>
          <w:shd w:val="clear" w:color="auto" w:fill="FFFFFF"/>
        </w:rPr>
        <w:t> </w:t>
      </w:r>
      <w:r w:rsidRPr="004F6B03">
        <w:rPr>
          <w:rFonts w:ascii="Times New Roman" w:hAnsi="Times New Roman"/>
          <w:iCs/>
          <w:color w:val="000000"/>
          <w:sz w:val="24"/>
          <w:szCs w:val="24"/>
          <w:shd w:val="clear" w:color="auto" w:fill="FFFFFF"/>
          <w:lang w:val="ru-RU"/>
        </w:rPr>
        <w:t>среднем уровне. Учителя истории, информатики, иностранного языка, биологии, учителя начальных классов используют возможности интегрированных уроков, музейных уроков, уроков-экскурсий и</w:t>
      </w:r>
      <w:r>
        <w:rPr>
          <w:rFonts w:ascii="Times New Roman" w:hAnsi="Times New Roman"/>
          <w:iCs/>
          <w:color w:val="000000"/>
          <w:sz w:val="24"/>
          <w:szCs w:val="24"/>
          <w:shd w:val="clear" w:color="auto" w:fill="FFFFFF"/>
        </w:rPr>
        <w:t> </w:t>
      </w:r>
      <w:r w:rsidRPr="004F6B03">
        <w:rPr>
          <w:rFonts w:ascii="Times New Roman" w:hAnsi="Times New Roman"/>
          <w:iCs/>
          <w:color w:val="000000"/>
          <w:sz w:val="24"/>
          <w:szCs w:val="24"/>
          <w:shd w:val="clear" w:color="auto" w:fill="FFFFFF"/>
          <w:lang w:val="ru-RU"/>
        </w:rPr>
        <w:t>т.</w:t>
      </w:r>
      <w:r>
        <w:rPr>
          <w:rFonts w:ascii="Times New Roman" w:hAnsi="Times New Roman"/>
          <w:iCs/>
          <w:color w:val="000000"/>
          <w:sz w:val="24"/>
          <w:szCs w:val="24"/>
          <w:shd w:val="clear" w:color="auto" w:fill="FFFFFF"/>
        </w:rPr>
        <w:t> </w:t>
      </w:r>
      <w:r w:rsidRPr="004F6B03">
        <w:rPr>
          <w:rFonts w:ascii="Times New Roman" w:hAnsi="Times New Roman"/>
          <w:iCs/>
          <w:color w:val="000000"/>
          <w:sz w:val="24"/>
          <w:szCs w:val="24"/>
          <w:shd w:val="clear" w:color="auto" w:fill="FFFFFF"/>
          <w:lang w:val="ru-RU"/>
        </w:rPr>
        <w:t xml:space="preserve">п. </w:t>
      </w:r>
      <w:r w:rsidRPr="004F6B03">
        <w:rPr>
          <w:rFonts w:ascii="Times New Roman" w:hAnsi="Times New Roman"/>
          <w:color w:val="000000"/>
          <w:sz w:val="24"/>
          <w:szCs w:val="24"/>
          <w:shd w:val="clear" w:color="auto" w:fill="FFFFFF"/>
          <w:lang w:val="ru-RU"/>
        </w:rPr>
        <w:t>Наиболее распространена работа обучающихся</w:t>
      </w:r>
      <w:r>
        <w:rPr>
          <w:rFonts w:ascii="Times New Roman" w:hAnsi="Times New Roman"/>
          <w:color w:val="000000"/>
          <w:sz w:val="24"/>
          <w:szCs w:val="24"/>
          <w:shd w:val="clear" w:color="auto" w:fill="FFFFFF"/>
        </w:rPr>
        <w:t> </w:t>
      </w:r>
      <w:r w:rsidRPr="004F6B03">
        <w:rPr>
          <w:rFonts w:ascii="Times New Roman" w:hAnsi="Times New Roman"/>
          <w:iCs/>
          <w:color w:val="000000"/>
          <w:sz w:val="24"/>
          <w:szCs w:val="24"/>
          <w:shd w:val="clear" w:color="auto" w:fill="FFFFFF"/>
          <w:lang w:val="ru-RU"/>
        </w:rPr>
        <w:t>в</w:t>
      </w:r>
      <w:r>
        <w:rPr>
          <w:rFonts w:ascii="Times New Roman" w:hAnsi="Times New Roman"/>
          <w:iCs/>
          <w:color w:val="000000"/>
          <w:sz w:val="24"/>
          <w:szCs w:val="24"/>
          <w:shd w:val="clear" w:color="auto" w:fill="FFFFFF"/>
        </w:rPr>
        <w:t> </w:t>
      </w:r>
      <w:r w:rsidRPr="004F6B03">
        <w:rPr>
          <w:rFonts w:ascii="Times New Roman" w:hAnsi="Times New Roman"/>
          <w:iCs/>
          <w:color w:val="000000"/>
          <w:sz w:val="24"/>
          <w:szCs w:val="24"/>
          <w:shd w:val="clear" w:color="auto" w:fill="FFFFFF"/>
          <w:lang w:val="ru-RU"/>
        </w:rPr>
        <w:t>малых группах (приемы «Учимся сообща», «Мозговой штурм», «Пресс-конференция»)</w:t>
      </w:r>
      <w:r w:rsidRPr="004F6B03">
        <w:rPr>
          <w:rFonts w:ascii="Times New Roman" w:hAnsi="Times New Roman"/>
          <w:color w:val="000000"/>
          <w:sz w:val="24"/>
          <w:szCs w:val="24"/>
          <w:shd w:val="clear" w:color="auto" w:fill="FFFFFF"/>
          <w:lang w:val="ru-RU"/>
        </w:rPr>
        <w:t xml:space="preserve">. </w:t>
      </w:r>
    </w:p>
    <w:p w:rsidR="004F6B03" w:rsidRPr="004F6B03" w:rsidRDefault="004F6B03" w:rsidP="004F6B03">
      <w:pPr>
        <w:shd w:val="clear" w:color="auto" w:fill="FFFFFF"/>
        <w:spacing w:after="0"/>
        <w:jc w:val="both"/>
        <w:rPr>
          <w:rFonts w:ascii="Times New Roman" w:hAnsi="Times New Roman"/>
          <w:color w:val="000000"/>
          <w:sz w:val="24"/>
          <w:szCs w:val="24"/>
          <w:shd w:val="clear" w:color="auto" w:fill="FFFFFF"/>
          <w:lang w:val="ru-RU"/>
        </w:rPr>
      </w:pPr>
      <w:r w:rsidRPr="004F6B03">
        <w:rPr>
          <w:rFonts w:ascii="Times New Roman" w:hAnsi="Times New Roman"/>
          <w:color w:val="000000"/>
          <w:sz w:val="24"/>
          <w:szCs w:val="24"/>
          <w:shd w:val="clear" w:color="auto" w:fill="FFFFFF"/>
          <w:lang w:val="ru-RU"/>
        </w:rPr>
        <w:t xml:space="preserve">       Поводя итоги реализации модуля «Школьный урок», можно сделать вывод о единстве учебной и воспитательной</w:t>
      </w:r>
      <w:r w:rsidRPr="004F6B03">
        <w:rPr>
          <w:rFonts w:ascii="Times New Roman" w:hAnsi="Times New Roman"/>
          <w:color w:val="1A1A1A"/>
          <w:sz w:val="24"/>
          <w:szCs w:val="24"/>
          <w:lang w:val="ru-RU"/>
        </w:rPr>
        <w:t xml:space="preserve"> </w:t>
      </w:r>
      <w:r w:rsidRPr="004F6B03">
        <w:rPr>
          <w:rFonts w:ascii="Times New Roman" w:eastAsia="Times New Roman" w:hAnsi="Times New Roman"/>
          <w:color w:val="1A1A1A"/>
          <w:sz w:val="24"/>
          <w:szCs w:val="24"/>
          <w:lang w:val="ru-RU"/>
        </w:rPr>
        <w:t xml:space="preserve">деятельности по </w:t>
      </w:r>
      <w:proofErr w:type="gramStart"/>
      <w:r w:rsidRPr="004F6B03">
        <w:rPr>
          <w:rFonts w:ascii="Times New Roman" w:eastAsia="Times New Roman" w:hAnsi="Times New Roman"/>
          <w:color w:val="1A1A1A"/>
          <w:sz w:val="24"/>
          <w:szCs w:val="24"/>
          <w:lang w:val="ru-RU"/>
        </w:rPr>
        <w:t xml:space="preserve">основным </w:t>
      </w:r>
      <w:r w:rsidRPr="004F6B03">
        <w:rPr>
          <w:rFonts w:ascii="Times New Roman" w:hAnsi="Times New Roman"/>
          <w:color w:val="000000"/>
          <w:sz w:val="24"/>
          <w:szCs w:val="24"/>
          <w:shd w:val="clear" w:color="auto" w:fill="FFFFFF"/>
          <w:lang w:val="ru-RU"/>
        </w:rPr>
        <w:t xml:space="preserve"> направлениям</w:t>
      </w:r>
      <w:proofErr w:type="gramEnd"/>
      <w:r w:rsidRPr="004F6B03">
        <w:rPr>
          <w:rFonts w:ascii="Times New Roman" w:hAnsi="Times New Roman"/>
          <w:color w:val="000000"/>
          <w:sz w:val="24"/>
          <w:szCs w:val="24"/>
          <w:shd w:val="clear" w:color="auto" w:fill="FFFFFF"/>
          <w:lang w:val="ru-RU"/>
        </w:rPr>
        <w:t xml:space="preserve"> воспитания в соответствии с ФГОС.</w:t>
      </w:r>
    </w:p>
    <w:p w:rsidR="004F6B03" w:rsidRPr="004F6B03" w:rsidRDefault="004F6B03" w:rsidP="004F6B03">
      <w:pPr>
        <w:shd w:val="clear" w:color="auto" w:fill="FFFFFF"/>
        <w:spacing w:after="0"/>
        <w:jc w:val="both"/>
        <w:rPr>
          <w:rFonts w:ascii="Times New Roman" w:hAnsi="Times New Roman"/>
          <w:color w:val="000000"/>
          <w:sz w:val="24"/>
          <w:szCs w:val="24"/>
          <w:shd w:val="clear" w:color="auto" w:fill="FFFFFF"/>
          <w:lang w:val="ru-RU"/>
        </w:rPr>
      </w:pPr>
    </w:p>
    <w:p w:rsidR="004F6B03" w:rsidRPr="004F6B03" w:rsidRDefault="004F6B03" w:rsidP="004F6B03">
      <w:pPr>
        <w:spacing w:after="0"/>
        <w:jc w:val="center"/>
        <w:rPr>
          <w:rFonts w:ascii="Times New Roman" w:hAnsi="Times New Roman"/>
          <w:color w:val="000000"/>
          <w:sz w:val="24"/>
          <w:szCs w:val="24"/>
          <w:shd w:val="clear" w:color="auto" w:fill="FFFFFF"/>
          <w:lang w:val="ru-RU"/>
        </w:rPr>
      </w:pPr>
      <w:r w:rsidRPr="004F6B03">
        <w:rPr>
          <w:rFonts w:ascii="Times New Roman" w:hAnsi="Times New Roman"/>
          <w:b/>
          <w:sz w:val="24"/>
          <w:szCs w:val="24"/>
          <w:lang w:val="ru-RU"/>
        </w:rPr>
        <w:t>Модуль «Предметно-пространственная среда»</w:t>
      </w:r>
    </w:p>
    <w:p w:rsidR="004F6B03" w:rsidRPr="004F6B03" w:rsidRDefault="004F6B03" w:rsidP="004F6B03">
      <w:pPr>
        <w:spacing w:after="0"/>
        <w:jc w:val="both"/>
        <w:rPr>
          <w:rFonts w:ascii="Times New Roman" w:hAnsi="Times New Roman"/>
          <w:iCs/>
          <w:color w:val="000000"/>
          <w:sz w:val="24"/>
          <w:szCs w:val="24"/>
          <w:shd w:val="clear" w:color="auto" w:fill="FFFFFF"/>
          <w:lang w:val="ru-RU"/>
        </w:rPr>
      </w:pPr>
      <w:r w:rsidRPr="004F6B03">
        <w:rPr>
          <w:rFonts w:ascii="Times New Roman" w:hAnsi="Times New Roman"/>
          <w:iCs/>
          <w:color w:val="000000"/>
          <w:sz w:val="24"/>
          <w:szCs w:val="24"/>
          <w:shd w:val="clear" w:color="auto" w:fill="FFFFFF"/>
          <w:lang w:val="ru-RU"/>
        </w:rPr>
        <w:t xml:space="preserve">     Оформление помещений школы государственной символикой РФ, субъекта и муниципального образования, проведение церемоний поднятия и спуска государственного флага, исполнение государственного гимна способствуют развитию </w:t>
      </w:r>
      <w:r w:rsidRPr="004F6B03">
        <w:rPr>
          <w:rFonts w:ascii="Times New Roman" w:hAnsi="Times New Roman"/>
          <w:iCs/>
          <w:color w:val="000000"/>
          <w:sz w:val="24"/>
          <w:szCs w:val="24"/>
          <w:shd w:val="clear" w:color="auto" w:fill="FFFFFF"/>
          <w:lang w:val="ru-RU"/>
        </w:rPr>
        <w:lastRenderedPageBreak/>
        <w:t>патриотических качеств личности школьников.</w:t>
      </w:r>
      <w:r w:rsidRPr="004F6B03">
        <w:rPr>
          <w:rFonts w:ascii="Times New Roman" w:hAnsi="Times New Roman"/>
          <w:color w:val="000000"/>
          <w:sz w:val="24"/>
          <w:szCs w:val="24"/>
          <w:lang w:val="ru-RU"/>
        </w:rPr>
        <w:t xml:space="preserve"> </w:t>
      </w:r>
      <w:r w:rsidRPr="004F6B03">
        <w:rPr>
          <w:rFonts w:ascii="Times New Roman" w:hAnsi="Times New Roman"/>
          <w:iCs/>
          <w:color w:val="000000"/>
          <w:sz w:val="24"/>
          <w:szCs w:val="24"/>
          <w:shd w:val="clear" w:color="auto" w:fill="FFFFFF"/>
          <w:lang w:val="ru-RU"/>
        </w:rPr>
        <w:t>В школе организованы</w:t>
      </w:r>
      <w:r>
        <w:rPr>
          <w:rFonts w:ascii="Times New Roman" w:hAnsi="Times New Roman"/>
          <w:iCs/>
          <w:color w:val="000000"/>
          <w:sz w:val="24"/>
          <w:szCs w:val="24"/>
          <w:shd w:val="clear" w:color="auto" w:fill="FFFFFF"/>
        </w:rPr>
        <w:t> </w:t>
      </w:r>
      <w:r w:rsidRPr="004F6B03">
        <w:rPr>
          <w:rFonts w:ascii="Times New Roman" w:hAnsi="Times New Roman"/>
          <w:iCs/>
          <w:color w:val="000000"/>
          <w:sz w:val="24"/>
          <w:szCs w:val="24"/>
          <w:shd w:val="clear" w:color="auto" w:fill="FFFFFF"/>
          <w:lang w:val="ru-RU"/>
        </w:rPr>
        <w:t>места</w:t>
      </w:r>
      <w:r>
        <w:rPr>
          <w:rFonts w:ascii="Times New Roman" w:hAnsi="Times New Roman"/>
          <w:iCs/>
          <w:color w:val="000000"/>
          <w:sz w:val="24"/>
          <w:szCs w:val="24"/>
          <w:shd w:val="clear" w:color="auto" w:fill="FFFFFF"/>
        </w:rPr>
        <w:t> </w:t>
      </w:r>
      <w:r w:rsidRPr="004F6B03">
        <w:rPr>
          <w:rFonts w:ascii="Times New Roman" w:hAnsi="Times New Roman"/>
          <w:iCs/>
          <w:color w:val="000000"/>
          <w:sz w:val="24"/>
          <w:szCs w:val="24"/>
          <w:shd w:val="clear" w:color="auto" w:fill="FFFFFF"/>
          <w:lang w:val="ru-RU"/>
        </w:rPr>
        <w:t>новостей, которые содержат актуальные</w:t>
      </w:r>
      <w:r>
        <w:rPr>
          <w:rFonts w:ascii="Times New Roman" w:hAnsi="Times New Roman"/>
          <w:iCs/>
          <w:color w:val="000000"/>
          <w:sz w:val="24"/>
          <w:szCs w:val="24"/>
          <w:shd w:val="clear" w:color="auto" w:fill="FFFFFF"/>
        </w:rPr>
        <w:t> </w:t>
      </w:r>
      <w:r w:rsidRPr="004F6B03">
        <w:rPr>
          <w:rFonts w:ascii="Times New Roman" w:hAnsi="Times New Roman"/>
          <w:iCs/>
          <w:color w:val="000000"/>
          <w:sz w:val="24"/>
          <w:szCs w:val="24"/>
          <w:shd w:val="clear" w:color="auto" w:fill="FFFFFF"/>
          <w:lang w:val="ru-RU"/>
        </w:rPr>
        <w:t xml:space="preserve">материалы; экспозиции творческих работ учеников. </w:t>
      </w:r>
    </w:p>
    <w:p w:rsidR="004F6B03" w:rsidRPr="004F6B03" w:rsidRDefault="004F6B03" w:rsidP="004F6B03">
      <w:pPr>
        <w:spacing w:after="0"/>
        <w:jc w:val="both"/>
        <w:rPr>
          <w:rFonts w:ascii="Times New Roman" w:hAnsi="Times New Roman"/>
          <w:b/>
          <w:sz w:val="24"/>
          <w:szCs w:val="24"/>
          <w:lang w:val="ru-RU"/>
        </w:rPr>
      </w:pPr>
      <w:r w:rsidRPr="004F6B03">
        <w:rPr>
          <w:rFonts w:ascii="Times New Roman" w:hAnsi="Times New Roman"/>
          <w:iCs/>
          <w:color w:val="000000"/>
          <w:sz w:val="24"/>
          <w:szCs w:val="24"/>
          <w:shd w:val="clear" w:color="auto" w:fill="FFFFFF"/>
          <w:lang w:val="ru-RU"/>
        </w:rPr>
        <w:t xml:space="preserve">       В течение года пространство школы оформлялось к проведению значимых для школы событий, праздников, церемоний, торжественных линеек, творческих вечеров. Событийный дизайн школы получил высокие оценки по</w:t>
      </w:r>
      <w:r>
        <w:rPr>
          <w:rFonts w:ascii="Times New Roman" w:hAnsi="Times New Roman"/>
          <w:iCs/>
          <w:color w:val="000000"/>
          <w:sz w:val="24"/>
          <w:szCs w:val="24"/>
          <w:shd w:val="clear" w:color="auto" w:fill="FFFFFF"/>
        </w:rPr>
        <w:t> </w:t>
      </w:r>
      <w:r w:rsidRPr="004F6B03">
        <w:rPr>
          <w:rFonts w:ascii="Times New Roman" w:hAnsi="Times New Roman"/>
          <w:iCs/>
          <w:color w:val="000000"/>
          <w:sz w:val="24"/>
          <w:szCs w:val="24"/>
          <w:shd w:val="clear" w:color="auto" w:fill="FFFFFF"/>
          <w:lang w:val="ru-RU"/>
        </w:rPr>
        <w:t>отзывам</w:t>
      </w:r>
      <w:r>
        <w:rPr>
          <w:rFonts w:ascii="Times New Roman" w:hAnsi="Times New Roman"/>
          <w:iCs/>
          <w:color w:val="000000"/>
          <w:sz w:val="24"/>
          <w:szCs w:val="24"/>
          <w:shd w:val="clear" w:color="auto" w:fill="FFFFFF"/>
        </w:rPr>
        <w:t> </w:t>
      </w:r>
      <w:r w:rsidRPr="004F6B03">
        <w:rPr>
          <w:rFonts w:ascii="Times New Roman" w:hAnsi="Times New Roman"/>
          <w:iCs/>
          <w:color w:val="000000"/>
          <w:sz w:val="24"/>
          <w:szCs w:val="24"/>
          <w:shd w:val="clear" w:color="auto" w:fill="FFFFFF"/>
          <w:lang w:val="ru-RU"/>
        </w:rPr>
        <w:t>учеников, родителей и педагогов. Большинство школьников принимают активное участие в его создании.</w:t>
      </w:r>
      <w:r w:rsidRPr="004F6B03">
        <w:rPr>
          <w:rFonts w:ascii="Times New Roman" w:hAnsi="Times New Roman"/>
          <w:color w:val="000000"/>
          <w:sz w:val="24"/>
          <w:szCs w:val="24"/>
          <w:lang w:val="ru-RU"/>
        </w:rPr>
        <w:t xml:space="preserve"> </w:t>
      </w:r>
    </w:p>
    <w:p w:rsidR="004F6B03" w:rsidRPr="004F6B03" w:rsidRDefault="004F6B03" w:rsidP="004F6B03">
      <w:pPr>
        <w:spacing w:after="0"/>
        <w:jc w:val="both"/>
        <w:rPr>
          <w:rFonts w:ascii="Times New Roman" w:hAnsi="Times New Roman"/>
          <w:sz w:val="24"/>
          <w:szCs w:val="24"/>
          <w:lang w:val="ru-RU"/>
        </w:rPr>
      </w:pPr>
      <w:r w:rsidRPr="004F6B03">
        <w:rPr>
          <w:rFonts w:ascii="Times New Roman" w:hAnsi="Times New Roman"/>
          <w:sz w:val="24"/>
          <w:szCs w:val="24"/>
          <w:lang w:val="ru-RU"/>
        </w:rPr>
        <w:t xml:space="preserve">       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w:t>
      </w:r>
    </w:p>
    <w:p w:rsidR="004F6B03" w:rsidRPr="004F6B03" w:rsidRDefault="004F6B03" w:rsidP="004F6B03">
      <w:pPr>
        <w:spacing w:after="0"/>
        <w:jc w:val="both"/>
        <w:rPr>
          <w:rFonts w:ascii="Times New Roman" w:hAnsi="Times New Roman"/>
          <w:sz w:val="24"/>
          <w:szCs w:val="24"/>
          <w:lang w:val="ru-RU"/>
        </w:rPr>
      </w:pPr>
      <w:r w:rsidRPr="004F6B03">
        <w:rPr>
          <w:rFonts w:ascii="Times New Roman" w:hAnsi="Times New Roman"/>
          <w:sz w:val="24"/>
          <w:szCs w:val="24"/>
          <w:lang w:val="ru-RU"/>
        </w:rPr>
        <w:t xml:space="preserve">-  </w:t>
      </w:r>
      <w:proofErr w:type="gramStart"/>
      <w:r w:rsidRPr="004F6B03">
        <w:rPr>
          <w:rFonts w:ascii="Times New Roman" w:hAnsi="Times New Roman"/>
          <w:sz w:val="24"/>
          <w:szCs w:val="24"/>
          <w:lang w:val="ru-RU"/>
        </w:rPr>
        <w:t>участие  в</w:t>
      </w:r>
      <w:proofErr w:type="gramEnd"/>
      <w:r w:rsidRPr="004F6B03">
        <w:rPr>
          <w:rFonts w:ascii="Times New Roman" w:hAnsi="Times New Roman"/>
          <w:sz w:val="24"/>
          <w:szCs w:val="24"/>
          <w:lang w:val="ru-RU"/>
        </w:rPr>
        <w:t xml:space="preserve"> выставках газет, рисунков, поделок с 1 по11 класс.</w:t>
      </w:r>
    </w:p>
    <w:p w:rsidR="004F6B03" w:rsidRPr="004F6B03" w:rsidRDefault="004F6B03" w:rsidP="004F6B03">
      <w:pPr>
        <w:spacing w:after="0"/>
        <w:jc w:val="both"/>
        <w:rPr>
          <w:rFonts w:ascii="Times New Roman" w:hAnsi="Times New Roman"/>
          <w:sz w:val="24"/>
          <w:szCs w:val="24"/>
          <w:lang w:val="ru-RU"/>
        </w:rPr>
      </w:pPr>
      <w:r w:rsidRPr="004F6B03">
        <w:rPr>
          <w:rFonts w:ascii="Times New Roman" w:hAnsi="Times New Roman"/>
          <w:sz w:val="24"/>
          <w:szCs w:val="24"/>
          <w:lang w:val="ru-RU"/>
        </w:rPr>
        <w:t>-  участие в акциях, приуроченных к новогодним праздникам: «Новогодние окна», «Ёлка желаний», «</w:t>
      </w:r>
      <w:proofErr w:type="gramStart"/>
      <w:r w:rsidRPr="004F6B03">
        <w:rPr>
          <w:rFonts w:ascii="Times New Roman" w:hAnsi="Times New Roman"/>
          <w:sz w:val="24"/>
          <w:szCs w:val="24"/>
          <w:lang w:val="ru-RU"/>
        </w:rPr>
        <w:t>Новогодняя  мастерская</w:t>
      </w:r>
      <w:proofErr w:type="gramEnd"/>
      <w:r w:rsidRPr="004F6B03">
        <w:rPr>
          <w:rFonts w:ascii="Times New Roman" w:hAnsi="Times New Roman"/>
          <w:sz w:val="24"/>
          <w:szCs w:val="24"/>
          <w:lang w:val="ru-RU"/>
        </w:rPr>
        <w:t xml:space="preserve">», </w:t>
      </w:r>
      <w:r w:rsidRPr="004F6B03">
        <w:rPr>
          <w:rFonts w:ascii="Times New Roman" w:eastAsia="Times New Roman" w:hAnsi="Times New Roman"/>
          <w:sz w:val="24"/>
          <w:szCs w:val="24"/>
          <w:lang w:val="ru-RU"/>
        </w:rPr>
        <w:t xml:space="preserve"> акция «Эти книги я люблю, потому вам их дарю»,</w:t>
      </w:r>
    </w:p>
    <w:p w:rsidR="004F6B03" w:rsidRPr="004F6B03" w:rsidRDefault="004F6B03" w:rsidP="004F6B03">
      <w:pPr>
        <w:shd w:val="clear" w:color="auto" w:fill="FFFFFF"/>
        <w:spacing w:after="0"/>
        <w:jc w:val="both"/>
        <w:rPr>
          <w:rFonts w:ascii="Times New Roman" w:eastAsia="Times New Roman" w:hAnsi="Times New Roman"/>
          <w:color w:val="1A1A1A"/>
          <w:sz w:val="24"/>
          <w:szCs w:val="24"/>
          <w:lang w:val="ru-RU"/>
        </w:rPr>
      </w:pPr>
      <w:r w:rsidRPr="004F6B03">
        <w:rPr>
          <w:rFonts w:ascii="Times New Roman" w:eastAsia="Times New Roman" w:hAnsi="Times New Roman"/>
          <w:color w:val="1A1A1A"/>
          <w:sz w:val="24"/>
          <w:szCs w:val="24"/>
          <w:lang w:val="ru-RU"/>
        </w:rPr>
        <w:t>- 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(«Доброе сердце», «Подари пернатым дом», «Птичья столовая», «Трудовой десант», «Поздравь ветерана», «Сбор макулатуры», «Чистый город», «Подари книгу»).</w:t>
      </w:r>
    </w:p>
    <w:p w:rsidR="004F6B03" w:rsidRPr="004F6B03" w:rsidRDefault="004F6B03" w:rsidP="004F6B03">
      <w:pPr>
        <w:spacing w:after="0"/>
        <w:jc w:val="both"/>
        <w:rPr>
          <w:rFonts w:ascii="Times New Roman" w:eastAsia="Calibri" w:hAnsi="Times New Roman"/>
          <w:sz w:val="24"/>
          <w:szCs w:val="24"/>
          <w:lang w:val="ru-RU"/>
        </w:rPr>
      </w:pPr>
      <w:r w:rsidRPr="004F6B03">
        <w:rPr>
          <w:rFonts w:ascii="Times New Roman" w:hAnsi="Times New Roman"/>
          <w:iCs/>
          <w:color w:val="000000"/>
          <w:sz w:val="24"/>
          <w:szCs w:val="24"/>
          <w:shd w:val="clear" w:color="auto" w:fill="FFFFFF"/>
          <w:lang w:val="ru-RU"/>
        </w:rPr>
        <w:t xml:space="preserve">         В школьной библиотеке в течение учебного года функционировали стеллажи свободного книгообмена. </w:t>
      </w:r>
      <w:r w:rsidRPr="004F6B03">
        <w:rPr>
          <w:rFonts w:ascii="Times New Roman" w:hAnsi="Times New Roman"/>
          <w:sz w:val="24"/>
          <w:szCs w:val="24"/>
          <w:lang w:val="ru-RU"/>
        </w:rPr>
        <w:t>Традиционно в сентябре стартует конкурс «Самый читающий класс» (2-11 кл.), благодаря которому активизируются читатели, увеличивается их число.  Оформленный в библиотеке стенд «Читай-город» - это по сути диагностика читательской активности. Здесь можно увидеть количество уже записавшихся в библиотеку в каждом классе. В минувшем учебном году звание «Самый читающий класс» заслуженно завоевал 2-в класс (кл. рук. Л.В. Матузок). В конце учебного года лучшие читатели школьной библиотеки (24 учащихся) получили благодарность библиотекаря «За активное посещение школьной библиотеки».</w:t>
      </w:r>
    </w:p>
    <w:p w:rsidR="004F6B03" w:rsidRPr="004F6B03" w:rsidRDefault="004F6B03" w:rsidP="004F6B03">
      <w:pPr>
        <w:jc w:val="both"/>
        <w:rPr>
          <w:rFonts w:ascii="Times New Roman" w:hAnsi="Times New Roman"/>
          <w:sz w:val="24"/>
          <w:szCs w:val="24"/>
          <w:lang w:val="ru-RU"/>
        </w:rPr>
      </w:pPr>
      <w:r w:rsidRPr="004F6B03">
        <w:rPr>
          <w:rFonts w:ascii="Times New Roman" w:hAnsi="Times New Roman"/>
          <w:color w:val="000000"/>
          <w:sz w:val="24"/>
          <w:szCs w:val="24"/>
          <w:shd w:val="clear" w:color="auto" w:fill="FFFFFF"/>
          <w:lang w:val="ru-RU"/>
        </w:rPr>
        <w:t xml:space="preserve">            Предметно-пространственная</w:t>
      </w:r>
      <w:r>
        <w:rPr>
          <w:rFonts w:ascii="Times New Roman" w:hAnsi="Times New Roman"/>
          <w:color w:val="000000"/>
          <w:sz w:val="24"/>
          <w:szCs w:val="24"/>
          <w:shd w:val="clear" w:color="auto" w:fill="FFFFFF"/>
        </w:rPr>
        <w:t> </w:t>
      </w:r>
      <w:r w:rsidRPr="004F6B03">
        <w:rPr>
          <w:rFonts w:ascii="Times New Roman" w:hAnsi="Times New Roman"/>
          <w:color w:val="000000"/>
          <w:sz w:val="24"/>
          <w:szCs w:val="24"/>
          <w:shd w:val="clear" w:color="auto" w:fill="FFFFFF"/>
          <w:lang w:val="ru-RU"/>
        </w:rPr>
        <w:t>среда школы выстроена с учетом</w:t>
      </w:r>
      <w:r>
        <w:rPr>
          <w:rFonts w:ascii="Times New Roman" w:hAnsi="Times New Roman"/>
          <w:color w:val="000000"/>
          <w:sz w:val="24"/>
          <w:szCs w:val="24"/>
          <w:shd w:val="clear" w:color="auto" w:fill="FFFFFF"/>
        </w:rPr>
        <w:t> </w:t>
      </w:r>
      <w:r w:rsidRPr="004F6B03">
        <w:rPr>
          <w:rFonts w:ascii="Times New Roman" w:hAnsi="Times New Roman"/>
          <w:iCs/>
          <w:color w:val="000000"/>
          <w:sz w:val="24"/>
          <w:szCs w:val="24"/>
          <w:shd w:val="clear" w:color="auto" w:fill="FFFFFF"/>
          <w:lang w:val="ru-RU"/>
        </w:rPr>
        <w:t xml:space="preserve">принципов многофункциональности, вариативности, насыщенности, доступности и безопасности.  </w:t>
      </w:r>
    </w:p>
    <w:p w:rsidR="004F6B03" w:rsidRPr="004F6B03" w:rsidRDefault="004F6B03" w:rsidP="004F6B03">
      <w:pPr>
        <w:spacing w:after="0"/>
        <w:jc w:val="center"/>
        <w:rPr>
          <w:rFonts w:ascii="Times New Roman" w:eastAsia="Times New Roman" w:hAnsi="Times New Roman"/>
          <w:sz w:val="24"/>
          <w:szCs w:val="24"/>
          <w:lang w:val="ru-RU"/>
        </w:rPr>
      </w:pPr>
      <w:r w:rsidRPr="004F6B03">
        <w:rPr>
          <w:rFonts w:ascii="Times New Roman" w:eastAsia="Times New Roman" w:hAnsi="Times New Roman"/>
          <w:b/>
          <w:bCs/>
          <w:color w:val="000000"/>
          <w:sz w:val="24"/>
          <w:szCs w:val="24"/>
          <w:shd w:val="clear" w:color="auto" w:fill="FFFFFF"/>
          <w:lang w:val="ru-RU"/>
        </w:rPr>
        <w:t>Модуль «Внешкольные</w:t>
      </w:r>
      <w:r>
        <w:rPr>
          <w:rFonts w:ascii="Times New Roman" w:eastAsia="Times New Roman" w:hAnsi="Times New Roman"/>
          <w:b/>
          <w:bCs/>
          <w:color w:val="000000"/>
          <w:sz w:val="24"/>
          <w:szCs w:val="24"/>
          <w:shd w:val="clear" w:color="auto" w:fill="FFFFFF"/>
        </w:rPr>
        <w:t> </w:t>
      </w:r>
      <w:r w:rsidRPr="004F6B03">
        <w:rPr>
          <w:rFonts w:ascii="Times New Roman" w:eastAsia="Times New Roman" w:hAnsi="Times New Roman"/>
          <w:b/>
          <w:bCs/>
          <w:color w:val="000000"/>
          <w:sz w:val="24"/>
          <w:szCs w:val="24"/>
          <w:shd w:val="clear" w:color="auto" w:fill="FFFFFF"/>
          <w:lang w:val="ru-RU"/>
        </w:rPr>
        <w:t>мероприятия</w:t>
      </w:r>
      <w:proofErr w:type="gramStart"/>
      <w:r w:rsidRPr="004F6B03">
        <w:rPr>
          <w:rFonts w:ascii="Times New Roman" w:eastAsia="Times New Roman" w:hAnsi="Times New Roman"/>
          <w:b/>
          <w:bCs/>
          <w:color w:val="000000"/>
          <w:sz w:val="24"/>
          <w:szCs w:val="24"/>
          <w:shd w:val="clear" w:color="auto" w:fill="FFFFFF"/>
          <w:lang w:val="ru-RU"/>
        </w:rPr>
        <w:t>»</w:t>
      </w:r>
      <w:r w:rsidRPr="004F6B03">
        <w:rPr>
          <w:rFonts w:ascii="Times New Roman" w:eastAsia="Times New Roman" w:hAnsi="Times New Roman"/>
          <w:b/>
          <w:bCs/>
          <w:sz w:val="24"/>
          <w:szCs w:val="24"/>
          <w:lang w:val="ru-RU"/>
        </w:rPr>
        <w:t xml:space="preserve"> .</w:t>
      </w:r>
      <w:proofErr w:type="gramEnd"/>
      <w:r w:rsidRPr="004F6B03">
        <w:rPr>
          <w:rFonts w:ascii="Times New Roman" w:eastAsia="Times New Roman" w:hAnsi="Times New Roman"/>
          <w:b/>
          <w:bCs/>
          <w:sz w:val="24"/>
          <w:szCs w:val="24"/>
          <w:lang w:val="ru-RU"/>
        </w:rPr>
        <w:t xml:space="preserve">  (</w:t>
      </w:r>
      <w:r w:rsidRPr="004F6B03">
        <w:rPr>
          <w:rFonts w:ascii="Times New Roman" w:eastAsia="Times New Roman" w:hAnsi="Times New Roman"/>
          <w:b/>
          <w:bCs/>
          <w:i/>
          <w:sz w:val="24"/>
          <w:szCs w:val="24"/>
          <w:lang w:val="ru-RU"/>
        </w:rPr>
        <w:t>Экскурсии. Экспедиции. Походы</w:t>
      </w:r>
      <w:r w:rsidRPr="004F6B03">
        <w:rPr>
          <w:rFonts w:ascii="Times New Roman" w:eastAsia="Times New Roman" w:hAnsi="Times New Roman"/>
          <w:b/>
          <w:bCs/>
          <w:sz w:val="24"/>
          <w:szCs w:val="24"/>
          <w:lang w:val="ru-RU"/>
        </w:rPr>
        <w:t>.)</w:t>
      </w:r>
    </w:p>
    <w:p w:rsidR="004F6B03" w:rsidRDefault="004F6B03" w:rsidP="004F6B03">
      <w:pPr>
        <w:spacing w:after="0"/>
        <w:jc w:val="both"/>
        <w:rPr>
          <w:rFonts w:ascii="Times New Roman" w:eastAsia="Times New Roman" w:hAnsi="Times New Roman"/>
          <w:sz w:val="24"/>
          <w:szCs w:val="24"/>
        </w:rPr>
      </w:pPr>
      <w:r w:rsidRPr="004F6B03">
        <w:rPr>
          <w:rFonts w:ascii="Times New Roman" w:eastAsia="Times New Roman" w:hAnsi="Times New Roman"/>
          <w:color w:val="000000"/>
          <w:sz w:val="24"/>
          <w:szCs w:val="24"/>
          <w:shd w:val="clear" w:color="auto" w:fill="FFFFFF"/>
          <w:lang w:val="ru-RU"/>
        </w:rPr>
        <w:t xml:space="preserve">       Реализация воспитательного потенциала внешкольных мероприятий осуществлялась через</w:t>
      </w:r>
      <w:r>
        <w:rPr>
          <w:rFonts w:ascii="Times New Roman" w:eastAsia="Times New Roman" w:hAnsi="Times New Roman"/>
          <w:color w:val="000000"/>
          <w:sz w:val="24"/>
          <w:szCs w:val="24"/>
          <w:shd w:val="clear" w:color="auto" w:fill="FFFFFF"/>
        </w:rPr>
        <w:t> </w:t>
      </w:r>
      <w:r w:rsidRPr="004F6B03">
        <w:rPr>
          <w:rFonts w:ascii="Times New Roman" w:eastAsia="Times New Roman" w:hAnsi="Times New Roman"/>
          <w:iCs/>
          <w:color w:val="000000"/>
          <w:sz w:val="24"/>
          <w:szCs w:val="24"/>
          <w:shd w:val="clear" w:color="auto" w:fill="FFFFFF"/>
          <w:lang w:val="ru-RU"/>
        </w:rPr>
        <w:t>организацию экскурсий, выездных</w:t>
      </w:r>
      <w:r>
        <w:rPr>
          <w:rFonts w:ascii="Times New Roman" w:eastAsia="Times New Roman" w:hAnsi="Times New Roman"/>
          <w:iCs/>
          <w:color w:val="000000"/>
          <w:sz w:val="24"/>
          <w:szCs w:val="24"/>
          <w:shd w:val="clear" w:color="auto" w:fill="FFFFFF"/>
        </w:rPr>
        <w:t> </w:t>
      </w:r>
      <w:r w:rsidRPr="004F6B03">
        <w:rPr>
          <w:rFonts w:ascii="Times New Roman" w:eastAsia="Times New Roman" w:hAnsi="Times New Roman"/>
          <w:iCs/>
          <w:color w:val="000000"/>
          <w:sz w:val="24"/>
          <w:szCs w:val="24"/>
          <w:shd w:val="clear" w:color="auto" w:fill="FFFFFF"/>
          <w:lang w:val="ru-RU"/>
        </w:rPr>
        <w:t>массовых мероприятий, участие</w:t>
      </w:r>
      <w:r>
        <w:rPr>
          <w:rFonts w:ascii="Times New Roman" w:eastAsia="Times New Roman" w:hAnsi="Times New Roman"/>
          <w:iCs/>
          <w:color w:val="000000"/>
          <w:sz w:val="24"/>
          <w:szCs w:val="24"/>
          <w:shd w:val="clear" w:color="auto" w:fill="FFFFFF"/>
        </w:rPr>
        <w:t> </w:t>
      </w:r>
      <w:r w:rsidRPr="004F6B03">
        <w:rPr>
          <w:rFonts w:ascii="Times New Roman" w:eastAsia="Times New Roman" w:hAnsi="Times New Roman"/>
          <w:iCs/>
          <w:color w:val="000000"/>
          <w:sz w:val="24"/>
          <w:szCs w:val="24"/>
          <w:shd w:val="clear" w:color="auto" w:fill="FFFFFF"/>
          <w:lang w:val="ru-RU"/>
        </w:rPr>
        <w:t xml:space="preserve">в акциях </w:t>
      </w:r>
      <w:proofErr w:type="gramStart"/>
      <w:r w:rsidRPr="004F6B03">
        <w:rPr>
          <w:rFonts w:ascii="Times New Roman" w:eastAsia="Times New Roman" w:hAnsi="Times New Roman"/>
          <w:iCs/>
          <w:color w:val="000000"/>
          <w:sz w:val="24"/>
          <w:szCs w:val="24"/>
          <w:shd w:val="clear" w:color="auto" w:fill="FFFFFF"/>
          <w:lang w:val="ru-RU"/>
        </w:rPr>
        <w:t>различных  уровней</w:t>
      </w:r>
      <w:proofErr w:type="gramEnd"/>
      <w:r w:rsidRPr="004F6B03">
        <w:rPr>
          <w:rFonts w:ascii="Times New Roman" w:eastAsia="Times New Roman" w:hAnsi="Times New Roman"/>
          <w:color w:val="000000"/>
          <w:sz w:val="24"/>
          <w:szCs w:val="24"/>
          <w:shd w:val="clear" w:color="auto" w:fill="FFFFFF"/>
          <w:lang w:val="ru-RU"/>
        </w:rPr>
        <w:t>.</w:t>
      </w:r>
      <w:r w:rsidRPr="004F6B03">
        <w:rPr>
          <w:rFonts w:ascii="Times New Roman" w:eastAsia="Times New Roman" w:hAnsi="Times New Roman"/>
          <w:color w:val="000000"/>
          <w:sz w:val="24"/>
          <w:szCs w:val="24"/>
          <w:lang w:val="ru-RU"/>
        </w:rPr>
        <w:t xml:space="preserve"> </w:t>
      </w:r>
      <w:r w:rsidRPr="004F6B03">
        <w:rPr>
          <w:rFonts w:ascii="Times New Roman" w:eastAsia="Times New Roman" w:hAnsi="Times New Roman"/>
          <w:color w:val="000000"/>
          <w:sz w:val="24"/>
          <w:szCs w:val="24"/>
          <w:shd w:val="clear" w:color="auto" w:fill="FFFFFF"/>
          <w:lang w:val="ru-RU"/>
        </w:rPr>
        <w:t>Во внешкольных мероприятиях приняли участие более</w:t>
      </w:r>
      <w:r>
        <w:rPr>
          <w:rFonts w:ascii="Times New Roman" w:eastAsia="Times New Roman" w:hAnsi="Times New Roman"/>
          <w:color w:val="000000"/>
          <w:sz w:val="24"/>
          <w:szCs w:val="24"/>
          <w:shd w:val="clear" w:color="auto" w:fill="FFFFFF"/>
        </w:rPr>
        <w:t> </w:t>
      </w:r>
      <w:r w:rsidRPr="004F6B03">
        <w:rPr>
          <w:rFonts w:ascii="Times New Roman" w:eastAsia="Times New Roman" w:hAnsi="Times New Roman"/>
          <w:iCs/>
          <w:color w:val="000000"/>
          <w:sz w:val="24"/>
          <w:szCs w:val="24"/>
          <w:shd w:val="clear" w:color="auto" w:fill="FFFFFF"/>
          <w:lang w:val="ru-RU"/>
        </w:rPr>
        <w:t>80</w:t>
      </w:r>
      <w:r>
        <w:rPr>
          <w:rFonts w:ascii="Times New Roman" w:eastAsia="Times New Roman" w:hAnsi="Times New Roman"/>
          <w:color w:val="000000"/>
          <w:sz w:val="24"/>
          <w:szCs w:val="24"/>
          <w:shd w:val="clear" w:color="auto" w:fill="FFFFFF"/>
        </w:rPr>
        <w:t> </w:t>
      </w:r>
      <w:proofErr w:type="gramStart"/>
      <w:r w:rsidRPr="004F6B03">
        <w:rPr>
          <w:rFonts w:ascii="Times New Roman" w:eastAsia="Times New Roman" w:hAnsi="Times New Roman"/>
          <w:color w:val="000000"/>
          <w:sz w:val="24"/>
          <w:szCs w:val="24"/>
          <w:shd w:val="clear" w:color="auto" w:fill="FFFFFF"/>
          <w:lang w:val="ru-RU"/>
        </w:rPr>
        <w:t>процентов</w:t>
      </w:r>
      <w:proofErr w:type="gramEnd"/>
      <w:r w:rsidRPr="004F6B03">
        <w:rPr>
          <w:rFonts w:ascii="Times New Roman" w:eastAsia="Times New Roman" w:hAnsi="Times New Roman"/>
          <w:color w:val="000000"/>
          <w:sz w:val="24"/>
          <w:szCs w:val="24"/>
          <w:shd w:val="clear" w:color="auto" w:fill="FFFFFF"/>
          <w:lang w:val="ru-RU"/>
        </w:rPr>
        <w:t xml:space="preserve"> обучающихся школы и</w:t>
      </w:r>
      <w:r>
        <w:rPr>
          <w:rFonts w:ascii="Times New Roman" w:eastAsia="Times New Roman" w:hAnsi="Times New Roman"/>
          <w:color w:val="000000"/>
          <w:sz w:val="24"/>
          <w:szCs w:val="24"/>
          <w:shd w:val="clear" w:color="auto" w:fill="FFFFFF"/>
        </w:rPr>
        <w:t> </w:t>
      </w:r>
      <w:r w:rsidRPr="004F6B03">
        <w:rPr>
          <w:rFonts w:ascii="Times New Roman" w:eastAsia="Times New Roman" w:hAnsi="Times New Roman"/>
          <w:iCs/>
          <w:color w:val="000000"/>
          <w:sz w:val="24"/>
          <w:szCs w:val="24"/>
          <w:shd w:val="clear" w:color="auto" w:fill="FFFFFF"/>
          <w:lang w:val="ru-RU"/>
        </w:rPr>
        <w:t xml:space="preserve">40 </w:t>
      </w:r>
      <w:r w:rsidRPr="004F6B03">
        <w:rPr>
          <w:rFonts w:ascii="Times New Roman" w:eastAsia="Times New Roman" w:hAnsi="Times New Roman"/>
          <w:color w:val="000000"/>
          <w:sz w:val="24"/>
          <w:szCs w:val="24"/>
          <w:shd w:val="clear" w:color="auto" w:fill="FFFFFF"/>
          <w:lang w:val="ru-RU"/>
        </w:rPr>
        <w:t>процентов родителей.</w:t>
      </w:r>
      <w:r w:rsidRPr="004F6B03">
        <w:rPr>
          <w:rFonts w:ascii="Times New Roman" w:eastAsia="Times New Roman" w:hAnsi="Times New Roman"/>
          <w:color w:val="000000"/>
          <w:sz w:val="24"/>
          <w:szCs w:val="24"/>
          <w:lang w:val="ru-RU"/>
        </w:rPr>
        <w:t xml:space="preserve"> </w:t>
      </w:r>
      <w:r w:rsidRPr="004F6B03">
        <w:rPr>
          <w:rFonts w:ascii="Times New Roman" w:eastAsia="Times New Roman" w:hAnsi="Times New Roman"/>
          <w:color w:val="000000"/>
          <w:sz w:val="24"/>
          <w:szCs w:val="24"/>
          <w:shd w:val="clear" w:color="auto" w:fill="FFFFFF"/>
          <w:lang w:val="ru-RU"/>
        </w:rPr>
        <w:t>По мнению</w:t>
      </w:r>
      <w:r>
        <w:rPr>
          <w:rFonts w:ascii="Times New Roman" w:eastAsia="Times New Roman" w:hAnsi="Times New Roman"/>
          <w:color w:val="000000"/>
          <w:sz w:val="24"/>
          <w:szCs w:val="24"/>
          <w:shd w:val="clear" w:color="auto" w:fill="FFFFFF"/>
        </w:rPr>
        <w:t> </w:t>
      </w:r>
      <w:r w:rsidRPr="004F6B03">
        <w:rPr>
          <w:rFonts w:ascii="Times New Roman" w:eastAsia="Times New Roman" w:hAnsi="Times New Roman"/>
          <w:iCs/>
          <w:color w:val="000000"/>
          <w:sz w:val="24"/>
          <w:szCs w:val="24"/>
          <w:shd w:val="clear" w:color="auto" w:fill="FFFFFF"/>
          <w:lang w:val="ru-RU"/>
        </w:rPr>
        <w:t>большинства</w:t>
      </w:r>
      <w:r>
        <w:rPr>
          <w:rFonts w:ascii="Times New Roman" w:eastAsia="Times New Roman" w:hAnsi="Times New Roman"/>
          <w:color w:val="000000"/>
          <w:sz w:val="24"/>
          <w:szCs w:val="24"/>
          <w:shd w:val="clear" w:color="auto" w:fill="FFFFFF"/>
        </w:rPr>
        <w:t> </w:t>
      </w:r>
      <w:r w:rsidRPr="004F6B03">
        <w:rPr>
          <w:rFonts w:ascii="Times New Roman" w:eastAsia="Times New Roman" w:hAnsi="Times New Roman"/>
          <w:color w:val="000000"/>
          <w:sz w:val="24"/>
          <w:szCs w:val="24"/>
          <w:shd w:val="clear" w:color="auto" w:fill="FFFFFF"/>
          <w:lang w:val="ru-RU"/>
        </w:rPr>
        <w:t>учеников и родителей, проведенные внешкольные мероприятия</w:t>
      </w:r>
      <w:r>
        <w:rPr>
          <w:rFonts w:ascii="Times New Roman" w:eastAsia="Times New Roman" w:hAnsi="Times New Roman"/>
          <w:color w:val="000000"/>
          <w:sz w:val="24"/>
          <w:szCs w:val="24"/>
          <w:shd w:val="clear" w:color="auto" w:fill="FFFFFF"/>
        </w:rPr>
        <w:t> </w:t>
      </w:r>
      <w:r w:rsidRPr="004F6B03">
        <w:rPr>
          <w:rFonts w:ascii="Times New Roman" w:eastAsia="Times New Roman" w:hAnsi="Times New Roman"/>
          <w:iCs/>
          <w:color w:val="000000"/>
          <w:sz w:val="24"/>
          <w:szCs w:val="24"/>
          <w:shd w:val="clear" w:color="auto" w:fill="FFFFFF"/>
          <w:lang w:val="ru-RU"/>
        </w:rPr>
        <w:t>были интересны и полезны</w:t>
      </w:r>
      <w:r>
        <w:rPr>
          <w:rFonts w:ascii="Times New Roman" w:eastAsia="Times New Roman" w:hAnsi="Times New Roman"/>
          <w:color w:val="000000"/>
          <w:sz w:val="24"/>
          <w:szCs w:val="24"/>
          <w:shd w:val="clear" w:color="auto" w:fill="FFFFFF"/>
        </w:rPr>
        <w:t> </w:t>
      </w:r>
      <w:r w:rsidRPr="004F6B03">
        <w:rPr>
          <w:rFonts w:ascii="Times New Roman" w:eastAsia="Times New Roman" w:hAnsi="Times New Roman"/>
          <w:color w:val="000000"/>
          <w:sz w:val="24"/>
          <w:szCs w:val="24"/>
          <w:shd w:val="clear" w:color="auto" w:fill="FFFFFF"/>
          <w:lang w:val="ru-RU"/>
        </w:rPr>
        <w:t>школьникам.</w:t>
      </w:r>
      <w:r w:rsidRPr="004F6B03">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shd w:val="clear" w:color="auto" w:fill="FFFFFF"/>
        </w:rPr>
        <w:t>Анкетирование показало, что </w:t>
      </w:r>
      <w:r>
        <w:rPr>
          <w:rFonts w:ascii="Times New Roman" w:eastAsia="Times New Roman" w:hAnsi="Times New Roman"/>
          <w:iCs/>
          <w:color w:val="000000"/>
          <w:sz w:val="24"/>
          <w:szCs w:val="24"/>
          <w:shd w:val="clear" w:color="auto" w:fill="FFFFFF"/>
        </w:rPr>
        <w:t>большинство</w:t>
      </w:r>
      <w:r>
        <w:rPr>
          <w:rFonts w:ascii="Times New Roman" w:eastAsia="Times New Roman" w:hAnsi="Times New Roman"/>
          <w:color w:val="000000"/>
          <w:sz w:val="24"/>
          <w:szCs w:val="24"/>
          <w:shd w:val="clear" w:color="auto" w:fill="FFFFFF"/>
        </w:rPr>
        <w:t> учеников:</w:t>
      </w:r>
    </w:p>
    <w:p w:rsidR="004F6B03" w:rsidRPr="004F6B03" w:rsidRDefault="004F6B03" w:rsidP="00AD2CCE">
      <w:pPr>
        <w:numPr>
          <w:ilvl w:val="0"/>
          <w:numId w:val="21"/>
        </w:numPr>
        <w:shd w:val="clear" w:color="auto" w:fill="FFFFFF"/>
        <w:spacing w:before="0" w:beforeAutospacing="0" w:after="0" w:afterAutospacing="0"/>
        <w:jc w:val="both"/>
        <w:rPr>
          <w:rFonts w:ascii="Times New Roman" w:eastAsia="Times New Roman" w:hAnsi="Times New Roman"/>
          <w:color w:val="000000"/>
          <w:sz w:val="24"/>
          <w:szCs w:val="24"/>
          <w:lang w:val="ru-RU"/>
        </w:rPr>
      </w:pPr>
      <w:r w:rsidRPr="004F6B03">
        <w:rPr>
          <w:rFonts w:ascii="Times New Roman" w:eastAsia="Times New Roman" w:hAnsi="Times New Roman"/>
          <w:iCs/>
          <w:color w:val="000000"/>
          <w:sz w:val="24"/>
          <w:szCs w:val="24"/>
          <w:lang w:val="ru-RU"/>
        </w:rPr>
        <w:lastRenderedPageBreak/>
        <w:t>участвуют</w:t>
      </w:r>
      <w:r>
        <w:rPr>
          <w:rFonts w:ascii="Times New Roman" w:eastAsia="Times New Roman" w:hAnsi="Times New Roman"/>
          <w:iCs/>
          <w:color w:val="000000"/>
          <w:sz w:val="24"/>
          <w:szCs w:val="24"/>
        </w:rPr>
        <w:t> </w:t>
      </w:r>
      <w:r w:rsidRPr="004F6B03">
        <w:rPr>
          <w:rFonts w:ascii="Times New Roman" w:eastAsia="Times New Roman" w:hAnsi="Times New Roman"/>
          <w:iCs/>
          <w:color w:val="000000"/>
          <w:sz w:val="24"/>
          <w:szCs w:val="24"/>
          <w:lang w:val="ru-RU"/>
        </w:rPr>
        <w:t>в подготовке внешкольных мероприятий периодически;</w:t>
      </w:r>
    </w:p>
    <w:p w:rsidR="004F6B03" w:rsidRPr="004F6B03" w:rsidRDefault="004F6B03" w:rsidP="00AD2CCE">
      <w:pPr>
        <w:numPr>
          <w:ilvl w:val="0"/>
          <w:numId w:val="21"/>
        </w:numPr>
        <w:shd w:val="clear" w:color="auto" w:fill="FFFFFF"/>
        <w:spacing w:before="0" w:beforeAutospacing="0" w:after="0" w:afterAutospacing="0"/>
        <w:jc w:val="both"/>
        <w:rPr>
          <w:rFonts w:ascii="Times New Roman" w:eastAsia="Times New Roman" w:hAnsi="Times New Roman"/>
          <w:color w:val="000000"/>
          <w:sz w:val="24"/>
          <w:szCs w:val="24"/>
          <w:lang w:val="ru-RU"/>
        </w:rPr>
      </w:pPr>
      <w:r w:rsidRPr="004F6B03">
        <w:rPr>
          <w:rFonts w:ascii="Times New Roman" w:eastAsia="Times New Roman" w:hAnsi="Times New Roman"/>
          <w:iCs/>
          <w:color w:val="000000"/>
          <w:sz w:val="24"/>
          <w:szCs w:val="24"/>
          <w:lang w:val="ru-RU"/>
        </w:rPr>
        <w:t>принимают участие в активностях внешкольного мероприятия;</w:t>
      </w:r>
    </w:p>
    <w:p w:rsidR="004F6B03" w:rsidRPr="004F6B03" w:rsidRDefault="004F6B03" w:rsidP="00AD2CCE">
      <w:pPr>
        <w:numPr>
          <w:ilvl w:val="0"/>
          <w:numId w:val="21"/>
        </w:numPr>
        <w:shd w:val="clear" w:color="auto" w:fill="FFFFFF"/>
        <w:spacing w:before="0" w:beforeAutospacing="0" w:after="0" w:afterAutospacing="0"/>
        <w:jc w:val="both"/>
        <w:rPr>
          <w:rFonts w:ascii="Times New Roman" w:eastAsia="Times New Roman" w:hAnsi="Times New Roman"/>
          <w:color w:val="000000"/>
          <w:sz w:val="24"/>
          <w:szCs w:val="24"/>
          <w:lang w:val="ru-RU"/>
        </w:rPr>
      </w:pPr>
      <w:r w:rsidRPr="004F6B03">
        <w:rPr>
          <w:rFonts w:ascii="Times New Roman" w:eastAsia="Times New Roman" w:hAnsi="Times New Roman"/>
          <w:iCs/>
          <w:color w:val="000000"/>
          <w:sz w:val="24"/>
          <w:szCs w:val="24"/>
          <w:lang w:val="ru-RU"/>
        </w:rPr>
        <w:t>вместе с учителем и родителями участвуют в</w:t>
      </w:r>
      <w:r>
        <w:rPr>
          <w:rFonts w:ascii="Times New Roman" w:eastAsia="Times New Roman" w:hAnsi="Times New Roman"/>
          <w:iCs/>
          <w:color w:val="000000"/>
          <w:sz w:val="24"/>
          <w:szCs w:val="24"/>
        </w:rPr>
        <w:t> </w:t>
      </w:r>
      <w:r w:rsidRPr="004F6B03">
        <w:rPr>
          <w:rFonts w:ascii="Times New Roman" w:eastAsia="Times New Roman" w:hAnsi="Times New Roman"/>
          <w:iCs/>
          <w:color w:val="000000"/>
          <w:sz w:val="24"/>
          <w:szCs w:val="24"/>
          <w:lang w:val="ru-RU"/>
        </w:rPr>
        <w:t>анализе мероприятия и планировании следующих;</w:t>
      </w:r>
    </w:p>
    <w:p w:rsidR="004F6B03" w:rsidRPr="004F6B03" w:rsidRDefault="004F6B03" w:rsidP="004F6B03">
      <w:pPr>
        <w:spacing w:after="0"/>
        <w:jc w:val="both"/>
        <w:rPr>
          <w:rFonts w:ascii="Times New Roman" w:eastAsia="Times New Roman" w:hAnsi="Times New Roman"/>
          <w:sz w:val="24"/>
          <w:szCs w:val="24"/>
          <w:lang w:val="ru-RU"/>
        </w:rPr>
      </w:pPr>
      <w:r w:rsidRPr="004F6B03">
        <w:rPr>
          <w:rFonts w:ascii="Times New Roman" w:hAnsi="Times New Roman"/>
          <w:sz w:val="24"/>
          <w:szCs w:val="24"/>
          <w:lang w:val="ru-RU" w:bidi="en-US"/>
        </w:rPr>
        <w:t xml:space="preserve">     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w:t>
      </w:r>
    </w:p>
    <w:p w:rsidR="004F6B03" w:rsidRPr="004F6B03" w:rsidRDefault="004F6B03" w:rsidP="004F6B03">
      <w:pPr>
        <w:shd w:val="clear" w:color="auto" w:fill="FFFFFF"/>
        <w:spacing w:after="0"/>
        <w:jc w:val="both"/>
        <w:rPr>
          <w:rFonts w:ascii="Times New Roman" w:eastAsia="Calibri" w:hAnsi="Times New Roman"/>
          <w:sz w:val="24"/>
          <w:szCs w:val="24"/>
          <w:lang w:val="ru-RU" w:bidi="en-US"/>
        </w:rPr>
      </w:pPr>
      <w:r w:rsidRPr="004F6B03">
        <w:rPr>
          <w:rFonts w:ascii="Times New Roman" w:hAnsi="Times New Roman"/>
          <w:sz w:val="24"/>
          <w:szCs w:val="24"/>
          <w:lang w:val="ru-RU" w:bidi="en-US"/>
        </w:rPr>
        <w:t>-  ежегодные походы на природу, организуемые в классах их классными руководителями</w:t>
      </w:r>
    </w:p>
    <w:p w:rsidR="004F6B03" w:rsidRPr="004F6B03" w:rsidRDefault="004F6B03" w:rsidP="004F6B03">
      <w:pPr>
        <w:shd w:val="clear" w:color="auto" w:fill="FFFFFF"/>
        <w:spacing w:after="0"/>
        <w:jc w:val="both"/>
        <w:rPr>
          <w:rFonts w:ascii="Times New Roman" w:hAnsi="Times New Roman"/>
          <w:sz w:val="24"/>
          <w:szCs w:val="24"/>
          <w:lang w:val="ru-RU" w:bidi="en-US"/>
        </w:rPr>
      </w:pPr>
      <w:r w:rsidRPr="004F6B03">
        <w:rPr>
          <w:rFonts w:ascii="Times New Roman" w:hAnsi="Times New Roman"/>
          <w:sz w:val="24"/>
          <w:szCs w:val="24"/>
          <w:lang w:val="ru-RU" w:bidi="en-US"/>
        </w:rPr>
        <w:t xml:space="preserve">и родителями школьников, после окончания учебного года;  </w:t>
      </w:r>
    </w:p>
    <w:p w:rsidR="004F6B03" w:rsidRPr="004F6B03" w:rsidRDefault="004F6B03" w:rsidP="004F6B03">
      <w:pPr>
        <w:shd w:val="clear" w:color="auto" w:fill="FFFFFF"/>
        <w:spacing w:after="0"/>
        <w:jc w:val="both"/>
        <w:rPr>
          <w:rFonts w:ascii="Times New Roman" w:hAnsi="Times New Roman"/>
          <w:sz w:val="24"/>
          <w:szCs w:val="24"/>
          <w:lang w:val="ru-RU" w:bidi="en-US"/>
        </w:rPr>
      </w:pPr>
      <w:r w:rsidRPr="004F6B03">
        <w:rPr>
          <w:rFonts w:ascii="Times New Roman" w:hAnsi="Times New Roman"/>
          <w:sz w:val="24"/>
          <w:szCs w:val="24"/>
          <w:lang w:val="ru-RU" w:bidi="en-US"/>
        </w:rPr>
        <w:t>- регулярные сезонные экскурсии на природу, организуемые в начальных классах их классными руководителями («Природа зимой», «Осенний парк», «Приметы весны» и т.п.</w:t>
      </w:r>
      <w:proofErr w:type="gramStart"/>
      <w:r w:rsidRPr="004F6B03">
        <w:rPr>
          <w:rFonts w:ascii="Times New Roman" w:hAnsi="Times New Roman"/>
          <w:sz w:val="24"/>
          <w:szCs w:val="24"/>
          <w:lang w:val="ru-RU" w:bidi="en-US"/>
        </w:rPr>
        <w:t>);  выездные</w:t>
      </w:r>
      <w:proofErr w:type="gramEnd"/>
      <w:r w:rsidRPr="004F6B03">
        <w:rPr>
          <w:rFonts w:ascii="Times New Roman" w:hAnsi="Times New Roman"/>
          <w:sz w:val="24"/>
          <w:szCs w:val="24"/>
          <w:lang w:val="ru-RU" w:bidi="en-US"/>
        </w:rPr>
        <w:t xml:space="preserve"> экскурсии в музей, на предприятие, на представления.</w:t>
      </w:r>
    </w:p>
    <w:p w:rsidR="004F6B03" w:rsidRPr="004F6B03" w:rsidRDefault="004F6B03" w:rsidP="004F6B03">
      <w:pPr>
        <w:spacing w:after="0"/>
        <w:jc w:val="both"/>
        <w:rPr>
          <w:rFonts w:ascii="Times New Roman" w:hAnsi="Times New Roman"/>
          <w:color w:val="000000"/>
          <w:sz w:val="24"/>
          <w:szCs w:val="24"/>
          <w:shd w:val="clear" w:color="auto" w:fill="FFFFFF"/>
          <w:lang w:val="ru-RU" w:bidi="en-US"/>
        </w:rPr>
      </w:pPr>
      <w:r w:rsidRPr="004F6B03">
        <w:rPr>
          <w:rFonts w:ascii="Times New Roman" w:eastAsia="Times New Roman" w:hAnsi="Times New Roman"/>
          <w:sz w:val="24"/>
          <w:szCs w:val="24"/>
          <w:lang w:val="ru-RU"/>
        </w:rPr>
        <w:t xml:space="preserve">        В течение 2023 г учащиеся школы побывали в музеях и на экскурсиях в г. Новосокольники, </w:t>
      </w:r>
      <w:r w:rsidRPr="004F6B03">
        <w:rPr>
          <w:rFonts w:ascii="Times New Roman" w:hAnsi="Times New Roman"/>
          <w:color w:val="000000"/>
          <w:sz w:val="24"/>
          <w:szCs w:val="24"/>
          <w:shd w:val="clear" w:color="auto" w:fill="FFFFFF"/>
          <w:lang w:val="ru-RU" w:bidi="en-US"/>
        </w:rPr>
        <w:t>г. Великие Луки</w:t>
      </w:r>
      <w:r w:rsidRPr="004F6B03">
        <w:rPr>
          <w:rFonts w:ascii="Times New Roman" w:hAnsi="Times New Roman"/>
          <w:sz w:val="24"/>
          <w:szCs w:val="24"/>
          <w:shd w:val="clear" w:color="auto" w:fill="FFFFFF"/>
          <w:lang w:val="ru-RU" w:bidi="en-US"/>
        </w:rPr>
        <w:t xml:space="preserve">, </w:t>
      </w:r>
      <w:r w:rsidRPr="004F6B03">
        <w:rPr>
          <w:rFonts w:ascii="Times New Roman" w:eastAsia="Times New Roman" w:hAnsi="Times New Roman"/>
          <w:sz w:val="24"/>
          <w:szCs w:val="24"/>
          <w:lang w:val="ru-RU"/>
        </w:rPr>
        <w:t xml:space="preserve">г. Псков, </w:t>
      </w:r>
      <w:r w:rsidRPr="004F6B03">
        <w:rPr>
          <w:rFonts w:ascii="Times New Roman" w:hAnsi="Times New Roman"/>
          <w:color w:val="000000"/>
          <w:sz w:val="24"/>
          <w:szCs w:val="24"/>
          <w:shd w:val="clear" w:color="auto" w:fill="FFFFFF"/>
          <w:lang w:val="ru-RU" w:bidi="en-US"/>
        </w:rPr>
        <w:t>п. Пушкинские горы</w:t>
      </w:r>
      <w:r w:rsidRPr="004F6B03">
        <w:rPr>
          <w:rFonts w:ascii="Times New Roman" w:hAnsi="Times New Roman"/>
          <w:sz w:val="24"/>
          <w:szCs w:val="24"/>
          <w:shd w:val="clear" w:color="auto" w:fill="FFFFFF"/>
          <w:lang w:val="ru-RU" w:bidi="en-US"/>
        </w:rPr>
        <w:t>,</w:t>
      </w:r>
      <w:r w:rsidRPr="004F6B03">
        <w:rPr>
          <w:rFonts w:ascii="Times New Roman" w:hAnsi="Times New Roman"/>
          <w:color w:val="000000"/>
          <w:sz w:val="24"/>
          <w:szCs w:val="24"/>
          <w:shd w:val="clear" w:color="auto" w:fill="FFFFFF"/>
          <w:lang w:val="ru-RU" w:bidi="en-US"/>
        </w:rPr>
        <w:t xml:space="preserve"> п. </w:t>
      </w:r>
      <w:proofErr w:type="gramStart"/>
      <w:r w:rsidRPr="004F6B03">
        <w:rPr>
          <w:rFonts w:ascii="Times New Roman" w:hAnsi="Times New Roman"/>
          <w:color w:val="000000"/>
          <w:sz w:val="24"/>
          <w:szCs w:val="24"/>
          <w:shd w:val="clear" w:color="auto" w:fill="FFFFFF"/>
          <w:lang w:val="ru-RU" w:bidi="en-US"/>
        </w:rPr>
        <w:t>Бежаницы,  в</w:t>
      </w:r>
      <w:proofErr w:type="gramEnd"/>
      <w:r w:rsidRPr="004F6B03">
        <w:rPr>
          <w:rFonts w:ascii="Times New Roman" w:hAnsi="Times New Roman"/>
          <w:color w:val="000000"/>
          <w:sz w:val="24"/>
          <w:szCs w:val="24"/>
          <w:shd w:val="clear" w:color="auto" w:fill="FFFFFF"/>
          <w:lang w:val="ru-RU" w:bidi="en-US"/>
        </w:rPr>
        <w:t xml:space="preserve"> Себежском районе Псковской области, в </w:t>
      </w:r>
      <w:r w:rsidRPr="004F6B03">
        <w:rPr>
          <w:rFonts w:ascii="Times New Roman" w:eastAsia="Times New Roman" w:hAnsi="Times New Roman"/>
          <w:sz w:val="24"/>
          <w:szCs w:val="24"/>
          <w:lang w:val="ru-RU"/>
        </w:rPr>
        <w:t>Смоленске, Новгороде.</w:t>
      </w:r>
    </w:p>
    <w:p w:rsidR="004F6B03" w:rsidRPr="004F6B03" w:rsidRDefault="004F6B03" w:rsidP="004F6B03">
      <w:pPr>
        <w:spacing w:after="0"/>
        <w:jc w:val="both"/>
        <w:rPr>
          <w:rFonts w:ascii="Times New Roman" w:eastAsia="Times New Roman" w:hAnsi="Times New Roman"/>
          <w:color w:val="000000"/>
          <w:sz w:val="24"/>
          <w:szCs w:val="24"/>
          <w:lang w:val="ru-RU" w:eastAsia="ru-RU"/>
        </w:rPr>
      </w:pPr>
      <w:r w:rsidRPr="004F6B03">
        <w:rPr>
          <w:rFonts w:ascii="Times New Roman" w:hAnsi="Times New Roman"/>
          <w:color w:val="000000"/>
          <w:sz w:val="24"/>
          <w:szCs w:val="24"/>
          <w:shd w:val="clear" w:color="auto" w:fill="FFFFFF"/>
          <w:lang w:val="ru-RU" w:bidi="en-US"/>
        </w:rPr>
        <w:t xml:space="preserve">        В декабре-январе учащиеся 9 «а», 9 «б», 9 «в», 9 «г», 9 «д», 10 «</w:t>
      </w:r>
      <w:proofErr w:type="gramStart"/>
      <w:r w:rsidRPr="004F6B03">
        <w:rPr>
          <w:rFonts w:ascii="Times New Roman" w:hAnsi="Times New Roman"/>
          <w:color w:val="000000"/>
          <w:sz w:val="24"/>
          <w:szCs w:val="24"/>
          <w:shd w:val="clear" w:color="auto" w:fill="FFFFFF"/>
          <w:lang w:val="ru-RU" w:bidi="en-US"/>
        </w:rPr>
        <w:t>а»  и</w:t>
      </w:r>
      <w:proofErr w:type="gramEnd"/>
      <w:r w:rsidRPr="004F6B03">
        <w:rPr>
          <w:rFonts w:ascii="Times New Roman" w:hAnsi="Times New Roman"/>
          <w:color w:val="000000"/>
          <w:sz w:val="24"/>
          <w:szCs w:val="24"/>
          <w:shd w:val="clear" w:color="auto" w:fill="FFFFFF"/>
          <w:lang w:val="ru-RU" w:bidi="en-US"/>
        </w:rPr>
        <w:t xml:space="preserve"> 11 «а» классов воспользовались Пушкинской картой и вместе с экскурсоводом Л.В. Ждановой г. Великие Луки посетили музей Философовых в п.Бежаницы.</w:t>
      </w:r>
      <w:r w:rsidRPr="004F6B03">
        <w:rPr>
          <w:rFonts w:ascii="Times New Roman" w:hAnsi="Times New Roman"/>
          <w:color w:val="000000"/>
          <w:sz w:val="24"/>
          <w:szCs w:val="24"/>
          <w:lang w:val="ru-RU" w:bidi="en-US"/>
        </w:rPr>
        <w:t xml:space="preserve"> </w:t>
      </w:r>
      <w:r w:rsidRPr="004F6B03">
        <w:rPr>
          <w:rFonts w:ascii="Times New Roman" w:hAnsi="Times New Roman"/>
          <w:color w:val="000000"/>
          <w:sz w:val="24"/>
          <w:szCs w:val="24"/>
          <w:shd w:val="clear" w:color="auto" w:fill="FFFFFF"/>
          <w:lang w:val="ru-RU" w:bidi="en-US"/>
        </w:rPr>
        <w:t xml:space="preserve">Узнали о роде семьи Философовых. Посетили разные экспозиционные залы. В зале Великой Отечественной войны ребята научились складывать треугольник конверт, который отправляли наши прадеды с фронты своим семьям. Были в зале Советского времени, там учились завязывать пионерский галстук, трубили на горне, послушали пластинки, печатали на машинке. Другая эпоха, но ребятам было все интересно... Почтили память на тропе героев в п.Бежаницы. </w:t>
      </w:r>
    </w:p>
    <w:p w:rsidR="004F6B03" w:rsidRPr="004F6B03" w:rsidRDefault="004F6B03" w:rsidP="004F6B03">
      <w:pPr>
        <w:shd w:val="clear" w:color="auto" w:fill="FFFFFF"/>
        <w:spacing w:after="0"/>
        <w:jc w:val="both"/>
        <w:rPr>
          <w:rFonts w:ascii="Calibri" w:eastAsia="Calibri" w:hAnsi="Calibri"/>
          <w:sz w:val="24"/>
          <w:szCs w:val="24"/>
          <w:lang w:val="ru-RU" w:bidi="en-US"/>
        </w:rPr>
      </w:pPr>
      <w:r w:rsidRPr="004F6B03">
        <w:rPr>
          <w:sz w:val="24"/>
          <w:szCs w:val="24"/>
          <w:lang w:val="ru-RU" w:bidi="en-US"/>
        </w:rPr>
        <w:t xml:space="preserve">   </w:t>
      </w:r>
      <w:r w:rsidRPr="004F6B03">
        <w:rPr>
          <w:rFonts w:ascii="Times New Roman" w:hAnsi="Times New Roman"/>
          <w:color w:val="000000"/>
          <w:sz w:val="24"/>
          <w:szCs w:val="24"/>
          <w:shd w:val="clear" w:color="auto" w:fill="FFFFFF"/>
          <w:lang w:val="ru-RU" w:bidi="en-US"/>
        </w:rPr>
        <w:t xml:space="preserve">       13 февраля группа учащихся школы совершила экскурсию в Себежский район Псковской области. В роли экскурсовода выступил социальный педагог школы Смирнов Виктор Петрович. Знакомство началось с остановки у Мемориала «Знамя Победы» под Идрицей, который установлен в память о воинах 150-й Идрицкой стрелковой дивизии. Наши солдаты 30 апреля 1945 года водрузили Знамя Победы над поверженным Рейхстагом.</w:t>
      </w:r>
      <w:r>
        <w:rPr>
          <w:rFonts w:ascii="Times New Roman" w:hAnsi="Times New Roman"/>
          <w:color w:val="000000"/>
          <w:sz w:val="24"/>
          <w:szCs w:val="24"/>
          <w:shd w:val="clear" w:color="auto" w:fill="FFFFFF"/>
          <w:lang w:bidi="en-US"/>
        </w:rPr>
        <w:t> </w:t>
      </w:r>
    </w:p>
    <w:p w:rsidR="004F6B03" w:rsidRPr="004F6B03" w:rsidRDefault="004F6B03" w:rsidP="004F6B03">
      <w:pPr>
        <w:shd w:val="clear" w:color="auto" w:fill="FFFFFF"/>
        <w:spacing w:after="0"/>
        <w:rPr>
          <w:rFonts w:ascii="Times New Roman" w:hAnsi="Times New Roman"/>
          <w:color w:val="000000"/>
          <w:sz w:val="24"/>
          <w:szCs w:val="24"/>
          <w:shd w:val="clear" w:color="auto" w:fill="FFFFFF"/>
          <w:lang w:val="ru-RU" w:bidi="en-US"/>
        </w:rPr>
      </w:pPr>
      <w:r w:rsidRPr="004F6B03">
        <w:rPr>
          <w:rFonts w:ascii="Times New Roman" w:hAnsi="Times New Roman"/>
          <w:color w:val="000000"/>
          <w:sz w:val="24"/>
          <w:szCs w:val="24"/>
          <w:shd w:val="clear" w:color="auto" w:fill="FFFFFF"/>
          <w:lang w:val="ru-RU" w:bidi="en-US"/>
        </w:rPr>
        <w:t xml:space="preserve">       В канун праздника 23 февраля учащиеся 6 «Г» класса с классным руководителем Смирновым В.П. совершили поездку по местам захоронений Героев Советского Союза на территории Насвинской волости: д.Монаково (Я.Райнберг и А.Молдагулова), д. Шейкино (П.Аврамков</w:t>
      </w:r>
      <w:proofErr w:type="gramStart"/>
      <w:r w:rsidRPr="004F6B03">
        <w:rPr>
          <w:rFonts w:ascii="Times New Roman" w:hAnsi="Times New Roman"/>
          <w:color w:val="000000"/>
          <w:sz w:val="24"/>
          <w:szCs w:val="24"/>
          <w:shd w:val="clear" w:color="auto" w:fill="FFFFFF"/>
          <w:lang w:val="ru-RU" w:bidi="en-US"/>
        </w:rPr>
        <w:t>),д.Заболотье</w:t>
      </w:r>
      <w:proofErr w:type="gramEnd"/>
      <w:r w:rsidRPr="004F6B03">
        <w:rPr>
          <w:rFonts w:ascii="Times New Roman" w:hAnsi="Times New Roman"/>
          <w:color w:val="000000"/>
          <w:sz w:val="24"/>
          <w:szCs w:val="24"/>
          <w:shd w:val="clear" w:color="auto" w:fill="FFFFFF"/>
          <w:lang w:val="ru-RU" w:bidi="en-US"/>
        </w:rPr>
        <w:t>(Э.Салихов).Отдали дань памяти Героям и остальным погибшим защитникам Родины минутой молчания и возложением цветов.</w:t>
      </w:r>
    </w:p>
    <w:p w:rsidR="004F6B03" w:rsidRPr="004F6B03" w:rsidRDefault="004F6B03" w:rsidP="004F6B03">
      <w:pPr>
        <w:shd w:val="clear" w:color="auto" w:fill="FFFFFF"/>
        <w:spacing w:after="0"/>
        <w:jc w:val="both"/>
        <w:rPr>
          <w:rFonts w:ascii="Times New Roman" w:hAnsi="Times New Roman"/>
          <w:color w:val="000000"/>
          <w:sz w:val="24"/>
          <w:szCs w:val="24"/>
          <w:shd w:val="clear" w:color="auto" w:fill="FFFFFF"/>
          <w:lang w:val="ru-RU" w:bidi="en-US"/>
        </w:rPr>
      </w:pPr>
      <w:r w:rsidRPr="004F6B03">
        <w:rPr>
          <w:sz w:val="24"/>
          <w:szCs w:val="24"/>
          <w:lang w:val="ru-RU" w:bidi="en-US"/>
        </w:rPr>
        <w:lastRenderedPageBreak/>
        <w:t xml:space="preserve">     </w:t>
      </w:r>
      <w:r w:rsidRPr="004F6B03">
        <w:rPr>
          <w:rFonts w:ascii="Times New Roman" w:hAnsi="Times New Roman"/>
          <w:color w:val="000000"/>
          <w:sz w:val="24"/>
          <w:szCs w:val="24"/>
          <w:shd w:val="clear" w:color="auto" w:fill="FFFFFF"/>
          <w:lang w:val="ru-RU" w:bidi="en-US"/>
        </w:rPr>
        <w:t xml:space="preserve">10-15 марта выставку «Без срока давности» посетили обучающиеся 7-11 </w:t>
      </w:r>
      <w:proofErr w:type="gramStart"/>
      <w:r w:rsidRPr="004F6B03">
        <w:rPr>
          <w:rFonts w:ascii="Times New Roman" w:hAnsi="Times New Roman"/>
          <w:color w:val="000000"/>
          <w:sz w:val="24"/>
          <w:szCs w:val="24"/>
          <w:shd w:val="clear" w:color="auto" w:fill="FFFFFF"/>
          <w:lang w:val="ru-RU" w:bidi="en-US"/>
        </w:rPr>
        <w:t>классов  со</w:t>
      </w:r>
      <w:proofErr w:type="gramEnd"/>
      <w:r w:rsidRPr="004F6B03">
        <w:rPr>
          <w:rFonts w:ascii="Times New Roman" w:hAnsi="Times New Roman"/>
          <w:color w:val="000000"/>
          <w:sz w:val="24"/>
          <w:szCs w:val="24"/>
          <w:shd w:val="clear" w:color="auto" w:fill="FFFFFF"/>
          <w:lang w:val="ru-RU" w:bidi="en-US"/>
        </w:rPr>
        <w:t xml:space="preserve"> своими классными руководителями. </w:t>
      </w:r>
    </w:p>
    <w:p w:rsidR="004F6B03" w:rsidRPr="004F6B03" w:rsidRDefault="004F6B03" w:rsidP="004F6B03">
      <w:pPr>
        <w:shd w:val="clear" w:color="auto" w:fill="FFFFFF"/>
        <w:spacing w:after="0"/>
        <w:jc w:val="both"/>
        <w:rPr>
          <w:rFonts w:ascii="Times New Roman" w:hAnsi="Times New Roman"/>
          <w:color w:val="000000"/>
          <w:sz w:val="24"/>
          <w:szCs w:val="24"/>
          <w:shd w:val="clear" w:color="auto" w:fill="FFFFFF"/>
          <w:lang w:val="ru-RU" w:bidi="en-US"/>
        </w:rPr>
      </w:pPr>
      <w:r w:rsidRPr="004F6B03">
        <w:rPr>
          <w:rFonts w:ascii="Times New Roman" w:hAnsi="Times New Roman"/>
          <w:color w:val="000000"/>
          <w:sz w:val="24"/>
          <w:szCs w:val="24"/>
          <w:shd w:val="clear" w:color="auto" w:fill="FFFFFF"/>
          <w:lang w:val="ru-RU" w:bidi="en-US"/>
        </w:rPr>
        <w:t xml:space="preserve">       В мае учащиеся 6 «а» и 5 «б» классов вместе с родителями и классными руководителями побывали в городе Смоленск. Во время обзорной автобусно-пешеходной экскурсии ребята посетили парк «Болонье», «Лопатинский сад», Аллею памяти героев, памятник А. Твардовскому и его литературному герою Василию Тёркину, памятники М. Глинке, Ф. Коню, М. Кутузову, М. Егорову. Затем посетили успенский Кафедральный</w:t>
      </w:r>
      <w:r>
        <w:rPr>
          <w:rFonts w:ascii="Times New Roman" w:hAnsi="Times New Roman"/>
          <w:color w:val="000000"/>
          <w:sz w:val="24"/>
          <w:szCs w:val="24"/>
          <w:shd w:val="clear" w:color="auto" w:fill="FFFFFF"/>
          <w:lang w:bidi="en-US"/>
        </w:rPr>
        <w:t> </w:t>
      </w:r>
      <w:r w:rsidRPr="004F6B03">
        <w:rPr>
          <w:rFonts w:ascii="Times New Roman" w:hAnsi="Times New Roman"/>
          <w:color w:val="000000"/>
          <w:sz w:val="24"/>
          <w:szCs w:val="24"/>
          <w:shd w:val="clear" w:color="auto" w:fill="FFFFFF"/>
          <w:lang w:val="ru-RU" w:bidi="en-US"/>
        </w:rPr>
        <w:t xml:space="preserve">собор </w:t>
      </w:r>
      <w:r>
        <w:rPr>
          <w:rFonts w:ascii="Times New Roman" w:hAnsi="Times New Roman"/>
          <w:color w:val="000000"/>
          <w:sz w:val="24"/>
          <w:szCs w:val="24"/>
          <w:shd w:val="clear" w:color="auto" w:fill="FFFFFF"/>
          <w:lang w:bidi="en-US"/>
        </w:rPr>
        <w:t>XII</w:t>
      </w:r>
      <w:r w:rsidRPr="004F6B03">
        <w:rPr>
          <w:rFonts w:ascii="Times New Roman" w:hAnsi="Times New Roman"/>
          <w:color w:val="000000"/>
          <w:sz w:val="24"/>
          <w:szCs w:val="24"/>
          <w:shd w:val="clear" w:color="auto" w:fill="FFFFFF"/>
          <w:lang w:val="ru-RU" w:bidi="en-US"/>
        </w:rPr>
        <w:t xml:space="preserve"> – </w:t>
      </w:r>
      <w:r>
        <w:rPr>
          <w:rFonts w:ascii="Times New Roman" w:hAnsi="Times New Roman"/>
          <w:color w:val="000000"/>
          <w:sz w:val="24"/>
          <w:szCs w:val="24"/>
          <w:shd w:val="clear" w:color="auto" w:fill="FFFFFF"/>
          <w:lang w:bidi="en-US"/>
        </w:rPr>
        <w:t>XIII</w:t>
      </w:r>
      <w:r w:rsidRPr="004F6B03">
        <w:rPr>
          <w:rFonts w:ascii="Times New Roman" w:hAnsi="Times New Roman"/>
          <w:color w:val="000000"/>
          <w:sz w:val="24"/>
          <w:szCs w:val="24"/>
          <w:shd w:val="clear" w:color="auto" w:fill="FFFFFF"/>
          <w:lang w:val="ru-RU" w:bidi="en-US"/>
        </w:rPr>
        <w:t xml:space="preserve"> веков, главную достопримечательность Смоленска.</w:t>
      </w:r>
    </w:p>
    <w:p w:rsidR="004F6B03" w:rsidRPr="004F6B03" w:rsidRDefault="004F6B03" w:rsidP="004F6B03">
      <w:pPr>
        <w:shd w:val="clear" w:color="auto" w:fill="FFFFFF"/>
        <w:spacing w:after="0"/>
        <w:jc w:val="both"/>
        <w:rPr>
          <w:rFonts w:ascii="Times New Roman" w:hAnsi="Times New Roman"/>
          <w:color w:val="000000"/>
          <w:sz w:val="24"/>
          <w:szCs w:val="24"/>
          <w:shd w:val="clear" w:color="auto" w:fill="FFFFFF"/>
          <w:lang w:val="ru-RU" w:bidi="en-US"/>
        </w:rPr>
      </w:pPr>
      <w:r w:rsidRPr="004F6B03">
        <w:rPr>
          <w:rFonts w:ascii="Arial" w:hAnsi="Arial" w:cs="Arial"/>
          <w:color w:val="000000"/>
          <w:shd w:val="clear" w:color="auto" w:fill="FFFFFF"/>
          <w:lang w:val="ru-RU" w:bidi="en-US"/>
        </w:rPr>
        <w:t xml:space="preserve">          </w:t>
      </w:r>
      <w:r w:rsidRPr="004F6B03">
        <w:rPr>
          <w:rFonts w:ascii="Times New Roman" w:hAnsi="Times New Roman"/>
          <w:color w:val="000000"/>
          <w:sz w:val="24"/>
          <w:szCs w:val="24"/>
          <w:shd w:val="clear" w:color="auto" w:fill="FFFFFF"/>
          <w:lang w:val="ru-RU" w:bidi="en-US"/>
        </w:rPr>
        <w:t>29 мая ученики 1 "б" класса совершили экскурсию по памятным местам родного города. Первая остановка у мемориальных досок Герою Советского Союза Леониду Павловичу Тихмянову и Герою России Дмитрию Григорьеву. Затем дети посетили памятник Алие Молдагуловой и Монумент "Скорбящая женщина". Наталия Ивановна и Светлана Александровна рассказали о подвигах и героизме советских людей в годы Великой</w:t>
      </w:r>
      <w:r>
        <w:rPr>
          <w:rFonts w:ascii="Times New Roman" w:hAnsi="Times New Roman"/>
          <w:color w:val="000000"/>
          <w:sz w:val="24"/>
          <w:szCs w:val="24"/>
          <w:shd w:val="clear" w:color="auto" w:fill="FFFFFF"/>
          <w:lang w:bidi="en-US"/>
        </w:rPr>
        <w:t> </w:t>
      </w:r>
      <w:r w:rsidRPr="004F6B03">
        <w:rPr>
          <w:rFonts w:ascii="Times New Roman" w:hAnsi="Times New Roman"/>
          <w:color w:val="000000"/>
          <w:sz w:val="24"/>
          <w:szCs w:val="24"/>
          <w:shd w:val="clear" w:color="auto" w:fill="FFFFFF"/>
          <w:lang w:val="ru-RU" w:bidi="en-US"/>
        </w:rPr>
        <w:t xml:space="preserve">Отечественной войны. </w:t>
      </w:r>
    </w:p>
    <w:p w:rsidR="004F6B03" w:rsidRPr="004F6B03" w:rsidRDefault="004F6B03" w:rsidP="004F6B03">
      <w:pPr>
        <w:shd w:val="clear" w:color="auto" w:fill="FFFFFF"/>
        <w:spacing w:after="0"/>
        <w:jc w:val="both"/>
        <w:rPr>
          <w:rFonts w:ascii="Arial" w:hAnsi="Arial" w:cs="Arial"/>
          <w:color w:val="000000"/>
          <w:shd w:val="clear" w:color="auto" w:fill="FFFFFF"/>
          <w:lang w:val="ru-RU" w:bidi="en-US"/>
        </w:rPr>
      </w:pPr>
      <w:r w:rsidRPr="004F6B03">
        <w:rPr>
          <w:rFonts w:ascii="Times New Roman" w:hAnsi="Times New Roman"/>
          <w:color w:val="000000"/>
          <w:sz w:val="24"/>
          <w:szCs w:val="24"/>
          <w:shd w:val="clear" w:color="auto" w:fill="FFFFFF"/>
          <w:lang w:val="ru-RU" w:bidi="en-US"/>
        </w:rPr>
        <w:t xml:space="preserve">    </w:t>
      </w:r>
      <w:r w:rsidRPr="004F6B03">
        <w:rPr>
          <w:rFonts w:ascii="Times New Roman" w:hAnsi="Times New Roman"/>
          <w:color w:val="000000"/>
          <w:sz w:val="24"/>
          <w:szCs w:val="24"/>
          <w:lang w:val="ru-RU" w:bidi="en-US"/>
        </w:rPr>
        <w:t xml:space="preserve">      </w:t>
      </w:r>
      <w:r w:rsidRPr="004F6B03">
        <w:rPr>
          <w:rFonts w:ascii="Times New Roman" w:hAnsi="Times New Roman"/>
          <w:color w:val="000000"/>
          <w:sz w:val="24"/>
          <w:szCs w:val="24"/>
          <w:shd w:val="clear" w:color="auto" w:fill="FFFFFF"/>
          <w:lang w:val="ru-RU" w:bidi="en-US"/>
        </w:rPr>
        <w:t>Последний учебный день 8 «а» класса прошёл в виде экскурсии.</w:t>
      </w:r>
      <w:r w:rsidRPr="004F6B03">
        <w:rPr>
          <w:rFonts w:ascii="Times New Roman" w:hAnsi="Times New Roman"/>
          <w:color w:val="000000"/>
          <w:sz w:val="24"/>
          <w:szCs w:val="24"/>
          <w:lang w:val="ru-RU" w:bidi="en-US"/>
        </w:rPr>
        <w:br/>
      </w:r>
      <w:r w:rsidRPr="004F6B03">
        <w:rPr>
          <w:rFonts w:ascii="Times New Roman" w:hAnsi="Times New Roman"/>
          <w:color w:val="000000"/>
          <w:sz w:val="24"/>
          <w:szCs w:val="24"/>
          <w:shd w:val="clear" w:color="auto" w:fill="FFFFFF"/>
          <w:lang w:val="ru-RU" w:bidi="en-US"/>
        </w:rPr>
        <w:t>Экскурсия делает процесс обучения более интересным, качественным и результативным.</w:t>
      </w:r>
      <w:r w:rsidRPr="004F6B03">
        <w:rPr>
          <w:rFonts w:ascii="Times New Roman" w:hAnsi="Times New Roman"/>
          <w:color w:val="000000"/>
          <w:sz w:val="24"/>
          <w:szCs w:val="24"/>
          <w:lang w:val="ru-RU" w:bidi="en-US"/>
        </w:rPr>
        <w:br/>
      </w:r>
      <w:r w:rsidRPr="004F6B03">
        <w:rPr>
          <w:rFonts w:ascii="Times New Roman" w:hAnsi="Times New Roman"/>
          <w:color w:val="000000"/>
          <w:sz w:val="24"/>
          <w:szCs w:val="24"/>
          <w:shd w:val="clear" w:color="auto" w:fill="FFFFFF"/>
          <w:lang w:val="ru-RU" w:bidi="en-US"/>
        </w:rPr>
        <w:t>Во время дороги дети вспомнили историю и географию г.Новосокольники и Псковской области, и познакомились с г. Великим Новгородом</w:t>
      </w:r>
      <w:r>
        <w:rPr>
          <w:rFonts w:ascii="Times New Roman" w:hAnsi="Times New Roman"/>
          <w:color w:val="000000"/>
          <w:sz w:val="24"/>
          <w:szCs w:val="24"/>
          <w:shd w:val="clear" w:color="auto" w:fill="FFFFFF"/>
          <w:lang w:bidi="en-US"/>
        </w:rPr>
        <w:t> </w:t>
      </w:r>
      <w:r w:rsidRPr="004F6B03">
        <w:rPr>
          <w:rFonts w:ascii="Times New Roman" w:hAnsi="Times New Roman"/>
          <w:color w:val="000000"/>
          <w:sz w:val="24"/>
          <w:szCs w:val="24"/>
          <w:shd w:val="clear" w:color="auto" w:fill="FFFFFF"/>
          <w:lang w:val="ru-RU" w:bidi="en-US"/>
        </w:rPr>
        <w:t>Новгородской области.</w:t>
      </w:r>
      <w:r w:rsidRPr="004F6B03">
        <w:rPr>
          <w:rFonts w:ascii="Arial" w:hAnsi="Arial" w:cs="Arial"/>
          <w:color w:val="000000"/>
          <w:shd w:val="clear" w:color="auto" w:fill="FFFFFF"/>
          <w:lang w:val="ru-RU" w:bidi="en-US"/>
        </w:rPr>
        <w:br/>
        <w:t xml:space="preserve">        </w:t>
      </w:r>
      <w:r w:rsidRPr="004F6B03">
        <w:rPr>
          <w:rFonts w:ascii="Times New Roman" w:hAnsi="Times New Roman"/>
          <w:color w:val="000000"/>
          <w:sz w:val="24"/>
          <w:szCs w:val="24"/>
          <w:shd w:val="clear" w:color="auto" w:fill="FFFFFF"/>
          <w:lang w:val="ru-RU" w:bidi="en-US"/>
        </w:rPr>
        <w:t xml:space="preserve">1 июня состоялась увлекательная экскурсионная поездка в г. Великие Луки, организованная Администрацией школы для ребят 1 г, 1 д, 4 е, 4д классов (с ОВЗ). </w:t>
      </w:r>
    </w:p>
    <w:p w:rsidR="004F6B03" w:rsidRPr="004F6B03" w:rsidRDefault="004F6B03" w:rsidP="004F6B03">
      <w:pPr>
        <w:shd w:val="clear" w:color="auto" w:fill="FFFFFF"/>
        <w:spacing w:after="0"/>
        <w:jc w:val="both"/>
        <w:rPr>
          <w:rFonts w:ascii="Times New Roman" w:hAnsi="Times New Roman" w:cs="Times New Roman"/>
          <w:color w:val="000000"/>
          <w:sz w:val="24"/>
          <w:szCs w:val="24"/>
          <w:shd w:val="clear" w:color="auto" w:fill="FFFFFF"/>
          <w:lang w:val="ru-RU" w:bidi="en-US"/>
        </w:rPr>
      </w:pPr>
      <w:r w:rsidRPr="004F6B03">
        <w:rPr>
          <w:rFonts w:ascii="Times New Roman" w:hAnsi="Times New Roman"/>
          <w:color w:val="000000"/>
          <w:sz w:val="24"/>
          <w:szCs w:val="24"/>
          <w:shd w:val="clear" w:color="auto" w:fill="FFFFFF"/>
          <w:lang w:val="ru-RU" w:bidi="en-US"/>
        </w:rPr>
        <w:t>Эти классные коллективы отличились в акции по сбору макулатуры.</w:t>
      </w:r>
    </w:p>
    <w:p w:rsidR="004F6B03" w:rsidRPr="004F6B03" w:rsidRDefault="004F6B03" w:rsidP="004F6B03">
      <w:pPr>
        <w:spacing w:after="0"/>
        <w:contextualSpacing/>
        <w:jc w:val="both"/>
        <w:rPr>
          <w:rFonts w:ascii="Times New Roman" w:hAnsi="Times New Roman"/>
          <w:color w:val="FF0000"/>
          <w:sz w:val="24"/>
          <w:szCs w:val="24"/>
          <w:lang w:val="ru-RU" w:eastAsia="ru-RU"/>
        </w:rPr>
      </w:pPr>
      <w:r w:rsidRPr="004F6B03">
        <w:rPr>
          <w:rFonts w:ascii="Times New Roman" w:hAnsi="Times New Roman"/>
          <w:color w:val="000000"/>
          <w:sz w:val="24"/>
          <w:szCs w:val="24"/>
          <w:shd w:val="clear" w:color="auto" w:fill="FFFFFF"/>
          <w:lang w:val="ru-RU" w:bidi="en-US"/>
        </w:rPr>
        <w:t xml:space="preserve">       </w:t>
      </w:r>
      <w:r w:rsidRPr="004F6B03">
        <w:rPr>
          <w:rFonts w:ascii="Times New Roman" w:hAnsi="Times New Roman"/>
          <w:color w:val="000000"/>
          <w:sz w:val="24"/>
          <w:szCs w:val="24"/>
          <w:lang w:val="ru-RU" w:bidi="en-US"/>
        </w:rPr>
        <w:t xml:space="preserve"> </w:t>
      </w:r>
    </w:p>
    <w:p w:rsidR="004F6B03" w:rsidRPr="004F6B03" w:rsidRDefault="004F6B03" w:rsidP="004F6B03">
      <w:pPr>
        <w:spacing w:after="0"/>
        <w:contextualSpacing/>
        <w:jc w:val="center"/>
        <w:rPr>
          <w:rFonts w:ascii="Times New Roman" w:hAnsi="Times New Roman"/>
          <w:sz w:val="24"/>
          <w:szCs w:val="24"/>
          <w:lang w:val="ru-RU"/>
        </w:rPr>
      </w:pPr>
      <w:proofErr w:type="gramStart"/>
      <w:r w:rsidRPr="004F6B03">
        <w:rPr>
          <w:rFonts w:ascii="Times New Roman" w:hAnsi="Times New Roman"/>
          <w:sz w:val="24"/>
          <w:szCs w:val="24"/>
          <w:lang w:val="ru-RU"/>
        </w:rPr>
        <w:t>Таблица  5</w:t>
      </w:r>
      <w:proofErr w:type="gramEnd"/>
      <w:r w:rsidRPr="004F6B03">
        <w:rPr>
          <w:rFonts w:ascii="Times New Roman" w:hAnsi="Times New Roman"/>
          <w:sz w:val="24"/>
          <w:szCs w:val="24"/>
          <w:lang w:val="ru-RU"/>
        </w:rPr>
        <w:t>. Количество учащихся-участников экскурсий по итогам 2023</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6"/>
        <w:gridCol w:w="5580"/>
        <w:gridCol w:w="1843"/>
      </w:tblGrid>
      <w:tr w:rsidR="004F6B03" w:rsidTr="004F6B03">
        <w:tc>
          <w:tcPr>
            <w:tcW w:w="1786"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класс</w:t>
            </w:r>
          </w:p>
        </w:tc>
        <w:tc>
          <w:tcPr>
            <w:tcW w:w="5580"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экскурсия</w:t>
            </w:r>
          </w:p>
        </w:tc>
        <w:tc>
          <w:tcPr>
            <w:tcW w:w="1843"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количество учащихся</w:t>
            </w:r>
          </w:p>
        </w:tc>
      </w:tr>
      <w:tr w:rsidR="004F6B03" w:rsidTr="004F6B03">
        <w:tc>
          <w:tcPr>
            <w:tcW w:w="1786" w:type="dxa"/>
            <w:tcBorders>
              <w:top w:val="single" w:sz="4" w:space="0" w:color="000000"/>
              <w:left w:val="single" w:sz="4" w:space="0" w:color="000000"/>
              <w:bottom w:val="single" w:sz="4" w:space="0" w:color="000000"/>
              <w:right w:val="single" w:sz="4" w:space="0" w:color="000000"/>
            </w:tcBorders>
          </w:tcPr>
          <w:p w:rsidR="004F6B03" w:rsidRDefault="004F6B03">
            <w:pPr>
              <w:spacing w:after="0"/>
              <w:contextualSpacing/>
              <w:jc w:val="center"/>
              <w:rPr>
                <w:rFonts w:ascii="Times New Roman" w:hAnsi="Times New Roman"/>
                <w:sz w:val="24"/>
                <w:szCs w:val="24"/>
              </w:rPr>
            </w:pPr>
          </w:p>
        </w:tc>
        <w:tc>
          <w:tcPr>
            <w:tcW w:w="5580"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i/>
                <w:iCs/>
                <w:sz w:val="24"/>
                <w:szCs w:val="24"/>
              </w:rPr>
              <w:t>Январь-июнь 2023</w:t>
            </w:r>
          </w:p>
        </w:tc>
        <w:tc>
          <w:tcPr>
            <w:tcW w:w="1843" w:type="dxa"/>
            <w:tcBorders>
              <w:top w:val="single" w:sz="4" w:space="0" w:color="000000"/>
              <w:left w:val="single" w:sz="4" w:space="0" w:color="000000"/>
              <w:bottom w:val="single" w:sz="4" w:space="0" w:color="000000"/>
              <w:right w:val="single" w:sz="4" w:space="0" w:color="000000"/>
            </w:tcBorders>
          </w:tcPr>
          <w:p w:rsidR="004F6B03" w:rsidRDefault="004F6B03">
            <w:pPr>
              <w:spacing w:after="0"/>
              <w:contextualSpacing/>
              <w:jc w:val="center"/>
              <w:rPr>
                <w:rFonts w:ascii="Times New Roman" w:hAnsi="Times New Roman"/>
                <w:sz w:val="24"/>
                <w:szCs w:val="24"/>
              </w:rPr>
            </w:pPr>
          </w:p>
        </w:tc>
      </w:tr>
      <w:tr w:rsidR="004F6B03" w:rsidTr="004F6B03">
        <w:tc>
          <w:tcPr>
            <w:tcW w:w="1786"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10 «а»</w:t>
            </w:r>
          </w:p>
        </w:tc>
        <w:tc>
          <w:tcPr>
            <w:tcW w:w="5580" w:type="dxa"/>
            <w:tcBorders>
              <w:top w:val="single" w:sz="4" w:space="0" w:color="000000"/>
              <w:left w:val="single" w:sz="4" w:space="0" w:color="000000"/>
              <w:bottom w:val="single" w:sz="4" w:space="0" w:color="000000"/>
              <w:right w:val="single" w:sz="4" w:space="0" w:color="000000"/>
            </w:tcBorders>
            <w:hideMark/>
          </w:tcPr>
          <w:p w:rsidR="004F6B03" w:rsidRPr="004F6B03" w:rsidRDefault="004F6B03">
            <w:pPr>
              <w:spacing w:after="0"/>
              <w:contextualSpacing/>
              <w:jc w:val="center"/>
              <w:rPr>
                <w:rFonts w:ascii="Times New Roman" w:hAnsi="Times New Roman"/>
                <w:sz w:val="24"/>
                <w:szCs w:val="24"/>
                <w:lang w:val="ru-RU"/>
              </w:rPr>
            </w:pPr>
            <w:r w:rsidRPr="004F6B03">
              <w:rPr>
                <w:rFonts w:ascii="Times New Roman" w:hAnsi="Times New Roman"/>
                <w:sz w:val="24"/>
                <w:szCs w:val="24"/>
                <w:lang w:val="ru-RU"/>
              </w:rPr>
              <w:t xml:space="preserve">П.Бежаницы «Музей Философовых» </w:t>
            </w:r>
            <w:r w:rsidRPr="004F6B03">
              <w:rPr>
                <w:rFonts w:ascii="Times New Roman" w:hAnsi="Times New Roman"/>
                <w:i/>
                <w:sz w:val="20"/>
                <w:szCs w:val="24"/>
                <w:lang w:val="ru-RU"/>
              </w:rPr>
              <w:t>(по Пушкинской карте)</w:t>
            </w:r>
          </w:p>
        </w:tc>
        <w:tc>
          <w:tcPr>
            <w:tcW w:w="1843"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20</w:t>
            </w:r>
          </w:p>
        </w:tc>
      </w:tr>
      <w:tr w:rsidR="004F6B03" w:rsidTr="004F6B03">
        <w:tc>
          <w:tcPr>
            <w:tcW w:w="1786"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9 «г» (ОВЗ)</w:t>
            </w:r>
          </w:p>
        </w:tc>
        <w:tc>
          <w:tcPr>
            <w:tcW w:w="5580" w:type="dxa"/>
            <w:tcBorders>
              <w:top w:val="single" w:sz="4" w:space="0" w:color="000000"/>
              <w:left w:val="single" w:sz="4" w:space="0" w:color="000000"/>
              <w:bottom w:val="single" w:sz="4" w:space="0" w:color="000000"/>
              <w:right w:val="single" w:sz="4" w:space="0" w:color="000000"/>
            </w:tcBorders>
            <w:hideMark/>
          </w:tcPr>
          <w:p w:rsidR="004F6B03" w:rsidRPr="004F6B03" w:rsidRDefault="004F6B03">
            <w:pPr>
              <w:spacing w:after="0"/>
              <w:contextualSpacing/>
              <w:jc w:val="center"/>
              <w:rPr>
                <w:rFonts w:ascii="Times New Roman" w:hAnsi="Times New Roman"/>
                <w:sz w:val="24"/>
                <w:szCs w:val="24"/>
                <w:lang w:val="ru-RU"/>
              </w:rPr>
            </w:pPr>
            <w:r w:rsidRPr="004F6B03">
              <w:rPr>
                <w:rFonts w:ascii="Times New Roman" w:hAnsi="Times New Roman"/>
                <w:sz w:val="24"/>
                <w:szCs w:val="24"/>
                <w:lang w:val="ru-RU"/>
              </w:rPr>
              <w:t xml:space="preserve">П.Бежаницы «Музей Философовых» </w:t>
            </w:r>
            <w:r w:rsidRPr="004F6B03">
              <w:rPr>
                <w:rFonts w:ascii="Times New Roman" w:hAnsi="Times New Roman"/>
                <w:i/>
                <w:sz w:val="20"/>
                <w:szCs w:val="24"/>
                <w:lang w:val="ru-RU"/>
              </w:rPr>
              <w:t>(по Пушкинской карте)</w:t>
            </w:r>
          </w:p>
        </w:tc>
        <w:tc>
          <w:tcPr>
            <w:tcW w:w="1843"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10</w:t>
            </w:r>
          </w:p>
        </w:tc>
      </w:tr>
      <w:tr w:rsidR="004F6B03" w:rsidTr="004F6B03">
        <w:tc>
          <w:tcPr>
            <w:tcW w:w="1786"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9 «д» (ОВЗ)</w:t>
            </w:r>
          </w:p>
        </w:tc>
        <w:tc>
          <w:tcPr>
            <w:tcW w:w="5580" w:type="dxa"/>
            <w:tcBorders>
              <w:top w:val="single" w:sz="4" w:space="0" w:color="000000"/>
              <w:left w:val="single" w:sz="4" w:space="0" w:color="000000"/>
              <w:bottom w:val="single" w:sz="4" w:space="0" w:color="000000"/>
              <w:right w:val="single" w:sz="4" w:space="0" w:color="000000"/>
            </w:tcBorders>
            <w:hideMark/>
          </w:tcPr>
          <w:p w:rsidR="004F6B03" w:rsidRPr="004F6B03" w:rsidRDefault="004F6B03">
            <w:pPr>
              <w:spacing w:after="0"/>
              <w:contextualSpacing/>
              <w:jc w:val="center"/>
              <w:rPr>
                <w:rFonts w:ascii="Times New Roman" w:hAnsi="Times New Roman"/>
                <w:sz w:val="24"/>
                <w:szCs w:val="24"/>
                <w:lang w:val="ru-RU"/>
              </w:rPr>
            </w:pPr>
            <w:r w:rsidRPr="004F6B03">
              <w:rPr>
                <w:rFonts w:ascii="Times New Roman" w:hAnsi="Times New Roman"/>
                <w:sz w:val="24"/>
                <w:szCs w:val="24"/>
                <w:lang w:val="ru-RU"/>
              </w:rPr>
              <w:t xml:space="preserve">П.Бежаницы «Музей Философовых» </w:t>
            </w:r>
            <w:r w:rsidRPr="004F6B03">
              <w:rPr>
                <w:rFonts w:ascii="Times New Roman" w:hAnsi="Times New Roman"/>
                <w:i/>
                <w:sz w:val="20"/>
                <w:szCs w:val="24"/>
                <w:lang w:val="ru-RU"/>
              </w:rPr>
              <w:t>(по Пушкинской карте)</w:t>
            </w:r>
          </w:p>
        </w:tc>
        <w:tc>
          <w:tcPr>
            <w:tcW w:w="1843"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9</w:t>
            </w:r>
          </w:p>
        </w:tc>
      </w:tr>
      <w:tr w:rsidR="004F6B03" w:rsidTr="004F6B03">
        <w:tc>
          <w:tcPr>
            <w:tcW w:w="1786"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6-9</w:t>
            </w:r>
          </w:p>
        </w:tc>
        <w:tc>
          <w:tcPr>
            <w:tcW w:w="5580"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Г.Себеж</w:t>
            </w:r>
          </w:p>
        </w:tc>
        <w:tc>
          <w:tcPr>
            <w:tcW w:w="1843"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17</w:t>
            </w:r>
          </w:p>
        </w:tc>
      </w:tr>
      <w:tr w:rsidR="004F6B03" w:rsidTr="004F6B03">
        <w:tc>
          <w:tcPr>
            <w:tcW w:w="1786"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6 «г»  (ОВЗ)</w:t>
            </w:r>
          </w:p>
        </w:tc>
        <w:tc>
          <w:tcPr>
            <w:tcW w:w="5580"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Насвинская волость, места захоронений</w:t>
            </w:r>
          </w:p>
        </w:tc>
        <w:tc>
          <w:tcPr>
            <w:tcW w:w="1843"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11</w:t>
            </w:r>
          </w:p>
        </w:tc>
      </w:tr>
      <w:tr w:rsidR="004F6B03" w:rsidTr="004F6B03">
        <w:tc>
          <w:tcPr>
            <w:tcW w:w="1786"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7 «в»</w:t>
            </w:r>
          </w:p>
        </w:tc>
        <w:tc>
          <w:tcPr>
            <w:tcW w:w="5580" w:type="dxa"/>
            <w:tcBorders>
              <w:top w:val="single" w:sz="4" w:space="0" w:color="000000"/>
              <w:left w:val="single" w:sz="4" w:space="0" w:color="000000"/>
              <w:bottom w:val="single" w:sz="4" w:space="0" w:color="000000"/>
              <w:right w:val="single" w:sz="4" w:space="0" w:color="000000"/>
            </w:tcBorders>
            <w:hideMark/>
          </w:tcPr>
          <w:p w:rsidR="004F6B03" w:rsidRPr="004F6B03" w:rsidRDefault="004F6B03">
            <w:pPr>
              <w:spacing w:after="0"/>
              <w:contextualSpacing/>
              <w:jc w:val="center"/>
              <w:rPr>
                <w:rFonts w:ascii="Times New Roman" w:hAnsi="Times New Roman"/>
                <w:sz w:val="24"/>
                <w:szCs w:val="24"/>
                <w:lang w:val="ru-RU"/>
              </w:rPr>
            </w:pPr>
            <w:r w:rsidRPr="004F6B03">
              <w:rPr>
                <w:rFonts w:ascii="Times New Roman" w:hAnsi="Times New Roman"/>
                <w:sz w:val="24"/>
                <w:szCs w:val="24"/>
                <w:lang w:val="ru-RU"/>
              </w:rPr>
              <w:t>Районный краеведческий музей, выставка «Без срока давности»</w:t>
            </w:r>
          </w:p>
        </w:tc>
        <w:tc>
          <w:tcPr>
            <w:tcW w:w="1843"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24</w:t>
            </w:r>
          </w:p>
        </w:tc>
      </w:tr>
      <w:tr w:rsidR="004F6B03" w:rsidTr="004F6B03">
        <w:tc>
          <w:tcPr>
            <w:tcW w:w="1786"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8 «б»</w:t>
            </w:r>
          </w:p>
        </w:tc>
        <w:tc>
          <w:tcPr>
            <w:tcW w:w="5580" w:type="dxa"/>
            <w:tcBorders>
              <w:top w:val="single" w:sz="4" w:space="0" w:color="000000"/>
              <w:left w:val="single" w:sz="4" w:space="0" w:color="000000"/>
              <w:bottom w:val="single" w:sz="4" w:space="0" w:color="000000"/>
              <w:right w:val="single" w:sz="4" w:space="0" w:color="000000"/>
            </w:tcBorders>
            <w:hideMark/>
          </w:tcPr>
          <w:p w:rsidR="004F6B03" w:rsidRPr="004F6B03" w:rsidRDefault="004F6B03">
            <w:pPr>
              <w:spacing w:after="0"/>
              <w:contextualSpacing/>
              <w:jc w:val="center"/>
              <w:rPr>
                <w:rFonts w:ascii="Times New Roman" w:hAnsi="Times New Roman"/>
                <w:sz w:val="24"/>
                <w:szCs w:val="24"/>
                <w:lang w:val="ru-RU"/>
              </w:rPr>
            </w:pPr>
            <w:r w:rsidRPr="004F6B03">
              <w:rPr>
                <w:rFonts w:ascii="Times New Roman" w:hAnsi="Times New Roman"/>
                <w:sz w:val="24"/>
                <w:szCs w:val="24"/>
                <w:lang w:val="ru-RU"/>
              </w:rPr>
              <w:t>Районный краеведческий музей, выставка «Без срока давности»</w:t>
            </w:r>
          </w:p>
        </w:tc>
        <w:tc>
          <w:tcPr>
            <w:tcW w:w="1843"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23</w:t>
            </w:r>
          </w:p>
        </w:tc>
      </w:tr>
      <w:tr w:rsidR="004F6B03" w:rsidTr="004F6B03">
        <w:tc>
          <w:tcPr>
            <w:tcW w:w="1786"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9 «а»</w:t>
            </w:r>
          </w:p>
        </w:tc>
        <w:tc>
          <w:tcPr>
            <w:tcW w:w="5580" w:type="dxa"/>
            <w:tcBorders>
              <w:top w:val="single" w:sz="4" w:space="0" w:color="000000"/>
              <w:left w:val="single" w:sz="4" w:space="0" w:color="000000"/>
              <w:bottom w:val="single" w:sz="4" w:space="0" w:color="000000"/>
              <w:right w:val="single" w:sz="4" w:space="0" w:color="000000"/>
            </w:tcBorders>
            <w:hideMark/>
          </w:tcPr>
          <w:p w:rsidR="004F6B03" w:rsidRPr="004F6B03" w:rsidRDefault="004F6B03">
            <w:pPr>
              <w:spacing w:after="0"/>
              <w:contextualSpacing/>
              <w:jc w:val="center"/>
              <w:rPr>
                <w:rFonts w:ascii="Times New Roman" w:hAnsi="Times New Roman"/>
                <w:sz w:val="24"/>
                <w:szCs w:val="24"/>
                <w:lang w:val="ru-RU"/>
              </w:rPr>
            </w:pPr>
            <w:r w:rsidRPr="004F6B03">
              <w:rPr>
                <w:rFonts w:ascii="Times New Roman" w:hAnsi="Times New Roman"/>
                <w:sz w:val="24"/>
                <w:szCs w:val="24"/>
                <w:lang w:val="ru-RU"/>
              </w:rPr>
              <w:t>Районный краеведческий музей, выставка «Без срока давности»</w:t>
            </w:r>
          </w:p>
        </w:tc>
        <w:tc>
          <w:tcPr>
            <w:tcW w:w="1843"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25</w:t>
            </w:r>
          </w:p>
        </w:tc>
      </w:tr>
      <w:tr w:rsidR="004F6B03" w:rsidTr="004F6B03">
        <w:tc>
          <w:tcPr>
            <w:tcW w:w="1786"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10 «а»</w:t>
            </w:r>
          </w:p>
        </w:tc>
        <w:tc>
          <w:tcPr>
            <w:tcW w:w="5580" w:type="dxa"/>
            <w:tcBorders>
              <w:top w:val="single" w:sz="4" w:space="0" w:color="000000"/>
              <w:left w:val="single" w:sz="4" w:space="0" w:color="000000"/>
              <w:bottom w:val="single" w:sz="4" w:space="0" w:color="000000"/>
              <w:right w:val="single" w:sz="4" w:space="0" w:color="000000"/>
            </w:tcBorders>
            <w:hideMark/>
          </w:tcPr>
          <w:p w:rsidR="004F6B03" w:rsidRPr="004F6B03" w:rsidRDefault="004F6B03">
            <w:pPr>
              <w:spacing w:after="0"/>
              <w:contextualSpacing/>
              <w:jc w:val="center"/>
              <w:rPr>
                <w:rFonts w:ascii="Times New Roman" w:hAnsi="Times New Roman"/>
                <w:sz w:val="24"/>
                <w:szCs w:val="24"/>
                <w:lang w:val="ru-RU"/>
              </w:rPr>
            </w:pPr>
            <w:r w:rsidRPr="004F6B03">
              <w:rPr>
                <w:rFonts w:ascii="Times New Roman" w:hAnsi="Times New Roman"/>
                <w:sz w:val="24"/>
                <w:szCs w:val="24"/>
                <w:lang w:val="ru-RU"/>
              </w:rPr>
              <w:t>Районный краеведческий музей, выставка «Без срока давности»</w:t>
            </w:r>
          </w:p>
        </w:tc>
        <w:tc>
          <w:tcPr>
            <w:tcW w:w="1843"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26</w:t>
            </w:r>
          </w:p>
        </w:tc>
      </w:tr>
      <w:tr w:rsidR="004F6B03" w:rsidTr="004F6B03">
        <w:tc>
          <w:tcPr>
            <w:tcW w:w="1786"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lastRenderedPageBreak/>
              <w:t>11</w:t>
            </w:r>
          </w:p>
        </w:tc>
        <w:tc>
          <w:tcPr>
            <w:tcW w:w="5580" w:type="dxa"/>
            <w:tcBorders>
              <w:top w:val="single" w:sz="4" w:space="0" w:color="000000"/>
              <w:left w:val="single" w:sz="4" w:space="0" w:color="000000"/>
              <w:bottom w:val="single" w:sz="4" w:space="0" w:color="000000"/>
              <w:right w:val="single" w:sz="4" w:space="0" w:color="000000"/>
            </w:tcBorders>
            <w:hideMark/>
          </w:tcPr>
          <w:p w:rsidR="004F6B03" w:rsidRPr="004F6B03" w:rsidRDefault="004F6B03">
            <w:pPr>
              <w:spacing w:after="0"/>
              <w:contextualSpacing/>
              <w:jc w:val="center"/>
              <w:rPr>
                <w:rFonts w:ascii="Times New Roman" w:hAnsi="Times New Roman"/>
                <w:sz w:val="24"/>
                <w:szCs w:val="24"/>
                <w:lang w:val="ru-RU"/>
              </w:rPr>
            </w:pPr>
            <w:r w:rsidRPr="004F6B03">
              <w:rPr>
                <w:rFonts w:ascii="Times New Roman" w:hAnsi="Times New Roman"/>
                <w:sz w:val="24"/>
                <w:szCs w:val="24"/>
                <w:lang w:val="ru-RU"/>
              </w:rPr>
              <w:t>Районный краеведческий музей, выставка «Без срока давности»</w:t>
            </w:r>
          </w:p>
        </w:tc>
        <w:tc>
          <w:tcPr>
            <w:tcW w:w="1843"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17</w:t>
            </w:r>
          </w:p>
        </w:tc>
      </w:tr>
      <w:tr w:rsidR="004F6B03" w:rsidTr="004F6B03">
        <w:tc>
          <w:tcPr>
            <w:tcW w:w="1786"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5 «а»</w:t>
            </w:r>
          </w:p>
        </w:tc>
        <w:tc>
          <w:tcPr>
            <w:tcW w:w="5580" w:type="dxa"/>
            <w:tcBorders>
              <w:top w:val="single" w:sz="4" w:space="0" w:color="000000"/>
              <w:left w:val="single" w:sz="4" w:space="0" w:color="000000"/>
              <w:bottom w:val="single" w:sz="4" w:space="0" w:color="000000"/>
              <w:right w:val="single" w:sz="4" w:space="0" w:color="000000"/>
            </w:tcBorders>
            <w:hideMark/>
          </w:tcPr>
          <w:p w:rsidR="004F6B03" w:rsidRPr="004F6B03" w:rsidRDefault="004F6B03">
            <w:pPr>
              <w:spacing w:after="0"/>
              <w:contextualSpacing/>
              <w:jc w:val="center"/>
              <w:rPr>
                <w:rFonts w:ascii="Times New Roman" w:hAnsi="Times New Roman"/>
                <w:sz w:val="24"/>
                <w:szCs w:val="24"/>
                <w:lang w:val="ru-RU"/>
              </w:rPr>
            </w:pPr>
            <w:r w:rsidRPr="004F6B03">
              <w:rPr>
                <w:rFonts w:ascii="Times New Roman" w:hAnsi="Times New Roman"/>
                <w:sz w:val="24"/>
                <w:szCs w:val="24"/>
                <w:lang w:val="ru-RU"/>
              </w:rPr>
              <w:t>Д.Жижицы Куньинского района, поещение могилы Героя России Д.Григорьева</w:t>
            </w:r>
          </w:p>
        </w:tc>
        <w:tc>
          <w:tcPr>
            <w:tcW w:w="1843"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18</w:t>
            </w:r>
          </w:p>
        </w:tc>
      </w:tr>
      <w:tr w:rsidR="004F6B03" w:rsidTr="004F6B03">
        <w:tc>
          <w:tcPr>
            <w:tcW w:w="1786"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6 «а»</w:t>
            </w:r>
          </w:p>
        </w:tc>
        <w:tc>
          <w:tcPr>
            <w:tcW w:w="5580"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Г. Смоленск</w:t>
            </w:r>
          </w:p>
        </w:tc>
        <w:tc>
          <w:tcPr>
            <w:tcW w:w="1843"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24</w:t>
            </w:r>
          </w:p>
        </w:tc>
      </w:tr>
      <w:tr w:rsidR="004F6B03" w:rsidTr="004F6B03">
        <w:tc>
          <w:tcPr>
            <w:tcW w:w="1786"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5 «б»</w:t>
            </w:r>
          </w:p>
        </w:tc>
        <w:tc>
          <w:tcPr>
            <w:tcW w:w="5580"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Г. Смоленск</w:t>
            </w:r>
          </w:p>
        </w:tc>
        <w:tc>
          <w:tcPr>
            <w:tcW w:w="1843"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17</w:t>
            </w:r>
          </w:p>
        </w:tc>
      </w:tr>
      <w:tr w:rsidR="004F6B03" w:rsidTr="004F6B03">
        <w:tc>
          <w:tcPr>
            <w:tcW w:w="1786"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1 «б»</w:t>
            </w:r>
          </w:p>
        </w:tc>
        <w:tc>
          <w:tcPr>
            <w:tcW w:w="5580" w:type="dxa"/>
            <w:tcBorders>
              <w:top w:val="single" w:sz="4" w:space="0" w:color="000000"/>
              <w:left w:val="single" w:sz="4" w:space="0" w:color="000000"/>
              <w:bottom w:val="single" w:sz="4" w:space="0" w:color="000000"/>
              <w:right w:val="single" w:sz="4" w:space="0" w:color="000000"/>
            </w:tcBorders>
            <w:hideMark/>
          </w:tcPr>
          <w:p w:rsidR="004F6B03" w:rsidRPr="004F6B03" w:rsidRDefault="004F6B03">
            <w:pPr>
              <w:spacing w:after="0"/>
              <w:contextualSpacing/>
              <w:jc w:val="center"/>
              <w:rPr>
                <w:rFonts w:ascii="Times New Roman" w:hAnsi="Times New Roman"/>
                <w:sz w:val="24"/>
                <w:szCs w:val="24"/>
                <w:lang w:val="ru-RU"/>
              </w:rPr>
            </w:pPr>
            <w:r w:rsidRPr="004F6B03">
              <w:rPr>
                <w:rFonts w:ascii="Times New Roman" w:hAnsi="Times New Roman"/>
                <w:sz w:val="24"/>
                <w:szCs w:val="24"/>
                <w:lang w:val="ru-RU"/>
              </w:rPr>
              <w:t>Экскурсия по памятным местам г. Новосокольники</w:t>
            </w:r>
          </w:p>
        </w:tc>
        <w:tc>
          <w:tcPr>
            <w:tcW w:w="1843"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23</w:t>
            </w:r>
          </w:p>
        </w:tc>
      </w:tr>
      <w:tr w:rsidR="004F6B03" w:rsidTr="004F6B03">
        <w:tc>
          <w:tcPr>
            <w:tcW w:w="1786"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8 «а»</w:t>
            </w:r>
          </w:p>
        </w:tc>
        <w:tc>
          <w:tcPr>
            <w:tcW w:w="5580"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Г. Новгород</w:t>
            </w:r>
          </w:p>
        </w:tc>
        <w:tc>
          <w:tcPr>
            <w:tcW w:w="1843"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17</w:t>
            </w:r>
          </w:p>
        </w:tc>
      </w:tr>
      <w:tr w:rsidR="004F6B03" w:rsidTr="004F6B03">
        <w:tc>
          <w:tcPr>
            <w:tcW w:w="1786"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1 «г» (ОВЗ)</w:t>
            </w:r>
          </w:p>
        </w:tc>
        <w:tc>
          <w:tcPr>
            <w:tcW w:w="5580"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sidRPr="004F6B03">
              <w:rPr>
                <w:rFonts w:ascii="Times New Roman" w:hAnsi="Times New Roman"/>
                <w:sz w:val="24"/>
                <w:szCs w:val="24"/>
                <w:lang w:val="ru-RU"/>
              </w:rPr>
              <w:t xml:space="preserve">Г.В.Луки музей им. </w:t>
            </w:r>
            <w:r>
              <w:rPr>
                <w:rFonts w:ascii="Times New Roman" w:hAnsi="Times New Roman"/>
                <w:sz w:val="24"/>
                <w:szCs w:val="24"/>
              </w:rPr>
              <w:t>А.Матросова</w:t>
            </w:r>
          </w:p>
        </w:tc>
        <w:tc>
          <w:tcPr>
            <w:tcW w:w="1843"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9</w:t>
            </w:r>
          </w:p>
        </w:tc>
      </w:tr>
      <w:tr w:rsidR="004F6B03" w:rsidTr="004F6B03">
        <w:tc>
          <w:tcPr>
            <w:tcW w:w="1786"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1 «д»(ОВЗ)</w:t>
            </w:r>
          </w:p>
        </w:tc>
        <w:tc>
          <w:tcPr>
            <w:tcW w:w="5580"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sidRPr="004F6B03">
              <w:rPr>
                <w:rFonts w:ascii="Times New Roman" w:hAnsi="Times New Roman"/>
                <w:sz w:val="24"/>
                <w:szCs w:val="24"/>
                <w:lang w:val="ru-RU"/>
              </w:rPr>
              <w:t xml:space="preserve">Г.В.Луки музей им. </w:t>
            </w:r>
            <w:r>
              <w:rPr>
                <w:rFonts w:ascii="Times New Roman" w:hAnsi="Times New Roman"/>
                <w:sz w:val="24"/>
                <w:szCs w:val="24"/>
              </w:rPr>
              <w:t>А.Матросова</w:t>
            </w:r>
          </w:p>
        </w:tc>
        <w:tc>
          <w:tcPr>
            <w:tcW w:w="1843"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12</w:t>
            </w:r>
          </w:p>
        </w:tc>
      </w:tr>
      <w:tr w:rsidR="004F6B03" w:rsidTr="004F6B03">
        <w:tc>
          <w:tcPr>
            <w:tcW w:w="1786"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4 «д»(ОВЗ)</w:t>
            </w:r>
          </w:p>
        </w:tc>
        <w:tc>
          <w:tcPr>
            <w:tcW w:w="5580"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sidRPr="004F6B03">
              <w:rPr>
                <w:rFonts w:ascii="Times New Roman" w:hAnsi="Times New Roman"/>
                <w:sz w:val="24"/>
                <w:szCs w:val="24"/>
                <w:lang w:val="ru-RU"/>
              </w:rPr>
              <w:t xml:space="preserve">Г.В.Луки музей им. </w:t>
            </w:r>
            <w:r>
              <w:rPr>
                <w:rFonts w:ascii="Times New Roman" w:hAnsi="Times New Roman"/>
                <w:sz w:val="24"/>
                <w:szCs w:val="24"/>
              </w:rPr>
              <w:t>А.Матросова</w:t>
            </w:r>
          </w:p>
        </w:tc>
        <w:tc>
          <w:tcPr>
            <w:tcW w:w="1843"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10</w:t>
            </w:r>
          </w:p>
        </w:tc>
      </w:tr>
      <w:tr w:rsidR="004F6B03" w:rsidTr="004F6B03">
        <w:tc>
          <w:tcPr>
            <w:tcW w:w="1786"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4 «е»(ОВЗ)</w:t>
            </w:r>
          </w:p>
        </w:tc>
        <w:tc>
          <w:tcPr>
            <w:tcW w:w="5580"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sidRPr="004F6B03">
              <w:rPr>
                <w:rFonts w:ascii="Times New Roman" w:hAnsi="Times New Roman"/>
                <w:sz w:val="24"/>
                <w:szCs w:val="24"/>
                <w:lang w:val="ru-RU"/>
              </w:rPr>
              <w:t xml:space="preserve">Г.В.Луки музей им. </w:t>
            </w:r>
            <w:r>
              <w:rPr>
                <w:rFonts w:ascii="Times New Roman" w:hAnsi="Times New Roman"/>
                <w:sz w:val="24"/>
                <w:szCs w:val="24"/>
              </w:rPr>
              <w:t>А.Матросова</w:t>
            </w:r>
          </w:p>
        </w:tc>
        <w:tc>
          <w:tcPr>
            <w:tcW w:w="1843"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12</w:t>
            </w:r>
          </w:p>
        </w:tc>
      </w:tr>
      <w:tr w:rsidR="004F6B03" w:rsidTr="004F6B03">
        <w:tc>
          <w:tcPr>
            <w:tcW w:w="1786"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1-11</w:t>
            </w:r>
          </w:p>
        </w:tc>
        <w:tc>
          <w:tcPr>
            <w:tcW w:w="5580" w:type="dxa"/>
            <w:tcBorders>
              <w:top w:val="single" w:sz="4" w:space="0" w:color="000000"/>
              <w:left w:val="single" w:sz="4" w:space="0" w:color="000000"/>
              <w:bottom w:val="single" w:sz="4" w:space="0" w:color="000000"/>
              <w:right w:val="single" w:sz="4" w:space="0" w:color="000000"/>
            </w:tcBorders>
            <w:hideMark/>
          </w:tcPr>
          <w:p w:rsidR="004F6B03" w:rsidRPr="004F6B03" w:rsidRDefault="004F6B03">
            <w:pPr>
              <w:spacing w:after="0"/>
              <w:contextualSpacing/>
              <w:jc w:val="center"/>
              <w:rPr>
                <w:rFonts w:ascii="Times New Roman" w:hAnsi="Times New Roman"/>
                <w:sz w:val="24"/>
                <w:szCs w:val="24"/>
                <w:lang w:val="ru-RU"/>
              </w:rPr>
            </w:pPr>
            <w:r w:rsidRPr="004F6B03">
              <w:rPr>
                <w:rFonts w:ascii="Times New Roman" w:hAnsi="Times New Roman"/>
                <w:sz w:val="24"/>
                <w:szCs w:val="24"/>
                <w:lang w:val="ru-RU"/>
              </w:rPr>
              <w:t>Г. Псков. Музей 6 роты Псковской ВДВ</w:t>
            </w:r>
          </w:p>
        </w:tc>
        <w:tc>
          <w:tcPr>
            <w:tcW w:w="1843"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15</w:t>
            </w:r>
          </w:p>
        </w:tc>
      </w:tr>
      <w:tr w:rsidR="004F6B03" w:rsidTr="004F6B03">
        <w:tc>
          <w:tcPr>
            <w:tcW w:w="1786"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9 «а»</w:t>
            </w:r>
          </w:p>
        </w:tc>
        <w:tc>
          <w:tcPr>
            <w:tcW w:w="5580" w:type="dxa"/>
            <w:tcBorders>
              <w:top w:val="single" w:sz="4" w:space="0" w:color="000000"/>
              <w:left w:val="single" w:sz="4" w:space="0" w:color="000000"/>
              <w:bottom w:val="single" w:sz="4" w:space="0" w:color="000000"/>
              <w:right w:val="single" w:sz="4" w:space="0" w:color="000000"/>
            </w:tcBorders>
            <w:hideMark/>
          </w:tcPr>
          <w:p w:rsidR="004F6B03" w:rsidRPr="004F6B03" w:rsidRDefault="004F6B03">
            <w:pPr>
              <w:spacing w:after="0"/>
              <w:contextualSpacing/>
              <w:jc w:val="center"/>
              <w:rPr>
                <w:rFonts w:ascii="Times New Roman" w:hAnsi="Times New Roman"/>
                <w:sz w:val="24"/>
                <w:szCs w:val="24"/>
                <w:lang w:val="ru-RU"/>
              </w:rPr>
            </w:pPr>
            <w:r w:rsidRPr="004F6B03">
              <w:rPr>
                <w:rFonts w:ascii="Times New Roman" w:hAnsi="Times New Roman"/>
                <w:sz w:val="24"/>
                <w:szCs w:val="24"/>
                <w:lang w:val="ru-RU"/>
              </w:rPr>
              <w:t xml:space="preserve">Виртуальная экскурсия «Полёт во Вселенную» в районном краеведческом музее </w:t>
            </w:r>
            <w:r w:rsidRPr="004F6B03">
              <w:rPr>
                <w:rFonts w:ascii="Times New Roman" w:hAnsi="Times New Roman"/>
                <w:i/>
                <w:sz w:val="20"/>
                <w:szCs w:val="24"/>
                <w:lang w:val="ru-RU"/>
              </w:rPr>
              <w:t>(по Пушкинской карте)</w:t>
            </w:r>
          </w:p>
        </w:tc>
        <w:tc>
          <w:tcPr>
            <w:tcW w:w="1843"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24</w:t>
            </w:r>
          </w:p>
        </w:tc>
      </w:tr>
      <w:tr w:rsidR="004F6B03" w:rsidTr="004F6B03">
        <w:tc>
          <w:tcPr>
            <w:tcW w:w="1786"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9 «б»</w:t>
            </w:r>
          </w:p>
        </w:tc>
        <w:tc>
          <w:tcPr>
            <w:tcW w:w="5580" w:type="dxa"/>
            <w:tcBorders>
              <w:top w:val="single" w:sz="4" w:space="0" w:color="000000"/>
              <w:left w:val="single" w:sz="4" w:space="0" w:color="000000"/>
              <w:bottom w:val="single" w:sz="4" w:space="0" w:color="000000"/>
              <w:right w:val="single" w:sz="4" w:space="0" w:color="000000"/>
            </w:tcBorders>
            <w:hideMark/>
          </w:tcPr>
          <w:p w:rsidR="004F6B03" w:rsidRPr="004F6B03" w:rsidRDefault="004F6B03">
            <w:pPr>
              <w:spacing w:after="0"/>
              <w:contextualSpacing/>
              <w:jc w:val="center"/>
              <w:rPr>
                <w:rFonts w:ascii="Times New Roman" w:hAnsi="Times New Roman"/>
                <w:sz w:val="24"/>
                <w:szCs w:val="24"/>
                <w:lang w:val="ru-RU"/>
              </w:rPr>
            </w:pPr>
            <w:r w:rsidRPr="004F6B03">
              <w:rPr>
                <w:rFonts w:ascii="Times New Roman" w:hAnsi="Times New Roman"/>
                <w:sz w:val="24"/>
                <w:szCs w:val="24"/>
                <w:lang w:val="ru-RU"/>
              </w:rPr>
              <w:t xml:space="preserve">Виртуальная экскурсия «Полёт во Вселенную» в районном краеведческом музее </w:t>
            </w:r>
            <w:r w:rsidRPr="004F6B03">
              <w:rPr>
                <w:rFonts w:ascii="Times New Roman" w:hAnsi="Times New Roman"/>
                <w:i/>
                <w:sz w:val="20"/>
                <w:szCs w:val="24"/>
                <w:lang w:val="ru-RU"/>
              </w:rPr>
              <w:t>(по Пушкинской карте)</w:t>
            </w:r>
          </w:p>
        </w:tc>
        <w:tc>
          <w:tcPr>
            <w:tcW w:w="1843"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25</w:t>
            </w:r>
          </w:p>
        </w:tc>
      </w:tr>
      <w:tr w:rsidR="004F6B03" w:rsidTr="004F6B03">
        <w:tc>
          <w:tcPr>
            <w:tcW w:w="1786"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9 «в»</w:t>
            </w:r>
          </w:p>
        </w:tc>
        <w:tc>
          <w:tcPr>
            <w:tcW w:w="5580" w:type="dxa"/>
            <w:tcBorders>
              <w:top w:val="single" w:sz="4" w:space="0" w:color="000000"/>
              <w:left w:val="single" w:sz="4" w:space="0" w:color="000000"/>
              <w:bottom w:val="single" w:sz="4" w:space="0" w:color="000000"/>
              <w:right w:val="single" w:sz="4" w:space="0" w:color="000000"/>
            </w:tcBorders>
            <w:hideMark/>
          </w:tcPr>
          <w:p w:rsidR="004F6B03" w:rsidRPr="004F6B03" w:rsidRDefault="004F6B03">
            <w:pPr>
              <w:spacing w:after="0"/>
              <w:contextualSpacing/>
              <w:jc w:val="center"/>
              <w:rPr>
                <w:rFonts w:ascii="Times New Roman" w:hAnsi="Times New Roman"/>
                <w:sz w:val="24"/>
                <w:szCs w:val="24"/>
                <w:lang w:val="ru-RU"/>
              </w:rPr>
            </w:pPr>
            <w:r w:rsidRPr="004F6B03">
              <w:rPr>
                <w:rFonts w:ascii="Times New Roman" w:hAnsi="Times New Roman"/>
                <w:sz w:val="24"/>
                <w:szCs w:val="24"/>
                <w:lang w:val="ru-RU"/>
              </w:rPr>
              <w:t xml:space="preserve">Виртуальная экскурсия «Полёт во Вселенную» в районном краеведческом музее </w:t>
            </w:r>
            <w:r w:rsidRPr="004F6B03">
              <w:rPr>
                <w:rFonts w:ascii="Times New Roman" w:hAnsi="Times New Roman"/>
                <w:i/>
                <w:sz w:val="20"/>
                <w:szCs w:val="24"/>
                <w:lang w:val="ru-RU"/>
              </w:rPr>
              <w:t>(по Пушкинской карте)</w:t>
            </w:r>
          </w:p>
        </w:tc>
        <w:tc>
          <w:tcPr>
            <w:tcW w:w="1843"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25</w:t>
            </w:r>
          </w:p>
        </w:tc>
      </w:tr>
      <w:tr w:rsidR="004F6B03" w:rsidTr="004F6B03">
        <w:tc>
          <w:tcPr>
            <w:tcW w:w="1786" w:type="dxa"/>
            <w:tcBorders>
              <w:top w:val="single" w:sz="4" w:space="0" w:color="000000"/>
              <w:left w:val="single" w:sz="4" w:space="0" w:color="000000"/>
              <w:bottom w:val="single" w:sz="4" w:space="0" w:color="000000"/>
              <w:right w:val="single" w:sz="4" w:space="0" w:color="000000"/>
            </w:tcBorders>
          </w:tcPr>
          <w:p w:rsidR="004F6B03" w:rsidRDefault="004F6B03">
            <w:pPr>
              <w:spacing w:after="0"/>
              <w:contextualSpacing/>
              <w:jc w:val="center"/>
              <w:rPr>
                <w:rFonts w:ascii="Times New Roman" w:hAnsi="Times New Roman"/>
                <w:sz w:val="24"/>
                <w:szCs w:val="24"/>
              </w:rPr>
            </w:pPr>
          </w:p>
        </w:tc>
        <w:tc>
          <w:tcPr>
            <w:tcW w:w="5580"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i/>
                <w:iCs/>
                <w:sz w:val="24"/>
                <w:szCs w:val="24"/>
              </w:rPr>
            </w:pPr>
            <w:r>
              <w:rPr>
                <w:rFonts w:ascii="Times New Roman" w:hAnsi="Times New Roman"/>
                <w:i/>
                <w:iCs/>
                <w:sz w:val="24"/>
                <w:szCs w:val="24"/>
              </w:rPr>
              <w:t>Сентябрь-декабрь 2023</w:t>
            </w:r>
          </w:p>
        </w:tc>
        <w:tc>
          <w:tcPr>
            <w:tcW w:w="1843" w:type="dxa"/>
            <w:tcBorders>
              <w:top w:val="single" w:sz="4" w:space="0" w:color="000000"/>
              <w:left w:val="single" w:sz="4" w:space="0" w:color="000000"/>
              <w:bottom w:val="single" w:sz="4" w:space="0" w:color="000000"/>
              <w:right w:val="single" w:sz="4" w:space="0" w:color="000000"/>
            </w:tcBorders>
          </w:tcPr>
          <w:p w:rsidR="004F6B03" w:rsidRDefault="004F6B03">
            <w:pPr>
              <w:spacing w:after="0"/>
              <w:contextualSpacing/>
              <w:jc w:val="center"/>
              <w:rPr>
                <w:rFonts w:ascii="Times New Roman" w:hAnsi="Times New Roman"/>
                <w:sz w:val="24"/>
                <w:szCs w:val="24"/>
              </w:rPr>
            </w:pPr>
          </w:p>
        </w:tc>
      </w:tr>
      <w:tr w:rsidR="004F6B03" w:rsidTr="004F6B03">
        <w:tc>
          <w:tcPr>
            <w:tcW w:w="1786"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6 «г»</w:t>
            </w:r>
          </w:p>
        </w:tc>
        <w:tc>
          <w:tcPr>
            <w:tcW w:w="5580"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Г. Витебск</w:t>
            </w:r>
          </w:p>
        </w:tc>
        <w:tc>
          <w:tcPr>
            <w:tcW w:w="1843"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26</w:t>
            </w:r>
          </w:p>
        </w:tc>
      </w:tr>
      <w:tr w:rsidR="004F6B03" w:rsidTr="004F6B03">
        <w:tc>
          <w:tcPr>
            <w:tcW w:w="1786"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8 «б»</w:t>
            </w:r>
          </w:p>
        </w:tc>
        <w:tc>
          <w:tcPr>
            <w:tcW w:w="5580"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Районный краеведческий музей</w:t>
            </w:r>
          </w:p>
        </w:tc>
        <w:tc>
          <w:tcPr>
            <w:tcW w:w="1843"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23</w:t>
            </w:r>
          </w:p>
        </w:tc>
      </w:tr>
      <w:tr w:rsidR="004F6B03" w:rsidTr="004F6B03">
        <w:tc>
          <w:tcPr>
            <w:tcW w:w="1786"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6 «а»</w:t>
            </w:r>
          </w:p>
        </w:tc>
        <w:tc>
          <w:tcPr>
            <w:tcW w:w="5580"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Районный краеведческий музей</w:t>
            </w:r>
          </w:p>
        </w:tc>
        <w:tc>
          <w:tcPr>
            <w:tcW w:w="1843"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23</w:t>
            </w:r>
          </w:p>
        </w:tc>
      </w:tr>
      <w:tr w:rsidR="004F6B03" w:rsidTr="004F6B03">
        <w:tc>
          <w:tcPr>
            <w:tcW w:w="1786"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2 «а»</w:t>
            </w:r>
          </w:p>
        </w:tc>
        <w:tc>
          <w:tcPr>
            <w:tcW w:w="5580"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Г.Псков</w:t>
            </w:r>
          </w:p>
        </w:tc>
        <w:tc>
          <w:tcPr>
            <w:tcW w:w="1843"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25</w:t>
            </w:r>
          </w:p>
        </w:tc>
      </w:tr>
      <w:tr w:rsidR="004F6B03" w:rsidTr="004F6B03">
        <w:tc>
          <w:tcPr>
            <w:tcW w:w="1786"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Уч-ся с ОВЗ</w:t>
            </w:r>
          </w:p>
        </w:tc>
        <w:tc>
          <w:tcPr>
            <w:tcW w:w="5580" w:type="dxa"/>
            <w:tcBorders>
              <w:top w:val="single" w:sz="4" w:space="0" w:color="000000"/>
              <w:left w:val="single" w:sz="4" w:space="0" w:color="000000"/>
              <w:bottom w:val="single" w:sz="4" w:space="0" w:color="000000"/>
              <w:right w:val="single" w:sz="4" w:space="0" w:color="000000"/>
            </w:tcBorders>
            <w:hideMark/>
          </w:tcPr>
          <w:p w:rsidR="004F6B03" w:rsidRPr="004F6B03" w:rsidRDefault="004F6B03">
            <w:pPr>
              <w:tabs>
                <w:tab w:val="left" w:pos="1890"/>
              </w:tabs>
              <w:spacing w:after="0"/>
              <w:contextualSpacing/>
              <w:jc w:val="center"/>
              <w:rPr>
                <w:rFonts w:ascii="Times New Roman" w:hAnsi="Times New Roman"/>
                <w:sz w:val="24"/>
                <w:szCs w:val="24"/>
                <w:lang w:val="ru-RU"/>
              </w:rPr>
            </w:pPr>
            <w:r w:rsidRPr="004F6B03">
              <w:rPr>
                <w:rFonts w:ascii="Times New Roman" w:hAnsi="Times New Roman"/>
                <w:sz w:val="24"/>
                <w:szCs w:val="24"/>
                <w:lang w:val="ru-RU"/>
              </w:rPr>
              <w:t>Г. Псков-поездка по социальному сертификату</w:t>
            </w:r>
          </w:p>
        </w:tc>
        <w:tc>
          <w:tcPr>
            <w:tcW w:w="1843"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30</w:t>
            </w:r>
          </w:p>
        </w:tc>
      </w:tr>
      <w:tr w:rsidR="004F6B03" w:rsidTr="004F6B03">
        <w:tc>
          <w:tcPr>
            <w:tcW w:w="1786"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8 «а», 8 «в», 9 «в»</w:t>
            </w:r>
          </w:p>
        </w:tc>
        <w:tc>
          <w:tcPr>
            <w:tcW w:w="5580" w:type="dxa"/>
            <w:tcBorders>
              <w:top w:val="single" w:sz="4" w:space="0" w:color="000000"/>
              <w:left w:val="single" w:sz="4" w:space="0" w:color="000000"/>
              <w:bottom w:val="single" w:sz="4" w:space="0" w:color="000000"/>
              <w:right w:val="single" w:sz="4" w:space="0" w:color="000000"/>
            </w:tcBorders>
            <w:hideMark/>
          </w:tcPr>
          <w:p w:rsidR="004F6B03" w:rsidRDefault="004F6B03">
            <w:pPr>
              <w:tabs>
                <w:tab w:val="left" w:pos="1890"/>
              </w:tabs>
              <w:spacing w:after="0"/>
              <w:contextualSpacing/>
              <w:jc w:val="center"/>
              <w:rPr>
                <w:rFonts w:ascii="Times New Roman" w:hAnsi="Times New Roman"/>
                <w:sz w:val="24"/>
                <w:szCs w:val="24"/>
              </w:rPr>
            </w:pPr>
            <w:r>
              <w:rPr>
                <w:rFonts w:ascii="Times New Roman" w:hAnsi="Times New Roman"/>
                <w:sz w:val="24"/>
                <w:szCs w:val="24"/>
              </w:rPr>
              <w:t>Ржев</w:t>
            </w:r>
          </w:p>
        </w:tc>
        <w:tc>
          <w:tcPr>
            <w:tcW w:w="1843"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38</w:t>
            </w:r>
          </w:p>
        </w:tc>
      </w:tr>
      <w:tr w:rsidR="004F6B03" w:rsidTr="004F6B03">
        <w:tc>
          <w:tcPr>
            <w:tcW w:w="1786"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5 «а», 5 «в»</w:t>
            </w:r>
          </w:p>
        </w:tc>
        <w:tc>
          <w:tcPr>
            <w:tcW w:w="5580" w:type="dxa"/>
            <w:tcBorders>
              <w:top w:val="single" w:sz="4" w:space="0" w:color="000000"/>
              <w:left w:val="single" w:sz="4" w:space="0" w:color="000000"/>
              <w:bottom w:val="single" w:sz="4" w:space="0" w:color="000000"/>
              <w:right w:val="single" w:sz="4" w:space="0" w:color="000000"/>
            </w:tcBorders>
            <w:hideMark/>
          </w:tcPr>
          <w:p w:rsidR="004F6B03" w:rsidRDefault="004F6B03">
            <w:pPr>
              <w:tabs>
                <w:tab w:val="left" w:pos="1890"/>
              </w:tabs>
              <w:spacing w:after="0"/>
              <w:contextualSpacing/>
              <w:jc w:val="center"/>
              <w:rPr>
                <w:rFonts w:ascii="Times New Roman" w:hAnsi="Times New Roman"/>
                <w:sz w:val="24"/>
                <w:szCs w:val="24"/>
              </w:rPr>
            </w:pPr>
            <w:r>
              <w:rPr>
                <w:rFonts w:ascii="Times New Roman" w:hAnsi="Times New Roman"/>
                <w:sz w:val="24"/>
                <w:szCs w:val="24"/>
              </w:rPr>
              <w:t>Г. Пушкинские Горы</w:t>
            </w:r>
          </w:p>
        </w:tc>
        <w:tc>
          <w:tcPr>
            <w:tcW w:w="1843"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42</w:t>
            </w:r>
          </w:p>
        </w:tc>
      </w:tr>
      <w:tr w:rsidR="004F6B03" w:rsidTr="004F6B03">
        <w:tc>
          <w:tcPr>
            <w:tcW w:w="1786"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6 «в», 6 «г»</w:t>
            </w:r>
          </w:p>
        </w:tc>
        <w:tc>
          <w:tcPr>
            <w:tcW w:w="5580" w:type="dxa"/>
            <w:tcBorders>
              <w:top w:val="single" w:sz="4" w:space="0" w:color="000000"/>
              <w:left w:val="single" w:sz="4" w:space="0" w:color="000000"/>
              <w:bottom w:val="single" w:sz="4" w:space="0" w:color="000000"/>
              <w:right w:val="single" w:sz="4" w:space="0" w:color="000000"/>
            </w:tcBorders>
            <w:hideMark/>
          </w:tcPr>
          <w:p w:rsidR="004F6B03" w:rsidRDefault="004F6B03">
            <w:pPr>
              <w:tabs>
                <w:tab w:val="left" w:pos="1890"/>
              </w:tabs>
              <w:spacing w:after="0"/>
              <w:contextualSpacing/>
              <w:jc w:val="center"/>
              <w:rPr>
                <w:rFonts w:ascii="Times New Roman" w:hAnsi="Times New Roman"/>
                <w:sz w:val="24"/>
                <w:szCs w:val="24"/>
              </w:rPr>
            </w:pPr>
            <w:r>
              <w:rPr>
                <w:rFonts w:ascii="Times New Roman" w:hAnsi="Times New Roman"/>
                <w:sz w:val="24"/>
                <w:szCs w:val="24"/>
              </w:rPr>
              <w:t>Г.Себеж</w:t>
            </w:r>
          </w:p>
        </w:tc>
        <w:tc>
          <w:tcPr>
            <w:tcW w:w="1843"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32</w:t>
            </w:r>
          </w:p>
        </w:tc>
      </w:tr>
      <w:tr w:rsidR="004F6B03" w:rsidTr="004F6B03">
        <w:tc>
          <w:tcPr>
            <w:tcW w:w="1786"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6 «а», 6 «б»</w:t>
            </w:r>
          </w:p>
        </w:tc>
        <w:tc>
          <w:tcPr>
            <w:tcW w:w="5580" w:type="dxa"/>
            <w:tcBorders>
              <w:top w:val="single" w:sz="4" w:space="0" w:color="000000"/>
              <w:left w:val="single" w:sz="4" w:space="0" w:color="000000"/>
              <w:bottom w:val="single" w:sz="4" w:space="0" w:color="000000"/>
              <w:right w:val="single" w:sz="4" w:space="0" w:color="000000"/>
            </w:tcBorders>
            <w:hideMark/>
          </w:tcPr>
          <w:p w:rsidR="004F6B03" w:rsidRDefault="004F6B03">
            <w:pPr>
              <w:tabs>
                <w:tab w:val="left" w:pos="1890"/>
              </w:tabs>
              <w:spacing w:after="0"/>
              <w:contextualSpacing/>
              <w:jc w:val="center"/>
              <w:rPr>
                <w:rFonts w:ascii="Times New Roman" w:hAnsi="Times New Roman"/>
                <w:sz w:val="24"/>
                <w:szCs w:val="24"/>
              </w:rPr>
            </w:pPr>
            <w:r>
              <w:rPr>
                <w:rFonts w:ascii="Times New Roman" w:hAnsi="Times New Roman"/>
                <w:sz w:val="24"/>
                <w:szCs w:val="24"/>
              </w:rPr>
              <w:t>Г. Остров «Линия Сталина»</w:t>
            </w:r>
          </w:p>
        </w:tc>
        <w:tc>
          <w:tcPr>
            <w:tcW w:w="1843"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42</w:t>
            </w:r>
          </w:p>
        </w:tc>
      </w:tr>
      <w:tr w:rsidR="004F6B03" w:rsidTr="004F6B03">
        <w:tc>
          <w:tcPr>
            <w:tcW w:w="1786"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2 «а», 3»б»</w:t>
            </w:r>
          </w:p>
        </w:tc>
        <w:tc>
          <w:tcPr>
            <w:tcW w:w="5580" w:type="dxa"/>
            <w:tcBorders>
              <w:top w:val="single" w:sz="4" w:space="0" w:color="000000"/>
              <w:left w:val="single" w:sz="4" w:space="0" w:color="000000"/>
              <w:bottom w:val="single" w:sz="4" w:space="0" w:color="000000"/>
              <w:right w:val="single" w:sz="4" w:space="0" w:color="000000"/>
            </w:tcBorders>
            <w:hideMark/>
          </w:tcPr>
          <w:p w:rsidR="004F6B03" w:rsidRDefault="004F6B03">
            <w:pPr>
              <w:tabs>
                <w:tab w:val="left" w:pos="1890"/>
              </w:tabs>
              <w:spacing w:after="0"/>
              <w:contextualSpacing/>
              <w:jc w:val="center"/>
              <w:rPr>
                <w:rFonts w:ascii="Times New Roman" w:hAnsi="Times New Roman"/>
                <w:sz w:val="24"/>
                <w:szCs w:val="24"/>
              </w:rPr>
            </w:pPr>
            <w:r>
              <w:rPr>
                <w:rFonts w:ascii="Times New Roman" w:hAnsi="Times New Roman"/>
                <w:sz w:val="24"/>
                <w:szCs w:val="24"/>
              </w:rPr>
              <w:t>Г. Великие Луки</w:t>
            </w:r>
          </w:p>
        </w:tc>
        <w:tc>
          <w:tcPr>
            <w:tcW w:w="1843"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37</w:t>
            </w:r>
          </w:p>
        </w:tc>
      </w:tr>
      <w:tr w:rsidR="004F6B03" w:rsidTr="004F6B03">
        <w:tc>
          <w:tcPr>
            <w:tcW w:w="1786" w:type="dxa"/>
            <w:tcBorders>
              <w:top w:val="single" w:sz="4" w:space="0" w:color="000000"/>
              <w:left w:val="single" w:sz="4" w:space="0" w:color="000000"/>
              <w:bottom w:val="single" w:sz="4" w:space="0" w:color="000000"/>
              <w:right w:val="single" w:sz="4" w:space="0" w:color="000000"/>
            </w:tcBorders>
          </w:tcPr>
          <w:p w:rsidR="004F6B03" w:rsidRDefault="004F6B03">
            <w:pPr>
              <w:spacing w:after="0"/>
              <w:contextualSpacing/>
              <w:jc w:val="center"/>
              <w:rPr>
                <w:rFonts w:ascii="Times New Roman" w:hAnsi="Times New Roman"/>
                <w:sz w:val="24"/>
                <w:szCs w:val="24"/>
              </w:rPr>
            </w:pPr>
          </w:p>
        </w:tc>
        <w:tc>
          <w:tcPr>
            <w:tcW w:w="5580"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ИТОГО УЧАЩИХСЯ</w:t>
            </w:r>
          </w:p>
        </w:tc>
        <w:tc>
          <w:tcPr>
            <w:tcW w:w="1843"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b/>
                <w:sz w:val="24"/>
                <w:szCs w:val="24"/>
              </w:rPr>
            </w:pPr>
            <w:r>
              <w:rPr>
                <w:rFonts w:ascii="Times New Roman" w:hAnsi="Times New Roman"/>
                <w:b/>
                <w:sz w:val="24"/>
                <w:szCs w:val="24"/>
              </w:rPr>
              <w:t>390- 45%</w:t>
            </w:r>
          </w:p>
          <w:p w:rsidR="004F6B03" w:rsidRDefault="004F6B03">
            <w:pPr>
              <w:spacing w:after="0"/>
              <w:contextualSpacing/>
              <w:jc w:val="center"/>
              <w:rPr>
                <w:rFonts w:ascii="Times New Roman" w:hAnsi="Times New Roman"/>
                <w:b/>
                <w:sz w:val="24"/>
                <w:szCs w:val="24"/>
              </w:rPr>
            </w:pPr>
            <w:r>
              <w:rPr>
                <w:rFonts w:ascii="Times New Roman" w:hAnsi="Times New Roman"/>
                <w:b/>
                <w:sz w:val="24"/>
                <w:szCs w:val="24"/>
              </w:rPr>
              <w:t>318-37%</w:t>
            </w:r>
          </w:p>
        </w:tc>
      </w:tr>
    </w:tbl>
    <w:p w:rsidR="004F6B03" w:rsidRPr="004F6B03" w:rsidRDefault="004F6B03" w:rsidP="004F6B03">
      <w:pPr>
        <w:spacing w:after="0"/>
        <w:contextualSpacing/>
        <w:jc w:val="both"/>
        <w:rPr>
          <w:rFonts w:ascii="Times New Roman" w:eastAsia="Calibri" w:hAnsi="Times New Roman"/>
          <w:sz w:val="24"/>
          <w:szCs w:val="24"/>
          <w:lang w:val="ru-RU" w:eastAsia="ru-RU"/>
        </w:rPr>
      </w:pPr>
      <w:r w:rsidRPr="004F6B03">
        <w:rPr>
          <w:rFonts w:ascii="Times New Roman" w:hAnsi="Times New Roman"/>
          <w:sz w:val="24"/>
          <w:szCs w:val="24"/>
          <w:lang w:val="ru-RU"/>
        </w:rPr>
        <w:t xml:space="preserve">     Благодаря использованию Пушкинской карты и разнообразию маршрутов экскурсий учащиеся совершили на 18 % больше по сравнению с предыдущим 2022 годом.</w:t>
      </w:r>
    </w:p>
    <w:p w:rsidR="004F6B03" w:rsidRPr="004F6B03" w:rsidRDefault="004F6B03" w:rsidP="004F6B03">
      <w:pPr>
        <w:spacing w:after="0"/>
        <w:contextualSpacing/>
        <w:jc w:val="center"/>
        <w:rPr>
          <w:rFonts w:ascii="Times New Roman" w:hAnsi="Times New Roman"/>
          <w:color w:val="FF0000"/>
          <w:sz w:val="24"/>
          <w:szCs w:val="24"/>
          <w:lang w:val="ru-RU"/>
        </w:rPr>
      </w:pPr>
    </w:p>
    <w:p w:rsidR="004F6B03" w:rsidRPr="004F6B03" w:rsidRDefault="004F6B03" w:rsidP="004F6B03">
      <w:pPr>
        <w:spacing w:after="0"/>
        <w:contextualSpacing/>
        <w:jc w:val="center"/>
        <w:rPr>
          <w:rFonts w:ascii="Times New Roman" w:hAnsi="Times New Roman"/>
          <w:sz w:val="24"/>
          <w:szCs w:val="24"/>
          <w:lang w:val="ru-RU"/>
        </w:rPr>
      </w:pPr>
      <w:r w:rsidRPr="004F6B03">
        <w:rPr>
          <w:rFonts w:ascii="Times New Roman" w:hAnsi="Times New Roman"/>
          <w:sz w:val="24"/>
          <w:szCs w:val="24"/>
          <w:lang w:val="ru-RU"/>
        </w:rPr>
        <w:t>Таблица 6. Количество учащихся-участников походов по итогам 2023г</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6"/>
        <w:gridCol w:w="5580"/>
        <w:gridCol w:w="1843"/>
      </w:tblGrid>
      <w:tr w:rsidR="004F6B03" w:rsidTr="004F6B03">
        <w:tc>
          <w:tcPr>
            <w:tcW w:w="1786"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класс</w:t>
            </w:r>
          </w:p>
        </w:tc>
        <w:tc>
          <w:tcPr>
            <w:tcW w:w="5580"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Маршрут похода</w:t>
            </w:r>
          </w:p>
        </w:tc>
        <w:tc>
          <w:tcPr>
            <w:tcW w:w="1843"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количество учащихся</w:t>
            </w:r>
          </w:p>
        </w:tc>
      </w:tr>
      <w:tr w:rsidR="004F6B03" w:rsidTr="004F6B03">
        <w:tc>
          <w:tcPr>
            <w:tcW w:w="1786"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4 «д»(ОВЗ)</w:t>
            </w:r>
          </w:p>
        </w:tc>
        <w:tc>
          <w:tcPr>
            <w:tcW w:w="5580"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Д.Мишково Новосокольнического района</w:t>
            </w:r>
          </w:p>
        </w:tc>
        <w:tc>
          <w:tcPr>
            <w:tcW w:w="1843"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10</w:t>
            </w:r>
          </w:p>
        </w:tc>
      </w:tr>
      <w:tr w:rsidR="004F6B03" w:rsidTr="004F6B03">
        <w:tc>
          <w:tcPr>
            <w:tcW w:w="1786"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4 «е» (ОВЗ)</w:t>
            </w:r>
          </w:p>
        </w:tc>
        <w:tc>
          <w:tcPr>
            <w:tcW w:w="5580"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Д.Мишково Новосокольнического района</w:t>
            </w:r>
          </w:p>
        </w:tc>
        <w:tc>
          <w:tcPr>
            <w:tcW w:w="1843"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12</w:t>
            </w:r>
          </w:p>
        </w:tc>
      </w:tr>
      <w:tr w:rsidR="004F6B03" w:rsidTr="004F6B03">
        <w:tc>
          <w:tcPr>
            <w:tcW w:w="1786"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5 «г»</w:t>
            </w:r>
          </w:p>
        </w:tc>
        <w:tc>
          <w:tcPr>
            <w:tcW w:w="5580"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Д.Климово Новосокольническогго района</w:t>
            </w:r>
          </w:p>
        </w:tc>
        <w:tc>
          <w:tcPr>
            <w:tcW w:w="1843"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22</w:t>
            </w:r>
          </w:p>
        </w:tc>
      </w:tr>
      <w:tr w:rsidR="004F6B03" w:rsidTr="004F6B03">
        <w:tc>
          <w:tcPr>
            <w:tcW w:w="1786"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1 «а»</w:t>
            </w:r>
          </w:p>
        </w:tc>
        <w:tc>
          <w:tcPr>
            <w:tcW w:w="5580"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Д.Мишково Новосокольнического района</w:t>
            </w:r>
          </w:p>
        </w:tc>
        <w:tc>
          <w:tcPr>
            <w:tcW w:w="1843"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25</w:t>
            </w:r>
          </w:p>
        </w:tc>
      </w:tr>
      <w:tr w:rsidR="004F6B03" w:rsidTr="004F6B03">
        <w:tc>
          <w:tcPr>
            <w:tcW w:w="1786"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3 «б»</w:t>
            </w:r>
          </w:p>
        </w:tc>
        <w:tc>
          <w:tcPr>
            <w:tcW w:w="5580"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Д.Мишково Новосокольнического района</w:t>
            </w:r>
          </w:p>
        </w:tc>
        <w:tc>
          <w:tcPr>
            <w:tcW w:w="1843"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25</w:t>
            </w:r>
          </w:p>
        </w:tc>
      </w:tr>
      <w:tr w:rsidR="004F6B03" w:rsidTr="004F6B03">
        <w:tc>
          <w:tcPr>
            <w:tcW w:w="1786"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3 «в»</w:t>
            </w:r>
          </w:p>
        </w:tc>
        <w:tc>
          <w:tcPr>
            <w:tcW w:w="5580"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Окрестности города Новосокольники</w:t>
            </w:r>
          </w:p>
        </w:tc>
        <w:tc>
          <w:tcPr>
            <w:tcW w:w="1843"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17</w:t>
            </w:r>
          </w:p>
        </w:tc>
      </w:tr>
      <w:tr w:rsidR="004F6B03" w:rsidTr="004F6B03">
        <w:tc>
          <w:tcPr>
            <w:tcW w:w="1786"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2 «б»</w:t>
            </w:r>
          </w:p>
        </w:tc>
        <w:tc>
          <w:tcPr>
            <w:tcW w:w="5580"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Д. Молотовка Новосокольнического района</w:t>
            </w:r>
          </w:p>
        </w:tc>
        <w:tc>
          <w:tcPr>
            <w:tcW w:w="1843"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21</w:t>
            </w:r>
          </w:p>
        </w:tc>
      </w:tr>
      <w:tr w:rsidR="004F6B03" w:rsidTr="004F6B03">
        <w:tc>
          <w:tcPr>
            <w:tcW w:w="1786"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4 «г»</w:t>
            </w:r>
          </w:p>
        </w:tc>
        <w:tc>
          <w:tcPr>
            <w:tcW w:w="5580"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Д.Маево Новосокольнического района</w:t>
            </w:r>
          </w:p>
        </w:tc>
        <w:tc>
          <w:tcPr>
            <w:tcW w:w="1843"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19</w:t>
            </w:r>
          </w:p>
        </w:tc>
      </w:tr>
      <w:tr w:rsidR="004F6B03" w:rsidTr="004F6B03">
        <w:tc>
          <w:tcPr>
            <w:tcW w:w="1786" w:type="dxa"/>
            <w:tcBorders>
              <w:top w:val="single" w:sz="4" w:space="0" w:color="000000"/>
              <w:left w:val="single" w:sz="4" w:space="0" w:color="000000"/>
              <w:bottom w:val="single" w:sz="4" w:space="0" w:color="000000"/>
              <w:right w:val="single" w:sz="4" w:space="0" w:color="000000"/>
            </w:tcBorders>
          </w:tcPr>
          <w:p w:rsidR="004F6B03" w:rsidRDefault="004F6B03">
            <w:pPr>
              <w:spacing w:after="0"/>
              <w:contextualSpacing/>
              <w:jc w:val="center"/>
              <w:rPr>
                <w:rFonts w:ascii="Times New Roman" w:hAnsi="Times New Roman"/>
                <w:color w:val="FF0000"/>
                <w:sz w:val="24"/>
                <w:szCs w:val="24"/>
              </w:rPr>
            </w:pPr>
          </w:p>
        </w:tc>
        <w:tc>
          <w:tcPr>
            <w:tcW w:w="5580"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sz w:val="24"/>
                <w:szCs w:val="24"/>
              </w:rPr>
            </w:pPr>
            <w:r>
              <w:rPr>
                <w:rFonts w:ascii="Times New Roman" w:hAnsi="Times New Roman"/>
                <w:sz w:val="24"/>
                <w:szCs w:val="24"/>
              </w:rPr>
              <w:t>ИТОГО УЧАЩИХСЯ</w:t>
            </w:r>
          </w:p>
        </w:tc>
        <w:tc>
          <w:tcPr>
            <w:tcW w:w="1843" w:type="dxa"/>
            <w:tcBorders>
              <w:top w:val="single" w:sz="4" w:space="0" w:color="000000"/>
              <w:left w:val="single" w:sz="4" w:space="0" w:color="000000"/>
              <w:bottom w:val="single" w:sz="4" w:space="0" w:color="000000"/>
              <w:right w:val="single" w:sz="4" w:space="0" w:color="000000"/>
            </w:tcBorders>
            <w:hideMark/>
          </w:tcPr>
          <w:p w:rsidR="004F6B03" w:rsidRDefault="004F6B03">
            <w:pPr>
              <w:spacing w:after="0"/>
              <w:contextualSpacing/>
              <w:jc w:val="center"/>
              <w:rPr>
                <w:rFonts w:ascii="Times New Roman" w:hAnsi="Times New Roman"/>
                <w:b/>
                <w:sz w:val="24"/>
                <w:szCs w:val="24"/>
              </w:rPr>
            </w:pPr>
            <w:r>
              <w:rPr>
                <w:rFonts w:ascii="Times New Roman" w:hAnsi="Times New Roman"/>
                <w:b/>
                <w:sz w:val="24"/>
                <w:szCs w:val="24"/>
              </w:rPr>
              <w:t>151-17%</w:t>
            </w:r>
          </w:p>
        </w:tc>
      </w:tr>
    </w:tbl>
    <w:p w:rsidR="004F6B03" w:rsidRPr="004F6B03" w:rsidRDefault="004F6B03" w:rsidP="004F6B03">
      <w:pPr>
        <w:shd w:val="clear" w:color="auto" w:fill="FFFFFF"/>
        <w:spacing w:after="0"/>
        <w:jc w:val="both"/>
        <w:rPr>
          <w:rFonts w:ascii="Times New Roman" w:eastAsia="Calibri" w:hAnsi="Times New Roman"/>
          <w:sz w:val="24"/>
          <w:szCs w:val="24"/>
          <w:shd w:val="clear" w:color="auto" w:fill="FFFFFF"/>
          <w:lang w:val="ru-RU" w:bidi="en-US"/>
        </w:rPr>
      </w:pPr>
      <w:r w:rsidRPr="004F6B03">
        <w:rPr>
          <w:rFonts w:ascii="Times New Roman" w:hAnsi="Times New Roman"/>
          <w:b/>
          <w:color w:val="FF0000"/>
          <w:sz w:val="24"/>
          <w:szCs w:val="24"/>
          <w:lang w:val="ru-RU"/>
        </w:rPr>
        <w:lastRenderedPageBreak/>
        <w:t xml:space="preserve">      </w:t>
      </w:r>
      <w:r w:rsidRPr="004F6B03">
        <w:rPr>
          <w:rFonts w:ascii="Times New Roman" w:hAnsi="Times New Roman"/>
          <w:sz w:val="24"/>
          <w:szCs w:val="24"/>
          <w:lang w:val="ru-RU"/>
        </w:rPr>
        <w:t>Среди внешкольных мероприятий учащиеся посещали уроки, экскурсии, проводимые социальными партнёрами школы на базе КДК им. Воровского, библиотек города.</w:t>
      </w:r>
    </w:p>
    <w:p w:rsidR="004F6B03" w:rsidRPr="004F6B03" w:rsidRDefault="004F6B03" w:rsidP="004F6B03">
      <w:pPr>
        <w:shd w:val="clear" w:color="auto" w:fill="FFFFFF"/>
        <w:spacing w:after="0"/>
        <w:jc w:val="both"/>
        <w:rPr>
          <w:rFonts w:ascii="Times New Roman" w:hAnsi="Times New Roman"/>
          <w:color w:val="000000"/>
          <w:sz w:val="24"/>
          <w:szCs w:val="24"/>
          <w:shd w:val="clear" w:color="auto" w:fill="FFFFFF"/>
          <w:lang w:val="ru-RU" w:bidi="en-US"/>
        </w:rPr>
      </w:pPr>
      <w:r w:rsidRPr="004F6B03">
        <w:rPr>
          <w:rFonts w:ascii="Times New Roman" w:eastAsia="Times New Roman" w:hAnsi="Times New Roman"/>
          <w:color w:val="000000"/>
          <w:sz w:val="24"/>
          <w:szCs w:val="24"/>
          <w:lang w:val="ru-RU"/>
        </w:rPr>
        <w:t xml:space="preserve">       </w:t>
      </w:r>
      <w:r w:rsidRPr="004F6B03">
        <w:rPr>
          <w:rFonts w:ascii="Times New Roman" w:hAnsi="Times New Roman"/>
          <w:color w:val="000000"/>
          <w:sz w:val="24"/>
          <w:szCs w:val="24"/>
          <w:shd w:val="clear" w:color="auto" w:fill="FFFFFF"/>
          <w:lang w:val="ru-RU" w:bidi="en-US"/>
        </w:rPr>
        <w:t>19 января ученики 2 "Б" класса средней школы города побывали на патриотическом уроке в районной детской библиотеке. Он назывался «Дорога жизни и дети Ленинграда» и был посвящён приближающейся памятной дате - Дне полного снятия блокады Ленинграда.</w:t>
      </w:r>
      <w:r w:rsidRPr="004F6B03">
        <w:rPr>
          <w:rFonts w:ascii="Times New Roman" w:hAnsi="Times New Roman"/>
          <w:color w:val="000000"/>
          <w:sz w:val="24"/>
          <w:szCs w:val="24"/>
          <w:lang w:val="ru-RU" w:bidi="en-US"/>
        </w:rPr>
        <w:t xml:space="preserve"> </w:t>
      </w:r>
      <w:r w:rsidRPr="004F6B03">
        <w:rPr>
          <w:rFonts w:ascii="Times New Roman" w:hAnsi="Times New Roman"/>
          <w:color w:val="000000"/>
          <w:sz w:val="24"/>
          <w:szCs w:val="24"/>
          <w:shd w:val="clear" w:color="auto" w:fill="FFFFFF"/>
          <w:lang w:val="ru-RU" w:bidi="en-US"/>
        </w:rPr>
        <w:t>Библиотекари рассказали ребятам о героической обороне этого города, о "Дороге жизни", которая спасла от голодной смерти многих людей.</w:t>
      </w:r>
    </w:p>
    <w:p w:rsidR="004F6B03" w:rsidRPr="004F6B03" w:rsidRDefault="004F6B03" w:rsidP="004F6B03">
      <w:pPr>
        <w:shd w:val="clear" w:color="auto" w:fill="FFFFFF"/>
        <w:spacing w:after="0"/>
        <w:jc w:val="both"/>
        <w:rPr>
          <w:rFonts w:ascii="Calibri" w:hAnsi="Calibri"/>
          <w:sz w:val="24"/>
          <w:szCs w:val="24"/>
          <w:lang w:val="ru-RU" w:bidi="en-US"/>
        </w:rPr>
      </w:pPr>
      <w:r w:rsidRPr="004F6B03">
        <w:rPr>
          <w:rFonts w:ascii="Times New Roman" w:hAnsi="Times New Roman"/>
          <w:color w:val="000000"/>
          <w:sz w:val="24"/>
          <w:szCs w:val="24"/>
          <w:shd w:val="clear" w:color="auto" w:fill="FFFFFF"/>
          <w:lang w:val="ru-RU" w:bidi="en-US"/>
        </w:rPr>
        <w:t xml:space="preserve">    26 января в районном Доме культуры для учащихся 5 классов школы города состоялся Урок мужества «Листая военные страницы»</w:t>
      </w:r>
      <w:r w:rsidRPr="004F6B03">
        <w:rPr>
          <w:rFonts w:ascii="Times New Roman" w:hAnsi="Times New Roman"/>
          <w:color w:val="000000"/>
          <w:sz w:val="24"/>
          <w:szCs w:val="24"/>
          <w:lang w:val="ru-RU" w:bidi="en-US"/>
        </w:rPr>
        <w:t xml:space="preserve">. </w:t>
      </w:r>
      <w:r w:rsidRPr="004F6B03">
        <w:rPr>
          <w:rFonts w:ascii="Times New Roman" w:hAnsi="Times New Roman"/>
          <w:color w:val="000000"/>
          <w:sz w:val="24"/>
          <w:szCs w:val="24"/>
          <w:shd w:val="clear" w:color="auto" w:fill="FFFFFF"/>
          <w:lang w:val="ru-RU" w:bidi="en-US"/>
        </w:rPr>
        <w:t>Мероприятие было посвящено 79 годовщине освобождения города Новосокольники от немецко-фашистских захватчиков.</w:t>
      </w:r>
      <w:r w:rsidRPr="004F6B03">
        <w:rPr>
          <w:sz w:val="24"/>
          <w:szCs w:val="24"/>
          <w:lang w:val="ru-RU" w:bidi="en-US"/>
        </w:rPr>
        <w:t xml:space="preserve">        </w:t>
      </w:r>
    </w:p>
    <w:p w:rsidR="004F6B03" w:rsidRPr="004F6B03" w:rsidRDefault="004F6B03" w:rsidP="004F6B03">
      <w:pPr>
        <w:shd w:val="clear" w:color="auto" w:fill="FFFFFF"/>
        <w:spacing w:after="0"/>
        <w:jc w:val="both"/>
        <w:rPr>
          <w:rFonts w:ascii="Times New Roman" w:hAnsi="Times New Roman"/>
          <w:color w:val="000000"/>
          <w:sz w:val="24"/>
          <w:szCs w:val="24"/>
          <w:shd w:val="clear" w:color="auto" w:fill="FFFFFF"/>
          <w:lang w:val="ru-RU" w:bidi="en-US"/>
        </w:rPr>
      </w:pPr>
      <w:r w:rsidRPr="004F6B03">
        <w:rPr>
          <w:sz w:val="24"/>
          <w:szCs w:val="24"/>
          <w:lang w:val="ru-RU" w:bidi="en-US"/>
        </w:rPr>
        <w:t xml:space="preserve">    </w:t>
      </w:r>
      <w:r w:rsidRPr="004F6B03">
        <w:rPr>
          <w:rFonts w:ascii="Times New Roman" w:hAnsi="Times New Roman"/>
          <w:color w:val="000000"/>
          <w:sz w:val="24"/>
          <w:szCs w:val="24"/>
          <w:shd w:val="clear" w:color="auto" w:fill="FFFFFF"/>
          <w:lang w:val="ru-RU" w:bidi="en-US"/>
        </w:rPr>
        <w:t>В рамках празднования 79 - й годовщины освобождения города Новосокольники от немецко - фашистских захватчиков, в районной библиотеке прошел урок патриотизма "Не забыть нам этой даты", учащимся была представлена презентация "Память огненных лет".</w:t>
      </w:r>
      <w:r w:rsidRPr="004F6B03">
        <w:rPr>
          <w:rFonts w:ascii="Times New Roman" w:hAnsi="Times New Roman"/>
          <w:color w:val="000000"/>
          <w:sz w:val="24"/>
          <w:szCs w:val="24"/>
          <w:lang w:val="ru-RU" w:bidi="en-US"/>
        </w:rPr>
        <w:br/>
      </w:r>
      <w:r w:rsidRPr="004F6B03">
        <w:rPr>
          <w:rFonts w:ascii="Times New Roman" w:hAnsi="Times New Roman"/>
          <w:color w:val="000000"/>
          <w:sz w:val="24"/>
          <w:szCs w:val="24"/>
          <w:shd w:val="clear" w:color="auto" w:fill="FFFFFF"/>
          <w:lang w:val="ru-RU" w:bidi="en-US"/>
        </w:rPr>
        <w:t xml:space="preserve">        27 января еще одна из самых трагичных и в тоже время</w:t>
      </w:r>
      <w:r>
        <w:rPr>
          <w:rFonts w:ascii="Times New Roman" w:hAnsi="Times New Roman"/>
          <w:color w:val="000000"/>
          <w:sz w:val="24"/>
          <w:szCs w:val="24"/>
          <w:shd w:val="clear" w:color="auto" w:fill="FFFFFF"/>
          <w:lang w:bidi="en-US"/>
        </w:rPr>
        <w:t> </w:t>
      </w:r>
      <w:r w:rsidRPr="004F6B03">
        <w:rPr>
          <w:rFonts w:ascii="Times New Roman" w:hAnsi="Times New Roman"/>
          <w:color w:val="000000"/>
          <w:sz w:val="24"/>
          <w:szCs w:val="24"/>
          <w:shd w:val="clear" w:color="auto" w:fill="FFFFFF"/>
          <w:lang w:val="ru-RU" w:bidi="en-US"/>
        </w:rPr>
        <w:t>героических страниц в истории Великой Отечественной войны - полное освобождение Ленинграда от фашистской блокады. Сотрудники районной библиотеки напомнили старшеклассникам о боях на Птахинской высоте. Вспомнили земляка Храпенкова П. Л., участвовавшего в этой операции. Школьники и библиотекари познакомили присутствующих с участниками освобождения и Почетными гражданами нашего города и района от немецко - фашистских захватчиков. Узнали имена и боевой путь освободителей: Аксенове К. Ф., Кронике А. Л., Вивчаре Н. И., и герое Советского союза Аврамкове П. И , погибшего освобождая Насвинскую землю.</w:t>
      </w:r>
      <w:r w:rsidRPr="004F6B03">
        <w:rPr>
          <w:rFonts w:ascii="Times New Roman" w:hAnsi="Times New Roman"/>
          <w:color w:val="000000"/>
          <w:sz w:val="24"/>
          <w:szCs w:val="24"/>
          <w:shd w:val="clear" w:color="auto" w:fill="FFFFFF"/>
          <w:lang w:val="ru-RU" w:bidi="en-US"/>
        </w:rPr>
        <w:br/>
      </w:r>
      <w:r w:rsidRPr="004F6B03">
        <w:rPr>
          <w:sz w:val="24"/>
          <w:szCs w:val="24"/>
          <w:lang w:val="ru-RU" w:bidi="en-US"/>
        </w:rPr>
        <w:t xml:space="preserve">       </w:t>
      </w:r>
      <w:r w:rsidRPr="004F6B03">
        <w:rPr>
          <w:rFonts w:ascii="Times New Roman" w:hAnsi="Times New Roman"/>
          <w:color w:val="000000"/>
          <w:sz w:val="24"/>
          <w:szCs w:val="24"/>
          <w:shd w:val="clear" w:color="auto" w:fill="FFFFFF"/>
          <w:lang w:val="ru-RU" w:bidi="en-US"/>
        </w:rPr>
        <w:t>27 января ученики 1 "Б" и 1 "В" классов приняли участие в акции "У Вечного огня."  В торжественной обстановке дети возложили цветы к Вечному огню.</w:t>
      </w:r>
    </w:p>
    <w:p w:rsidR="004F6B03" w:rsidRPr="004F6B03" w:rsidRDefault="004F6B03" w:rsidP="004F6B03">
      <w:pPr>
        <w:shd w:val="clear" w:color="auto" w:fill="FFFFFF"/>
        <w:spacing w:after="0"/>
        <w:jc w:val="both"/>
        <w:rPr>
          <w:rFonts w:ascii="Times New Roman" w:hAnsi="Times New Roman"/>
          <w:color w:val="000000"/>
          <w:sz w:val="24"/>
          <w:szCs w:val="24"/>
          <w:shd w:val="clear" w:color="auto" w:fill="FFFFFF"/>
          <w:lang w:val="ru-RU" w:bidi="en-US"/>
        </w:rPr>
      </w:pPr>
      <w:r w:rsidRPr="004F6B03">
        <w:rPr>
          <w:rFonts w:ascii="Times New Roman" w:hAnsi="Times New Roman"/>
          <w:color w:val="000000"/>
          <w:sz w:val="24"/>
          <w:szCs w:val="24"/>
          <w:shd w:val="clear" w:color="auto" w:fill="FFFFFF"/>
          <w:lang w:val="ru-RU" w:bidi="en-US"/>
        </w:rPr>
        <w:t xml:space="preserve">      24 </w:t>
      </w:r>
      <w:proofErr w:type="gramStart"/>
      <w:r w:rsidRPr="004F6B03">
        <w:rPr>
          <w:rFonts w:ascii="Times New Roman" w:hAnsi="Times New Roman"/>
          <w:color w:val="000000"/>
          <w:sz w:val="24"/>
          <w:szCs w:val="24"/>
          <w:shd w:val="clear" w:color="auto" w:fill="FFFFFF"/>
          <w:lang w:val="ru-RU" w:bidi="en-US"/>
        </w:rPr>
        <w:t>мая,  в</w:t>
      </w:r>
      <w:proofErr w:type="gramEnd"/>
      <w:r w:rsidRPr="004F6B03">
        <w:rPr>
          <w:rFonts w:ascii="Times New Roman" w:hAnsi="Times New Roman"/>
          <w:color w:val="000000"/>
          <w:sz w:val="24"/>
          <w:szCs w:val="24"/>
          <w:shd w:val="clear" w:color="auto" w:fill="FFFFFF"/>
          <w:lang w:val="ru-RU" w:bidi="en-US"/>
        </w:rPr>
        <w:t xml:space="preserve"> День славянской письменности и культуры учащиеся 4 е и 4 д классов приняли участие в мероприятии, организованном Домом культуры. Дети посмотрели информативный и увлекательный фильм о возникновении письменности на Руси. Потом была интерактивная часть с ответами на вопросы и активным погружением в старославянский язык.</w:t>
      </w:r>
    </w:p>
    <w:p w:rsidR="004F6B03" w:rsidRPr="004F6B03" w:rsidRDefault="004F6B03" w:rsidP="004F6B03">
      <w:pPr>
        <w:shd w:val="clear" w:color="auto" w:fill="FFFFFF"/>
        <w:spacing w:after="0"/>
        <w:jc w:val="both"/>
        <w:rPr>
          <w:rFonts w:ascii="Times New Roman" w:hAnsi="Times New Roman"/>
          <w:color w:val="000000"/>
          <w:sz w:val="24"/>
          <w:szCs w:val="24"/>
          <w:shd w:val="clear" w:color="auto" w:fill="FFFFFF"/>
          <w:lang w:val="ru-RU" w:bidi="en-US"/>
        </w:rPr>
      </w:pPr>
      <w:r w:rsidRPr="004F6B03">
        <w:rPr>
          <w:rFonts w:ascii="Times New Roman" w:hAnsi="Times New Roman"/>
          <w:color w:val="000000"/>
          <w:sz w:val="24"/>
          <w:szCs w:val="24"/>
          <w:shd w:val="clear" w:color="auto" w:fill="FFFFFF"/>
          <w:lang w:val="ru-RU" w:bidi="en-US"/>
        </w:rPr>
        <w:t xml:space="preserve">    В январе учащиеся 1-11 классов посещали различные мероприятия, подготовленные социальными партнёрами, посвящённые 80-летию освобождения г. Новосокольники от немецко-фашистских захватчиков, 80-летию подвига Героя Советского Союза А.Молдагуловой.</w:t>
      </w:r>
    </w:p>
    <w:p w:rsidR="004F6B03" w:rsidRPr="004F6B03" w:rsidRDefault="004F6B03" w:rsidP="004F6B03">
      <w:pPr>
        <w:spacing w:after="0"/>
        <w:jc w:val="center"/>
        <w:rPr>
          <w:rFonts w:ascii="Times New Roman" w:eastAsia="Times New Roman" w:hAnsi="Times New Roman"/>
          <w:b/>
          <w:color w:val="FF0000"/>
          <w:sz w:val="24"/>
          <w:lang w:val="ru-RU" w:eastAsia="ru-RU"/>
        </w:rPr>
      </w:pPr>
    </w:p>
    <w:p w:rsidR="004F6B03" w:rsidRPr="004F6B03" w:rsidRDefault="004F6B03" w:rsidP="004F6B03">
      <w:pPr>
        <w:spacing w:after="0"/>
        <w:jc w:val="center"/>
        <w:rPr>
          <w:rFonts w:ascii="Times New Roman" w:eastAsia="Times New Roman" w:hAnsi="Times New Roman"/>
          <w:b/>
          <w:color w:val="FF0000"/>
          <w:sz w:val="24"/>
          <w:lang w:val="ru-RU"/>
        </w:rPr>
      </w:pPr>
      <w:r w:rsidRPr="004F6B03">
        <w:rPr>
          <w:rFonts w:ascii="Times New Roman" w:eastAsia="Times New Roman" w:hAnsi="Times New Roman"/>
          <w:b/>
          <w:color w:val="FF0000"/>
          <w:sz w:val="24"/>
          <w:lang w:val="ru-RU"/>
        </w:rPr>
        <w:t xml:space="preserve"> </w:t>
      </w:r>
      <w:r w:rsidRPr="004F6B03">
        <w:rPr>
          <w:rFonts w:ascii="Times New Roman" w:eastAsia="Times New Roman" w:hAnsi="Times New Roman"/>
          <w:b/>
          <w:bCs/>
          <w:sz w:val="24"/>
          <w:szCs w:val="24"/>
          <w:lang w:val="ru-RU"/>
        </w:rPr>
        <w:t>Модуль «Самоуправление»</w:t>
      </w:r>
    </w:p>
    <w:p w:rsidR="004F6B03" w:rsidRPr="004F6B03" w:rsidRDefault="004F6B03" w:rsidP="004F6B03">
      <w:pPr>
        <w:spacing w:after="0"/>
        <w:contextualSpacing/>
        <w:jc w:val="center"/>
        <w:rPr>
          <w:rFonts w:ascii="Times New Roman" w:eastAsia="Calibri" w:hAnsi="Times New Roman"/>
          <w:b/>
          <w:sz w:val="24"/>
          <w:szCs w:val="24"/>
          <w:lang w:val="ru-RU"/>
        </w:rPr>
      </w:pPr>
    </w:p>
    <w:p w:rsidR="004F6B03" w:rsidRPr="004F6B03" w:rsidRDefault="004F6B03" w:rsidP="004F6B03">
      <w:pPr>
        <w:spacing w:after="0"/>
        <w:contextualSpacing/>
        <w:jc w:val="both"/>
        <w:rPr>
          <w:rFonts w:ascii="Times New Roman" w:hAnsi="Times New Roman"/>
          <w:sz w:val="24"/>
          <w:szCs w:val="24"/>
          <w:lang w:val="ru-RU"/>
        </w:rPr>
      </w:pPr>
      <w:r w:rsidRPr="004F6B03">
        <w:rPr>
          <w:rFonts w:ascii="Times New Roman" w:hAnsi="Times New Roman"/>
          <w:sz w:val="24"/>
          <w:szCs w:val="24"/>
          <w:lang w:val="ru-RU"/>
        </w:rPr>
        <w:t xml:space="preserve">       Детское самоуправление в школе осуществляется через деятельность выборного Совета старшеклассников,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4F6B03" w:rsidRPr="004F6B03" w:rsidRDefault="004F6B03" w:rsidP="004F6B03">
      <w:pPr>
        <w:spacing w:after="0"/>
        <w:contextualSpacing/>
        <w:jc w:val="both"/>
        <w:rPr>
          <w:rFonts w:ascii="Times New Roman" w:hAnsi="Times New Roman"/>
          <w:sz w:val="24"/>
          <w:szCs w:val="24"/>
          <w:lang w:val="ru-RU"/>
        </w:rPr>
      </w:pPr>
      <w:r w:rsidRPr="004F6B03">
        <w:rPr>
          <w:rFonts w:ascii="Times New Roman" w:hAnsi="Times New Roman"/>
          <w:sz w:val="24"/>
          <w:szCs w:val="24"/>
          <w:lang w:val="ru-RU"/>
        </w:rPr>
        <w:lastRenderedPageBreak/>
        <w:t xml:space="preserve">              В этом году Совет старшеклассников сформирован из лидеров классов и активных учеников 7- 11 классов. Совет Старшеклассников создан в сентябре 2023 года под руководством Советника директора по воспитанию и взаимодействию с детскими общественными объединениями Волик О.В.</w:t>
      </w:r>
    </w:p>
    <w:p w:rsidR="004F6B03" w:rsidRPr="004F6B03" w:rsidRDefault="004F6B03" w:rsidP="004F6B03">
      <w:pPr>
        <w:spacing w:after="0"/>
        <w:contextualSpacing/>
        <w:jc w:val="both"/>
        <w:rPr>
          <w:rFonts w:ascii="Times New Roman" w:hAnsi="Times New Roman"/>
          <w:sz w:val="24"/>
          <w:szCs w:val="24"/>
          <w:lang w:val="ru-RU"/>
        </w:rPr>
      </w:pPr>
      <w:r w:rsidRPr="004F6B03">
        <w:rPr>
          <w:rFonts w:ascii="Times New Roman" w:hAnsi="Times New Roman"/>
          <w:sz w:val="24"/>
          <w:szCs w:val="24"/>
          <w:lang w:val="ru-RU"/>
        </w:rPr>
        <w:t xml:space="preserve">            С сентября учащиеся активно включились в работу. Ребята проводили физкультминутки в начальной школе, помогали с украшением школы к праздникам, оформляли стенгазеты. Помогали в проведении мероприятий, которые включены в школьный план. </w:t>
      </w:r>
    </w:p>
    <w:p w:rsidR="004F6B03" w:rsidRPr="004F6B03" w:rsidRDefault="004F6B03" w:rsidP="004F6B03">
      <w:pPr>
        <w:spacing w:after="0"/>
        <w:contextualSpacing/>
        <w:jc w:val="both"/>
        <w:rPr>
          <w:rFonts w:ascii="Times New Roman" w:hAnsi="Times New Roman"/>
          <w:sz w:val="24"/>
          <w:szCs w:val="24"/>
          <w:lang w:val="ru-RU"/>
        </w:rPr>
      </w:pPr>
      <w:r w:rsidRPr="004F6B03">
        <w:rPr>
          <w:rFonts w:ascii="Times New Roman" w:hAnsi="Times New Roman"/>
          <w:sz w:val="24"/>
          <w:szCs w:val="24"/>
          <w:lang w:val="ru-RU"/>
        </w:rPr>
        <w:t>Несколько человек из Совета стали наставниками для «Орлят России».</w:t>
      </w:r>
    </w:p>
    <w:p w:rsidR="004F6B03" w:rsidRPr="004F6B03" w:rsidRDefault="004F6B03" w:rsidP="004F6B03">
      <w:pPr>
        <w:spacing w:after="0"/>
        <w:contextualSpacing/>
        <w:jc w:val="both"/>
        <w:rPr>
          <w:rFonts w:ascii="Times New Roman" w:hAnsi="Times New Roman"/>
          <w:sz w:val="24"/>
          <w:szCs w:val="24"/>
          <w:lang w:val="ru-RU"/>
        </w:rPr>
      </w:pPr>
      <w:r w:rsidRPr="004F6B03">
        <w:rPr>
          <w:rFonts w:ascii="Times New Roman" w:hAnsi="Times New Roman"/>
          <w:sz w:val="24"/>
          <w:szCs w:val="24"/>
          <w:lang w:val="ru-RU"/>
        </w:rPr>
        <w:t xml:space="preserve">     19 октября в рамках реализации программы «Орлята России» были проведены вводные орлятские уроки. Советник директора вместе со старшеклассниками-наставниками рассказали детям о законах и традициях «Орлят России». Дети познакомились с мероприятиями, которые будут проходить во время учебного года. </w:t>
      </w:r>
    </w:p>
    <w:p w:rsidR="004F6B03" w:rsidRPr="004F6B03" w:rsidRDefault="004F6B03" w:rsidP="004F6B03">
      <w:pPr>
        <w:spacing w:after="0"/>
        <w:contextualSpacing/>
        <w:jc w:val="both"/>
        <w:rPr>
          <w:rFonts w:ascii="Times New Roman" w:hAnsi="Times New Roman"/>
          <w:sz w:val="24"/>
          <w:szCs w:val="24"/>
          <w:lang w:val="ru-RU"/>
        </w:rPr>
      </w:pPr>
      <w:r w:rsidRPr="004F6B03">
        <w:rPr>
          <w:rFonts w:ascii="Times New Roman" w:hAnsi="Times New Roman"/>
          <w:sz w:val="24"/>
          <w:szCs w:val="24"/>
          <w:lang w:val="ru-RU"/>
        </w:rPr>
        <w:t xml:space="preserve">         С учетом календарного плана воспитательной работы школы был составлен план работы Совета. В течение года регулярно (1 раз в два месяца) проводились заседания Совета старшеклассников, где рассматривался план работы школы и место мероприятий, запланированных самими ребятами, обсуждалась подготовка мероприятий, заслушивались отчеты о результатах работы, выносились решения, касающиеся соблюдения Устава школы. Совет старшеклассников присоединялся к акциям, проводимым РОО «Детсовет 60». </w:t>
      </w:r>
    </w:p>
    <w:p w:rsidR="004F6B03" w:rsidRPr="004F6B03" w:rsidRDefault="004F6B03" w:rsidP="004F6B03">
      <w:pPr>
        <w:spacing w:after="0"/>
        <w:jc w:val="center"/>
        <w:rPr>
          <w:rFonts w:ascii="Times New Roman" w:hAnsi="Times New Roman"/>
          <w:bCs/>
          <w:sz w:val="24"/>
          <w:szCs w:val="24"/>
          <w:lang w:val="ru-RU"/>
        </w:rPr>
      </w:pPr>
      <w:r w:rsidRPr="004F6B03">
        <w:rPr>
          <w:rFonts w:ascii="Times New Roman" w:hAnsi="Times New Roman"/>
          <w:bCs/>
          <w:sz w:val="24"/>
          <w:szCs w:val="24"/>
          <w:lang w:val="ru-RU"/>
        </w:rPr>
        <w:t>Список Совета старшеклассников в 2023</w:t>
      </w:r>
    </w:p>
    <w:tbl>
      <w:tblPr>
        <w:tblpPr w:leftFromText="180" w:rightFromText="180" w:vertAnchor="text" w:horzAnchor="margin" w:tblpXSpec="center" w:tblpY="54"/>
        <w:tblW w:w="0" w:type="auto"/>
        <w:tblLook w:val="04A0" w:firstRow="1" w:lastRow="0" w:firstColumn="1" w:lastColumn="0" w:noHBand="0" w:noVBand="1"/>
      </w:tblPr>
      <w:tblGrid>
        <w:gridCol w:w="562"/>
        <w:gridCol w:w="3828"/>
        <w:gridCol w:w="1701"/>
      </w:tblGrid>
      <w:tr w:rsidR="004F6B03" w:rsidTr="004F6B03">
        <w:tc>
          <w:tcPr>
            <w:tcW w:w="562" w:type="dxa"/>
            <w:tcBorders>
              <w:top w:val="single" w:sz="4" w:space="0" w:color="auto"/>
              <w:left w:val="single" w:sz="4" w:space="0" w:color="auto"/>
              <w:bottom w:val="single" w:sz="4" w:space="0" w:color="auto"/>
              <w:right w:val="single" w:sz="4" w:space="0" w:color="auto"/>
            </w:tcBorders>
            <w:hideMark/>
          </w:tcPr>
          <w:p w:rsidR="004F6B03" w:rsidRDefault="004F6B03">
            <w:pPr>
              <w:jc w:val="center"/>
              <w:rPr>
                <w:rFonts w:ascii="Times New Roman" w:hAnsi="Times New Roman"/>
                <w:bCs/>
                <w:sz w:val="24"/>
                <w:szCs w:val="24"/>
              </w:rPr>
            </w:pPr>
            <w:r>
              <w:rPr>
                <w:rFonts w:ascii="Times New Roman" w:hAnsi="Times New Roman"/>
                <w:bCs/>
                <w:sz w:val="24"/>
                <w:szCs w:val="24"/>
              </w:rPr>
              <w:t>№ п/п</w:t>
            </w:r>
          </w:p>
        </w:tc>
        <w:tc>
          <w:tcPr>
            <w:tcW w:w="3828" w:type="dxa"/>
            <w:tcBorders>
              <w:top w:val="single" w:sz="4" w:space="0" w:color="auto"/>
              <w:left w:val="single" w:sz="4" w:space="0" w:color="auto"/>
              <w:bottom w:val="single" w:sz="4" w:space="0" w:color="auto"/>
              <w:right w:val="single" w:sz="4" w:space="0" w:color="auto"/>
            </w:tcBorders>
            <w:hideMark/>
          </w:tcPr>
          <w:p w:rsidR="004F6B03" w:rsidRDefault="004F6B03">
            <w:pPr>
              <w:jc w:val="center"/>
              <w:rPr>
                <w:rFonts w:ascii="Times New Roman" w:hAnsi="Times New Roman"/>
                <w:bCs/>
                <w:sz w:val="24"/>
                <w:szCs w:val="24"/>
              </w:rPr>
            </w:pPr>
            <w:r>
              <w:rPr>
                <w:rFonts w:ascii="Times New Roman" w:hAnsi="Times New Roman"/>
                <w:bCs/>
                <w:sz w:val="24"/>
                <w:szCs w:val="24"/>
              </w:rPr>
              <w:t>Ф.И. учащегося</w:t>
            </w:r>
          </w:p>
        </w:tc>
        <w:tc>
          <w:tcPr>
            <w:tcW w:w="1701" w:type="dxa"/>
            <w:tcBorders>
              <w:top w:val="single" w:sz="4" w:space="0" w:color="auto"/>
              <w:left w:val="single" w:sz="4" w:space="0" w:color="auto"/>
              <w:bottom w:val="single" w:sz="4" w:space="0" w:color="auto"/>
              <w:right w:val="single" w:sz="4" w:space="0" w:color="auto"/>
            </w:tcBorders>
            <w:hideMark/>
          </w:tcPr>
          <w:p w:rsidR="004F6B03" w:rsidRDefault="004F6B03">
            <w:pPr>
              <w:jc w:val="center"/>
              <w:rPr>
                <w:rFonts w:ascii="Times New Roman" w:hAnsi="Times New Roman"/>
                <w:bCs/>
                <w:sz w:val="24"/>
                <w:szCs w:val="24"/>
              </w:rPr>
            </w:pPr>
            <w:r>
              <w:rPr>
                <w:rFonts w:ascii="Times New Roman" w:hAnsi="Times New Roman"/>
                <w:bCs/>
                <w:sz w:val="24"/>
                <w:szCs w:val="24"/>
              </w:rPr>
              <w:t>Класс</w:t>
            </w:r>
          </w:p>
        </w:tc>
      </w:tr>
      <w:tr w:rsidR="004F6B03" w:rsidTr="004F6B03">
        <w:tc>
          <w:tcPr>
            <w:tcW w:w="562" w:type="dxa"/>
            <w:tcBorders>
              <w:top w:val="single" w:sz="4" w:space="0" w:color="auto"/>
              <w:left w:val="single" w:sz="4" w:space="0" w:color="auto"/>
              <w:bottom w:val="single" w:sz="4" w:space="0" w:color="auto"/>
              <w:right w:val="single" w:sz="4" w:space="0" w:color="auto"/>
            </w:tcBorders>
            <w:hideMark/>
          </w:tcPr>
          <w:p w:rsidR="004F6B03" w:rsidRDefault="004F6B03">
            <w:pPr>
              <w:jc w:val="center"/>
              <w:rPr>
                <w:rFonts w:ascii="Times New Roman" w:hAnsi="Times New Roman"/>
                <w:sz w:val="24"/>
                <w:szCs w:val="24"/>
              </w:rPr>
            </w:pPr>
            <w:r>
              <w:rPr>
                <w:rFonts w:ascii="Times New Roman" w:hAnsi="Times New Roman"/>
                <w:sz w:val="24"/>
                <w:szCs w:val="24"/>
              </w:rPr>
              <w:t>1</w:t>
            </w:r>
          </w:p>
        </w:tc>
        <w:tc>
          <w:tcPr>
            <w:tcW w:w="3828" w:type="dxa"/>
            <w:tcBorders>
              <w:top w:val="single" w:sz="4" w:space="0" w:color="auto"/>
              <w:left w:val="single" w:sz="4" w:space="0" w:color="auto"/>
              <w:bottom w:val="single" w:sz="4" w:space="0" w:color="auto"/>
              <w:right w:val="single" w:sz="4" w:space="0" w:color="auto"/>
            </w:tcBorders>
            <w:hideMark/>
          </w:tcPr>
          <w:p w:rsidR="004F6B03" w:rsidRDefault="004F6B03">
            <w:pPr>
              <w:rPr>
                <w:rFonts w:ascii="Times New Roman" w:hAnsi="Times New Roman"/>
                <w:sz w:val="24"/>
                <w:szCs w:val="24"/>
              </w:rPr>
            </w:pPr>
            <w:r>
              <w:rPr>
                <w:rFonts w:ascii="Times New Roman" w:hAnsi="Times New Roman"/>
                <w:sz w:val="24"/>
                <w:szCs w:val="24"/>
              </w:rPr>
              <w:t>Котова Александра</w:t>
            </w:r>
          </w:p>
        </w:tc>
        <w:tc>
          <w:tcPr>
            <w:tcW w:w="1701" w:type="dxa"/>
            <w:tcBorders>
              <w:top w:val="single" w:sz="4" w:space="0" w:color="auto"/>
              <w:left w:val="single" w:sz="4" w:space="0" w:color="auto"/>
              <w:bottom w:val="single" w:sz="4" w:space="0" w:color="auto"/>
              <w:right w:val="single" w:sz="4" w:space="0" w:color="auto"/>
            </w:tcBorders>
            <w:hideMark/>
          </w:tcPr>
          <w:p w:rsidR="004F6B03" w:rsidRDefault="004F6B03">
            <w:pPr>
              <w:rPr>
                <w:rFonts w:ascii="Times New Roman" w:hAnsi="Times New Roman"/>
                <w:sz w:val="24"/>
                <w:szCs w:val="24"/>
              </w:rPr>
            </w:pPr>
            <w:r>
              <w:rPr>
                <w:rFonts w:ascii="Times New Roman" w:hAnsi="Times New Roman"/>
                <w:sz w:val="24"/>
                <w:szCs w:val="24"/>
              </w:rPr>
              <w:t>11 А</w:t>
            </w:r>
          </w:p>
        </w:tc>
      </w:tr>
      <w:tr w:rsidR="004F6B03" w:rsidTr="004F6B03">
        <w:tc>
          <w:tcPr>
            <w:tcW w:w="562" w:type="dxa"/>
            <w:tcBorders>
              <w:top w:val="single" w:sz="4" w:space="0" w:color="auto"/>
              <w:left w:val="single" w:sz="4" w:space="0" w:color="auto"/>
              <w:bottom w:val="single" w:sz="4" w:space="0" w:color="auto"/>
              <w:right w:val="single" w:sz="4" w:space="0" w:color="auto"/>
            </w:tcBorders>
            <w:hideMark/>
          </w:tcPr>
          <w:p w:rsidR="004F6B03" w:rsidRDefault="004F6B03">
            <w:pPr>
              <w:jc w:val="center"/>
              <w:rPr>
                <w:rFonts w:ascii="Times New Roman" w:hAnsi="Times New Roman"/>
                <w:sz w:val="24"/>
                <w:szCs w:val="24"/>
              </w:rPr>
            </w:pPr>
            <w:r>
              <w:rPr>
                <w:rFonts w:ascii="Times New Roman" w:hAnsi="Times New Roman"/>
                <w:sz w:val="24"/>
                <w:szCs w:val="24"/>
              </w:rPr>
              <w:t>2</w:t>
            </w:r>
          </w:p>
        </w:tc>
        <w:tc>
          <w:tcPr>
            <w:tcW w:w="3828" w:type="dxa"/>
            <w:tcBorders>
              <w:top w:val="single" w:sz="4" w:space="0" w:color="auto"/>
              <w:left w:val="single" w:sz="4" w:space="0" w:color="auto"/>
              <w:bottom w:val="single" w:sz="4" w:space="0" w:color="auto"/>
              <w:right w:val="single" w:sz="4" w:space="0" w:color="auto"/>
            </w:tcBorders>
            <w:hideMark/>
          </w:tcPr>
          <w:p w:rsidR="004F6B03" w:rsidRDefault="004F6B03">
            <w:pPr>
              <w:rPr>
                <w:rFonts w:ascii="Times New Roman" w:hAnsi="Times New Roman"/>
                <w:sz w:val="24"/>
                <w:szCs w:val="24"/>
              </w:rPr>
            </w:pPr>
            <w:r>
              <w:rPr>
                <w:rFonts w:ascii="Times New Roman" w:hAnsi="Times New Roman"/>
                <w:sz w:val="24"/>
                <w:szCs w:val="24"/>
              </w:rPr>
              <w:t>Михайлов Илья</w:t>
            </w:r>
          </w:p>
        </w:tc>
        <w:tc>
          <w:tcPr>
            <w:tcW w:w="1701" w:type="dxa"/>
            <w:tcBorders>
              <w:top w:val="single" w:sz="4" w:space="0" w:color="auto"/>
              <w:left w:val="single" w:sz="4" w:space="0" w:color="auto"/>
              <w:bottom w:val="single" w:sz="4" w:space="0" w:color="auto"/>
              <w:right w:val="single" w:sz="4" w:space="0" w:color="auto"/>
            </w:tcBorders>
            <w:hideMark/>
          </w:tcPr>
          <w:p w:rsidR="004F6B03" w:rsidRDefault="004F6B03">
            <w:pPr>
              <w:rPr>
                <w:rFonts w:ascii="Times New Roman" w:hAnsi="Times New Roman"/>
                <w:sz w:val="24"/>
                <w:szCs w:val="24"/>
              </w:rPr>
            </w:pPr>
            <w:r>
              <w:rPr>
                <w:rFonts w:ascii="Times New Roman" w:hAnsi="Times New Roman"/>
                <w:sz w:val="24"/>
                <w:szCs w:val="24"/>
              </w:rPr>
              <w:t>11 А</w:t>
            </w:r>
          </w:p>
        </w:tc>
      </w:tr>
      <w:tr w:rsidR="004F6B03" w:rsidTr="004F6B03">
        <w:tc>
          <w:tcPr>
            <w:tcW w:w="562" w:type="dxa"/>
            <w:tcBorders>
              <w:top w:val="single" w:sz="4" w:space="0" w:color="auto"/>
              <w:left w:val="single" w:sz="4" w:space="0" w:color="auto"/>
              <w:bottom w:val="single" w:sz="4" w:space="0" w:color="auto"/>
              <w:right w:val="single" w:sz="4" w:space="0" w:color="auto"/>
            </w:tcBorders>
            <w:hideMark/>
          </w:tcPr>
          <w:p w:rsidR="004F6B03" w:rsidRDefault="004F6B03">
            <w:pPr>
              <w:jc w:val="center"/>
              <w:rPr>
                <w:rFonts w:ascii="Times New Roman" w:hAnsi="Times New Roman"/>
                <w:sz w:val="24"/>
                <w:szCs w:val="24"/>
              </w:rPr>
            </w:pPr>
            <w:r>
              <w:rPr>
                <w:rFonts w:ascii="Times New Roman" w:hAnsi="Times New Roman"/>
                <w:sz w:val="24"/>
                <w:szCs w:val="24"/>
              </w:rPr>
              <w:t>3</w:t>
            </w:r>
          </w:p>
        </w:tc>
        <w:tc>
          <w:tcPr>
            <w:tcW w:w="3828" w:type="dxa"/>
            <w:tcBorders>
              <w:top w:val="single" w:sz="4" w:space="0" w:color="auto"/>
              <w:left w:val="single" w:sz="4" w:space="0" w:color="auto"/>
              <w:bottom w:val="single" w:sz="4" w:space="0" w:color="auto"/>
              <w:right w:val="single" w:sz="4" w:space="0" w:color="auto"/>
            </w:tcBorders>
            <w:hideMark/>
          </w:tcPr>
          <w:p w:rsidR="004F6B03" w:rsidRDefault="004F6B03">
            <w:pPr>
              <w:rPr>
                <w:rFonts w:ascii="Times New Roman" w:hAnsi="Times New Roman"/>
                <w:sz w:val="24"/>
                <w:szCs w:val="24"/>
              </w:rPr>
            </w:pPr>
            <w:r>
              <w:rPr>
                <w:rFonts w:ascii="Times New Roman" w:hAnsi="Times New Roman"/>
                <w:sz w:val="24"/>
                <w:szCs w:val="24"/>
              </w:rPr>
              <w:t>Столярова Полина</w:t>
            </w:r>
          </w:p>
        </w:tc>
        <w:tc>
          <w:tcPr>
            <w:tcW w:w="1701" w:type="dxa"/>
            <w:tcBorders>
              <w:top w:val="single" w:sz="4" w:space="0" w:color="auto"/>
              <w:left w:val="single" w:sz="4" w:space="0" w:color="auto"/>
              <w:bottom w:val="single" w:sz="4" w:space="0" w:color="auto"/>
              <w:right w:val="single" w:sz="4" w:space="0" w:color="auto"/>
            </w:tcBorders>
            <w:hideMark/>
          </w:tcPr>
          <w:p w:rsidR="004F6B03" w:rsidRDefault="004F6B03">
            <w:pPr>
              <w:rPr>
                <w:rFonts w:ascii="Times New Roman" w:hAnsi="Times New Roman"/>
                <w:sz w:val="24"/>
                <w:szCs w:val="24"/>
              </w:rPr>
            </w:pPr>
            <w:r>
              <w:rPr>
                <w:rFonts w:ascii="Times New Roman" w:hAnsi="Times New Roman"/>
                <w:sz w:val="24"/>
                <w:szCs w:val="24"/>
              </w:rPr>
              <w:t>11 А</w:t>
            </w:r>
          </w:p>
        </w:tc>
      </w:tr>
      <w:tr w:rsidR="004F6B03" w:rsidTr="004F6B03">
        <w:tc>
          <w:tcPr>
            <w:tcW w:w="562" w:type="dxa"/>
            <w:tcBorders>
              <w:top w:val="single" w:sz="4" w:space="0" w:color="auto"/>
              <w:left w:val="single" w:sz="4" w:space="0" w:color="auto"/>
              <w:bottom w:val="single" w:sz="4" w:space="0" w:color="auto"/>
              <w:right w:val="single" w:sz="4" w:space="0" w:color="auto"/>
            </w:tcBorders>
            <w:hideMark/>
          </w:tcPr>
          <w:p w:rsidR="004F6B03" w:rsidRDefault="004F6B03">
            <w:pPr>
              <w:jc w:val="center"/>
              <w:rPr>
                <w:rFonts w:ascii="Times New Roman" w:hAnsi="Times New Roman"/>
                <w:sz w:val="24"/>
                <w:szCs w:val="24"/>
              </w:rPr>
            </w:pPr>
            <w:r>
              <w:rPr>
                <w:rFonts w:ascii="Times New Roman" w:hAnsi="Times New Roman"/>
                <w:sz w:val="24"/>
                <w:szCs w:val="24"/>
              </w:rPr>
              <w:t>4</w:t>
            </w:r>
          </w:p>
        </w:tc>
        <w:tc>
          <w:tcPr>
            <w:tcW w:w="3828" w:type="dxa"/>
            <w:tcBorders>
              <w:top w:val="single" w:sz="4" w:space="0" w:color="auto"/>
              <w:left w:val="single" w:sz="4" w:space="0" w:color="auto"/>
              <w:bottom w:val="single" w:sz="4" w:space="0" w:color="auto"/>
              <w:right w:val="single" w:sz="4" w:space="0" w:color="auto"/>
            </w:tcBorders>
            <w:hideMark/>
          </w:tcPr>
          <w:p w:rsidR="004F6B03" w:rsidRDefault="004F6B03">
            <w:pPr>
              <w:rPr>
                <w:rFonts w:ascii="Times New Roman" w:hAnsi="Times New Roman"/>
                <w:sz w:val="24"/>
                <w:szCs w:val="24"/>
              </w:rPr>
            </w:pPr>
            <w:r>
              <w:rPr>
                <w:rFonts w:ascii="Times New Roman" w:hAnsi="Times New Roman"/>
                <w:sz w:val="24"/>
                <w:szCs w:val="24"/>
              </w:rPr>
              <w:t xml:space="preserve">Зуева Виктория </w:t>
            </w:r>
          </w:p>
        </w:tc>
        <w:tc>
          <w:tcPr>
            <w:tcW w:w="1701" w:type="dxa"/>
            <w:tcBorders>
              <w:top w:val="single" w:sz="4" w:space="0" w:color="auto"/>
              <w:left w:val="single" w:sz="4" w:space="0" w:color="auto"/>
              <w:bottom w:val="single" w:sz="4" w:space="0" w:color="auto"/>
              <w:right w:val="single" w:sz="4" w:space="0" w:color="auto"/>
            </w:tcBorders>
            <w:hideMark/>
          </w:tcPr>
          <w:p w:rsidR="004F6B03" w:rsidRDefault="004F6B03">
            <w:pPr>
              <w:rPr>
                <w:rFonts w:ascii="Times New Roman" w:hAnsi="Times New Roman"/>
                <w:sz w:val="24"/>
                <w:szCs w:val="24"/>
              </w:rPr>
            </w:pPr>
            <w:r>
              <w:rPr>
                <w:rFonts w:ascii="Times New Roman" w:hAnsi="Times New Roman"/>
                <w:sz w:val="24"/>
                <w:szCs w:val="24"/>
              </w:rPr>
              <w:t>10 А</w:t>
            </w:r>
          </w:p>
        </w:tc>
      </w:tr>
      <w:tr w:rsidR="004F6B03" w:rsidTr="004F6B03">
        <w:tc>
          <w:tcPr>
            <w:tcW w:w="562" w:type="dxa"/>
            <w:tcBorders>
              <w:top w:val="single" w:sz="4" w:space="0" w:color="auto"/>
              <w:left w:val="single" w:sz="4" w:space="0" w:color="auto"/>
              <w:bottom w:val="single" w:sz="4" w:space="0" w:color="auto"/>
              <w:right w:val="single" w:sz="4" w:space="0" w:color="auto"/>
            </w:tcBorders>
            <w:hideMark/>
          </w:tcPr>
          <w:p w:rsidR="004F6B03" w:rsidRDefault="004F6B03">
            <w:pPr>
              <w:jc w:val="center"/>
              <w:rPr>
                <w:rFonts w:ascii="Times New Roman" w:hAnsi="Times New Roman"/>
                <w:sz w:val="24"/>
                <w:szCs w:val="24"/>
              </w:rPr>
            </w:pPr>
            <w:r>
              <w:rPr>
                <w:rFonts w:ascii="Times New Roman" w:hAnsi="Times New Roman"/>
                <w:sz w:val="24"/>
                <w:szCs w:val="24"/>
              </w:rPr>
              <w:t>5</w:t>
            </w:r>
          </w:p>
        </w:tc>
        <w:tc>
          <w:tcPr>
            <w:tcW w:w="3828" w:type="dxa"/>
            <w:tcBorders>
              <w:top w:val="single" w:sz="4" w:space="0" w:color="auto"/>
              <w:left w:val="single" w:sz="4" w:space="0" w:color="auto"/>
              <w:bottom w:val="single" w:sz="4" w:space="0" w:color="auto"/>
              <w:right w:val="single" w:sz="4" w:space="0" w:color="auto"/>
            </w:tcBorders>
            <w:hideMark/>
          </w:tcPr>
          <w:p w:rsidR="004F6B03" w:rsidRDefault="004F6B03">
            <w:pPr>
              <w:rPr>
                <w:rFonts w:ascii="Times New Roman" w:hAnsi="Times New Roman"/>
                <w:sz w:val="24"/>
                <w:szCs w:val="24"/>
              </w:rPr>
            </w:pPr>
            <w:r>
              <w:rPr>
                <w:rFonts w:ascii="Times New Roman" w:hAnsi="Times New Roman"/>
                <w:sz w:val="24"/>
                <w:szCs w:val="24"/>
              </w:rPr>
              <w:t>Красикова Злата</w:t>
            </w:r>
          </w:p>
        </w:tc>
        <w:tc>
          <w:tcPr>
            <w:tcW w:w="1701" w:type="dxa"/>
            <w:tcBorders>
              <w:top w:val="single" w:sz="4" w:space="0" w:color="auto"/>
              <w:left w:val="single" w:sz="4" w:space="0" w:color="auto"/>
              <w:bottom w:val="single" w:sz="4" w:space="0" w:color="auto"/>
              <w:right w:val="single" w:sz="4" w:space="0" w:color="auto"/>
            </w:tcBorders>
            <w:hideMark/>
          </w:tcPr>
          <w:p w:rsidR="004F6B03" w:rsidRDefault="004F6B03">
            <w:pPr>
              <w:rPr>
                <w:rFonts w:ascii="Times New Roman" w:hAnsi="Times New Roman"/>
                <w:sz w:val="24"/>
                <w:szCs w:val="24"/>
              </w:rPr>
            </w:pPr>
            <w:r>
              <w:rPr>
                <w:rFonts w:ascii="Times New Roman" w:hAnsi="Times New Roman"/>
                <w:sz w:val="24"/>
                <w:szCs w:val="24"/>
              </w:rPr>
              <w:t>10 А</w:t>
            </w:r>
          </w:p>
        </w:tc>
      </w:tr>
      <w:tr w:rsidR="004F6B03" w:rsidTr="004F6B03">
        <w:tc>
          <w:tcPr>
            <w:tcW w:w="562" w:type="dxa"/>
            <w:tcBorders>
              <w:top w:val="single" w:sz="4" w:space="0" w:color="auto"/>
              <w:left w:val="single" w:sz="4" w:space="0" w:color="auto"/>
              <w:bottom w:val="single" w:sz="4" w:space="0" w:color="auto"/>
              <w:right w:val="single" w:sz="4" w:space="0" w:color="auto"/>
            </w:tcBorders>
            <w:hideMark/>
          </w:tcPr>
          <w:p w:rsidR="004F6B03" w:rsidRDefault="004F6B03">
            <w:pPr>
              <w:jc w:val="center"/>
              <w:rPr>
                <w:rFonts w:ascii="Times New Roman" w:hAnsi="Times New Roman"/>
                <w:sz w:val="24"/>
                <w:szCs w:val="24"/>
              </w:rPr>
            </w:pPr>
            <w:r>
              <w:rPr>
                <w:rFonts w:ascii="Times New Roman" w:hAnsi="Times New Roman"/>
                <w:sz w:val="24"/>
                <w:szCs w:val="24"/>
              </w:rPr>
              <w:t>6</w:t>
            </w:r>
          </w:p>
        </w:tc>
        <w:tc>
          <w:tcPr>
            <w:tcW w:w="3828" w:type="dxa"/>
            <w:tcBorders>
              <w:top w:val="single" w:sz="4" w:space="0" w:color="auto"/>
              <w:left w:val="single" w:sz="4" w:space="0" w:color="auto"/>
              <w:bottom w:val="single" w:sz="4" w:space="0" w:color="auto"/>
              <w:right w:val="single" w:sz="4" w:space="0" w:color="auto"/>
            </w:tcBorders>
            <w:hideMark/>
          </w:tcPr>
          <w:p w:rsidR="004F6B03" w:rsidRDefault="004F6B03">
            <w:pPr>
              <w:rPr>
                <w:rFonts w:ascii="Times New Roman" w:hAnsi="Times New Roman"/>
                <w:sz w:val="24"/>
                <w:szCs w:val="24"/>
              </w:rPr>
            </w:pPr>
            <w:r>
              <w:rPr>
                <w:rFonts w:ascii="Times New Roman" w:hAnsi="Times New Roman"/>
                <w:sz w:val="24"/>
                <w:szCs w:val="24"/>
              </w:rPr>
              <w:t>Лихтина Анастасия</w:t>
            </w:r>
          </w:p>
        </w:tc>
        <w:tc>
          <w:tcPr>
            <w:tcW w:w="1701" w:type="dxa"/>
            <w:tcBorders>
              <w:top w:val="single" w:sz="4" w:space="0" w:color="auto"/>
              <w:left w:val="single" w:sz="4" w:space="0" w:color="auto"/>
              <w:bottom w:val="single" w:sz="4" w:space="0" w:color="auto"/>
              <w:right w:val="single" w:sz="4" w:space="0" w:color="auto"/>
            </w:tcBorders>
            <w:hideMark/>
          </w:tcPr>
          <w:p w:rsidR="004F6B03" w:rsidRDefault="004F6B03">
            <w:pPr>
              <w:rPr>
                <w:rFonts w:ascii="Times New Roman" w:hAnsi="Times New Roman"/>
                <w:sz w:val="24"/>
                <w:szCs w:val="24"/>
              </w:rPr>
            </w:pPr>
            <w:r>
              <w:rPr>
                <w:rFonts w:ascii="Times New Roman" w:hAnsi="Times New Roman"/>
                <w:sz w:val="24"/>
                <w:szCs w:val="24"/>
              </w:rPr>
              <w:t>10 А</w:t>
            </w:r>
          </w:p>
        </w:tc>
      </w:tr>
      <w:tr w:rsidR="004F6B03" w:rsidTr="004F6B03">
        <w:tc>
          <w:tcPr>
            <w:tcW w:w="562" w:type="dxa"/>
            <w:tcBorders>
              <w:top w:val="single" w:sz="4" w:space="0" w:color="auto"/>
              <w:left w:val="single" w:sz="4" w:space="0" w:color="auto"/>
              <w:bottom w:val="single" w:sz="4" w:space="0" w:color="auto"/>
              <w:right w:val="single" w:sz="4" w:space="0" w:color="auto"/>
            </w:tcBorders>
            <w:hideMark/>
          </w:tcPr>
          <w:p w:rsidR="004F6B03" w:rsidRDefault="004F6B03">
            <w:pPr>
              <w:jc w:val="center"/>
              <w:rPr>
                <w:rFonts w:ascii="Times New Roman" w:hAnsi="Times New Roman"/>
                <w:sz w:val="24"/>
                <w:szCs w:val="24"/>
              </w:rPr>
            </w:pPr>
            <w:r>
              <w:rPr>
                <w:rFonts w:ascii="Times New Roman" w:hAnsi="Times New Roman"/>
                <w:sz w:val="24"/>
                <w:szCs w:val="24"/>
              </w:rPr>
              <w:t>7</w:t>
            </w:r>
          </w:p>
        </w:tc>
        <w:tc>
          <w:tcPr>
            <w:tcW w:w="3828" w:type="dxa"/>
            <w:tcBorders>
              <w:top w:val="single" w:sz="4" w:space="0" w:color="auto"/>
              <w:left w:val="single" w:sz="4" w:space="0" w:color="auto"/>
              <w:bottom w:val="single" w:sz="4" w:space="0" w:color="auto"/>
              <w:right w:val="single" w:sz="4" w:space="0" w:color="auto"/>
            </w:tcBorders>
            <w:hideMark/>
          </w:tcPr>
          <w:p w:rsidR="004F6B03" w:rsidRDefault="004F6B03">
            <w:pPr>
              <w:rPr>
                <w:rFonts w:ascii="Times New Roman" w:hAnsi="Times New Roman"/>
                <w:sz w:val="24"/>
                <w:szCs w:val="24"/>
              </w:rPr>
            </w:pPr>
            <w:r>
              <w:rPr>
                <w:rFonts w:ascii="Times New Roman" w:hAnsi="Times New Roman"/>
                <w:sz w:val="24"/>
                <w:szCs w:val="24"/>
              </w:rPr>
              <w:t>Богданова Дарья</w:t>
            </w:r>
          </w:p>
        </w:tc>
        <w:tc>
          <w:tcPr>
            <w:tcW w:w="1701" w:type="dxa"/>
            <w:tcBorders>
              <w:top w:val="single" w:sz="4" w:space="0" w:color="auto"/>
              <w:left w:val="single" w:sz="4" w:space="0" w:color="auto"/>
              <w:bottom w:val="single" w:sz="4" w:space="0" w:color="auto"/>
              <w:right w:val="single" w:sz="4" w:space="0" w:color="auto"/>
            </w:tcBorders>
            <w:hideMark/>
          </w:tcPr>
          <w:p w:rsidR="004F6B03" w:rsidRDefault="004F6B03">
            <w:pPr>
              <w:rPr>
                <w:rFonts w:ascii="Times New Roman" w:hAnsi="Times New Roman"/>
                <w:sz w:val="24"/>
                <w:szCs w:val="24"/>
              </w:rPr>
            </w:pPr>
            <w:r>
              <w:rPr>
                <w:rFonts w:ascii="Times New Roman" w:hAnsi="Times New Roman"/>
                <w:sz w:val="24"/>
                <w:szCs w:val="24"/>
              </w:rPr>
              <w:t>9 А</w:t>
            </w:r>
          </w:p>
        </w:tc>
      </w:tr>
      <w:tr w:rsidR="004F6B03" w:rsidTr="004F6B03">
        <w:tc>
          <w:tcPr>
            <w:tcW w:w="562" w:type="dxa"/>
            <w:tcBorders>
              <w:top w:val="single" w:sz="4" w:space="0" w:color="auto"/>
              <w:left w:val="single" w:sz="4" w:space="0" w:color="auto"/>
              <w:bottom w:val="single" w:sz="4" w:space="0" w:color="auto"/>
              <w:right w:val="single" w:sz="4" w:space="0" w:color="auto"/>
            </w:tcBorders>
            <w:hideMark/>
          </w:tcPr>
          <w:p w:rsidR="004F6B03" w:rsidRDefault="004F6B03">
            <w:pPr>
              <w:jc w:val="center"/>
              <w:rPr>
                <w:rFonts w:ascii="Times New Roman" w:hAnsi="Times New Roman"/>
                <w:sz w:val="24"/>
                <w:szCs w:val="24"/>
              </w:rPr>
            </w:pPr>
            <w:r>
              <w:rPr>
                <w:rFonts w:ascii="Times New Roman" w:hAnsi="Times New Roman"/>
                <w:sz w:val="24"/>
                <w:szCs w:val="24"/>
              </w:rPr>
              <w:t>8</w:t>
            </w:r>
          </w:p>
        </w:tc>
        <w:tc>
          <w:tcPr>
            <w:tcW w:w="3828" w:type="dxa"/>
            <w:tcBorders>
              <w:top w:val="single" w:sz="4" w:space="0" w:color="auto"/>
              <w:left w:val="single" w:sz="4" w:space="0" w:color="auto"/>
              <w:bottom w:val="single" w:sz="4" w:space="0" w:color="auto"/>
              <w:right w:val="single" w:sz="4" w:space="0" w:color="auto"/>
            </w:tcBorders>
            <w:hideMark/>
          </w:tcPr>
          <w:p w:rsidR="004F6B03" w:rsidRDefault="004F6B03">
            <w:pPr>
              <w:rPr>
                <w:rFonts w:ascii="Times New Roman" w:hAnsi="Times New Roman"/>
                <w:sz w:val="24"/>
                <w:szCs w:val="24"/>
              </w:rPr>
            </w:pPr>
            <w:r>
              <w:rPr>
                <w:rFonts w:ascii="Times New Roman" w:hAnsi="Times New Roman"/>
                <w:sz w:val="24"/>
                <w:szCs w:val="24"/>
              </w:rPr>
              <w:t>Лаврова Надежда</w:t>
            </w:r>
          </w:p>
        </w:tc>
        <w:tc>
          <w:tcPr>
            <w:tcW w:w="1701" w:type="dxa"/>
            <w:tcBorders>
              <w:top w:val="single" w:sz="4" w:space="0" w:color="auto"/>
              <w:left w:val="single" w:sz="4" w:space="0" w:color="auto"/>
              <w:bottom w:val="single" w:sz="4" w:space="0" w:color="auto"/>
              <w:right w:val="single" w:sz="4" w:space="0" w:color="auto"/>
            </w:tcBorders>
            <w:hideMark/>
          </w:tcPr>
          <w:p w:rsidR="004F6B03" w:rsidRDefault="004F6B03">
            <w:pPr>
              <w:rPr>
                <w:rFonts w:ascii="Times New Roman" w:hAnsi="Times New Roman"/>
                <w:sz w:val="24"/>
                <w:szCs w:val="24"/>
              </w:rPr>
            </w:pPr>
            <w:r>
              <w:rPr>
                <w:rFonts w:ascii="Times New Roman" w:hAnsi="Times New Roman"/>
                <w:sz w:val="24"/>
                <w:szCs w:val="24"/>
              </w:rPr>
              <w:t>9 А</w:t>
            </w:r>
          </w:p>
        </w:tc>
      </w:tr>
      <w:tr w:rsidR="004F6B03" w:rsidTr="004F6B03">
        <w:tc>
          <w:tcPr>
            <w:tcW w:w="562" w:type="dxa"/>
            <w:tcBorders>
              <w:top w:val="single" w:sz="4" w:space="0" w:color="auto"/>
              <w:left w:val="single" w:sz="4" w:space="0" w:color="auto"/>
              <w:bottom w:val="single" w:sz="4" w:space="0" w:color="auto"/>
              <w:right w:val="single" w:sz="4" w:space="0" w:color="auto"/>
            </w:tcBorders>
            <w:hideMark/>
          </w:tcPr>
          <w:p w:rsidR="004F6B03" w:rsidRDefault="004F6B03">
            <w:pPr>
              <w:jc w:val="center"/>
              <w:rPr>
                <w:rFonts w:ascii="Times New Roman" w:hAnsi="Times New Roman"/>
                <w:sz w:val="24"/>
                <w:szCs w:val="24"/>
              </w:rPr>
            </w:pPr>
            <w:r>
              <w:rPr>
                <w:rFonts w:ascii="Times New Roman" w:hAnsi="Times New Roman"/>
                <w:sz w:val="24"/>
                <w:szCs w:val="24"/>
              </w:rPr>
              <w:t>9</w:t>
            </w:r>
          </w:p>
        </w:tc>
        <w:tc>
          <w:tcPr>
            <w:tcW w:w="3828" w:type="dxa"/>
            <w:tcBorders>
              <w:top w:val="single" w:sz="4" w:space="0" w:color="auto"/>
              <w:left w:val="single" w:sz="4" w:space="0" w:color="auto"/>
              <w:bottom w:val="single" w:sz="4" w:space="0" w:color="auto"/>
              <w:right w:val="single" w:sz="4" w:space="0" w:color="auto"/>
            </w:tcBorders>
            <w:hideMark/>
          </w:tcPr>
          <w:p w:rsidR="004F6B03" w:rsidRDefault="004F6B03">
            <w:pPr>
              <w:rPr>
                <w:rFonts w:ascii="Times New Roman" w:hAnsi="Times New Roman"/>
                <w:sz w:val="24"/>
                <w:szCs w:val="24"/>
              </w:rPr>
            </w:pPr>
            <w:r>
              <w:rPr>
                <w:rFonts w:ascii="Times New Roman" w:hAnsi="Times New Roman"/>
                <w:sz w:val="24"/>
                <w:szCs w:val="24"/>
              </w:rPr>
              <w:t>Антонова Мария</w:t>
            </w:r>
          </w:p>
        </w:tc>
        <w:tc>
          <w:tcPr>
            <w:tcW w:w="1701" w:type="dxa"/>
            <w:tcBorders>
              <w:top w:val="single" w:sz="4" w:space="0" w:color="auto"/>
              <w:left w:val="single" w:sz="4" w:space="0" w:color="auto"/>
              <w:bottom w:val="single" w:sz="4" w:space="0" w:color="auto"/>
              <w:right w:val="single" w:sz="4" w:space="0" w:color="auto"/>
            </w:tcBorders>
            <w:hideMark/>
          </w:tcPr>
          <w:p w:rsidR="004F6B03" w:rsidRDefault="004F6B03">
            <w:pPr>
              <w:rPr>
                <w:rFonts w:ascii="Times New Roman" w:hAnsi="Times New Roman"/>
                <w:sz w:val="24"/>
                <w:szCs w:val="24"/>
              </w:rPr>
            </w:pPr>
            <w:r>
              <w:rPr>
                <w:rFonts w:ascii="Times New Roman" w:hAnsi="Times New Roman"/>
                <w:sz w:val="24"/>
                <w:szCs w:val="24"/>
              </w:rPr>
              <w:t>9 Б</w:t>
            </w:r>
          </w:p>
        </w:tc>
      </w:tr>
      <w:tr w:rsidR="004F6B03" w:rsidTr="004F6B03">
        <w:tc>
          <w:tcPr>
            <w:tcW w:w="562" w:type="dxa"/>
            <w:tcBorders>
              <w:top w:val="single" w:sz="4" w:space="0" w:color="auto"/>
              <w:left w:val="single" w:sz="4" w:space="0" w:color="auto"/>
              <w:bottom w:val="single" w:sz="4" w:space="0" w:color="auto"/>
              <w:right w:val="single" w:sz="4" w:space="0" w:color="auto"/>
            </w:tcBorders>
            <w:hideMark/>
          </w:tcPr>
          <w:p w:rsidR="004F6B03" w:rsidRDefault="004F6B03">
            <w:pPr>
              <w:jc w:val="center"/>
              <w:rPr>
                <w:rFonts w:ascii="Times New Roman" w:hAnsi="Times New Roman"/>
                <w:sz w:val="24"/>
                <w:szCs w:val="24"/>
              </w:rPr>
            </w:pPr>
            <w:r>
              <w:rPr>
                <w:rFonts w:ascii="Times New Roman" w:hAnsi="Times New Roman"/>
                <w:sz w:val="24"/>
                <w:szCs w:val="24"/>
              </w:rPr>
              <w:t>10</w:t>
            </w:r>
          </w:p>
        </w:tc>
        <w:tc>
          <w:tcPr>
            <w:tcW w:w="3828" w:type="dxa"/>
            <w:tcBorders>
              <w:top w:val="single" w:sz="4" w:space="0" w:color="auto"/>
              <w:left w:val="single" w:sz="4" w:space="0" w:color="auto"/>
              <w:bottom w:val="single" w:sz="4" w:space="0" w:color="auto"/>
              <w:right w:val="single" w:sz="4" w:space="0" w:color="auto"/>
            </w:tcBorders>
            <w:hideMark/>
          </w:tcPr>
          <w:p w:rsidR="004F6B03" w:rsidRDefault="004F6B03">
            <w:pPr>
              <w:rPr>
                <w:rFonts w:ascii="Times New Roman" w:hAnsi="Times New Roman"/>
                <w:sz w:val="24"/>
                <w:szCs w:val="24"/>
              </w:rPr>
            </w:pPr>
            <w:r>
              <w:rPr>
                <w:rFonts w:ascii="Times New Roman" w:hAnsi="Times New Roman"/>
                <w:sz w:val="24"/>
                <w:szCs w:val="24"/>
              </w:rPr>
              <w:t xml:space="preserve">Рословец Валерия </w:t>
            </w:r>
          </w:p>
        </w:tc>
        <w:tc>
          <w:tcPr>
            <w:tcW w:w="1701" w:type="dxa"/>
            <w:tcBorders>
              <w:top w:val="single" w:sz="4" w:space="0" w:color="auto"/>
              <w:left w:val="single" w:sz="4" w:space="0" w:color="auto"/>
              <w:bottom w:val="single" w:sz="4" w:space="0" w:color="auto"/>
              <w:right w:val="single" w:sz="4" w:space="0" w:color="auto"/>
            </w:tcBorders>
            <w:hideMark/>
          </w:tcPr>
          <w:p w:rsidR="004F6B03" w:rsidRDefault="004F6B03">
            <w:pPr>
              <w:rPr>
                <w:rFonts w:ascii="Times New Roman" w:hAnsi="Times New Roman"/>
                <w:sz w:val="24"/>
                <w:szCs w:val="24"/>
              </w:rPr>
            </w:pPr>
            <w:r>
              <w:rPr>
                <w:rFonts w:ascii="Times New Roman" w:hAnsi="Times New Roman"/>
                <w:sz w:val="24"/>
                <w:szCs w:val="24"/>
              </w:rPr>
              <w:t>9 Б</w:t>
            </w:r>
          </w:p>
        </w:tc>
      </w:tr>
      <w:tr w:rsidR="004F6B03" w:rsidTr="004F6B03">
        <w:tc>
          <w:tcPr>
            <w:tcW w:w="562" w:type="dxa"/>
            <w:tcBorders>
              <w:top w:val="single" w:sz="4" w:space="0" w:color="auto"/>
              <w:left w:val="single" w:sz="4" w:space="0" w:color="auto"/>
              <w:bottom w:val="single" w:sz="4" w:space="0" w:color="auto"/>
              <w:right w:val="single" w:sz="4" w:space="0" w:color="auto"/>
            </w:tcBorders>
            <w:hideMark/>
          </w:tcPr>
          <w:p w:rsidR="004F6B03" w:rsidRDefault="004F6B03">
            <w:pPr>
              <w:jc w:val="center"/>
              <w:rPr>
                <w:rFonts w:ascii="Times New Roman" w:hAnsi="Times New Roman"/>
                <w:sz w:val="24"/>
                <w:szCs w:val="24"/>
              </w:rPr>
            </w:pPr>
            <w:r>
              <w:rPr>
                <w:rFonts w:ascii="Times New Roman" w:hAnsi="Times New Roman"/>
                <w:sz w:val="24"/>
                <w:szCs w:val="24"/>
              </w:rPr>
              <w:t>11</w:t>
            </w:r>
          </w:p>
        </w:tc>
        <w:tc>
          <w:tcPr>
            <w:tcW w:w="3828" w:type="dxa"/>
            <w:tcBorders>
              <w:top w:val="single" w:sz="4" w:space="0" w:color="auto"/>
              <w:left w:val="single" w:sz="4" w:space="0" w:color="auto"/>
              <w:bottom w:val="single" w:sz="4" w:space="0" w:color="auto"/>
              <w:right w:val="single" w:sz="4" w:space="0" w:color="auto"/>
            </w:tcBorders>
            <w:hideMark/>
          </w:tcPr>
          <w:p w:rsidR="004F6B03" w:rsidRDefault="004F6B03">
            <w:pPr>
              <w:rPr>
                <w:rFonts w:ascii="Times New Roman" w:hAnsi="Times New Roman"/>
                <w:sz w:val="24"/>
                <w:szCs w:val="24"/>
              </w:rPr>
            </w:pPr>
            <w:r>
              <w:rPr>
                <w:rFonts w:ascii="Times New Roman" w:hAnsi="Times New Roman"/>
                <w:sz w:val="24"/>
                <w:szCs w:val="24"/>
              </w:rPr>
              <w:t>Синельникова Александра</w:t>
            </w:r>
          </w:p>
        </w:tc>
        <w:tc>
          <w:tcPr>
            <w:tcW w:w="1701" w:type="dxa"/>
            <w:tcBorders>
              <w:top w:val="single" w:sz="4" w:space="0" w:color="auto"/>
              <w:left w:val="single" w:sz="4" w:space="0" w:color="auto"/>
              <w:bottom w:val="single" w:sz="4" w:space="0" w:color="auto"/>
              <w:right w:val="single" w:sz="4" w:space="0" w:color="auto"/>
            </w:tcBorders>
            <w:hideMark/>
          </w:tcPr>
          <w:p w:rsidR="004F6B03" w:rsidRDefault="004F6B03">
            <w:pPr>
              <w:rPr>
                <w:rFonts w:ascii="Times New Roman" w:hAnsi="Times New Roman"/>
                <w:sz w:val="24"/>
                <w:szCs w:val="24"/>
              </w:rPr>
            </w:pPr>
            <w:r>
              <w:rPr>
                <w:rFonts w:ascii="Times New Roman" w:hAnsi="Times New Roman"/>
                <w:sz w:val="24"/>
                <w:szCs w:val="24"/>
              </w:rPr>
              <w:t>9 Б</w:t>
            </w:r>
          </w:p>
        </w:tc>
      </w:tr>
      <w:tr w:rsidR="004F6B03" w:rsidTr="004F6B03">
        <w:tc>
          <w:tcPr>
            <w:tcW w:w="562" w:type="dxa"/>
            <w:tcBorders>
              <w:top w:val="single" w:sz="4" w:space="0" w:color="auto"/>
              <w:left w:val="single" w:sz="4" w:space="0" w:color="auto"/>
              <w:bottom w:val="single" w:sz="4" w:space="0" w:color="auto"/>
              <w:right w:val="single" w:sz="4" w:space="0" w:color="auto"/>
            </w:tcBorders>
            <w:hideMark/>
          </w:tcPr>
          <w:p w:rsidR="004F6B03" w:rsidRDefault="004F6B03">
            <w:pPr>
              <w:jc w:val="center"/>
              <w:rPr>
                <w:rFonts w:ascii="Times New Roman" w:hAnsi="Times New Roman"/>
                <w:sz w:val="24"/>
                <w:szCs w:val="24"/>
              </w:rPr>
            </w:pPr>
            <w:r>
              <w:rPr>
                <w:rFonts w:ascii="Times New Roman" w:hAnsi="Times New Roman"/>
                <w:sz w:val="24"/>
                <w:szCs w:val="24"/>
              </w:rPr>
              <w:t>12</w:t>
            </w:r>
          </w:p>
        </w:tc>
        <w:tc>
          <w:tcPr>
            <w:tcW w:w="3828" w:type="dxa"/>
            <w:tcBorders>
              <w:top w:val="single" w:sz="4" w:space="0" w:color="auto"/>
              <w:left w:val="single" w:sz="4" w:space="0" w:color="auto"/>
              <w:bottom w:val="single" w:sz="4" w:space="0" w:color="auto"/>
              <w:right w:val="single" w:sz="4" w:space="0" w:color="auto"/>
            </w:tcBorders>
            <w:hideMark/>
          </w:tcPr>
          <w:p w:rsidR="004F6B03" w:rsidRDefault="004F6B03">
            <w:pPr>
              <w:rPr>
                <w:rFonts w:ascii="Times New Roman" w:hAnsi="Times New Roman"/>
                <w:sz w:val="24"/>
                <w:szCs w:val="24"/>
              </w:rPr>
            </w:pPr>
            <w:r>
              <w:rPr>
                <w:rFonts w:ascii="Times New Roman" w:hAnsi="Times New Roman"/>
                <w:sz w:val="24"/>
                <w:szCs w:val="24"/>
              </w:rPr>
              <w:t>Соловьёва Дниила</w:t>
            </w:r>
          </w:p>
        </w:tc>
        <w:tc>
          <w:tcPr>
            <w:tcW w:w="1701" w:type="dxa"/>
            <w:tcBorders>
              <w:top w:val="single" w:sz="4" w:space="0" w:color="auto"/>
              <w:left w:val="single" w:sz="4" w:space="0" w:color="auto"/>
              <w:bottom w:val="single" w:sz="4" w:space="0" w:color="auto"/>
              <w:right w:val="single" w:sz="4" w:space="0" w:color="auto"/>
            </w:tcBorders>
            <w:hideMark/>
          </w:tcPr>
          <w:p w:rsidR="004F6B03" w:rsidRDefault="004F6B03">
            <w:pPr>
              <w:rPr>
                <w:rFonts w:ascii="Times New Roman" w:hAnsi="Times New Roman"/>
                <w:sz w:val="24"/>
                <w:szCs w:val="24"/>
              </w:rPr>
            </w:pPr>
            <w:r>
              <w:rPr>
                <w:rFonts w:ascii="Times New Roman" w:hAnsi="Times New Roman"/>
                <w:sz w:val="24"/>
                <w:szCs w:val="24"/>
              </w:rPr>
              <w:t>9 Б</w:t>
            </w:r>
          </w:p>
        </w:tc>
      </w:tr>
      <w:tr w:rsidR="004F6B03" w:rsidTr="004F6B03">
        <w:tc>
          <w:tcPr>
            <w:tcW w:w="562" w:type="dxa"/>
            <w:tcBorders>
              <w:top w:val="single" w:sz="4" w:space="0" w:color="auto"/>
              <w:left w:val="single" w:sz="4" w:space="0" w:color="auto"/>
              <w:bottom w:val="single" w:sz="4" w:space="0" w:color="auto"/>
              <w:right w:val="single" w:sz="4" w:space="0" w:color="auto"/>
            </w:tcBorders>
            <w:hideMark/>
          </w:tcPr>
          <w:p w:rsidR="004F6B03" w:rsidRDefault="004F6B03">
            <w:pPr>
              <w:jc w:val="center"/>
              <w:rPr>
                <w:rFonts w:ascii="Times New Roman" w:hAnsi="Times New Roman"/>
                <w:sz w:val="24"/>
                <w:szCs w:val="24"/>
              </w:rPr>
            </w:pPr>
            <w:r>
              <w:rPr>
                <w:rFonts w:ascii="Times New Roman" w:hAnsi="Times New Roman"/>
                <w:sz w:val="24"/>
                <w:szCs w:val="24"/>
              </w:rPr>
              <w:t>13</w:t>
            </w:r>
          </w:p>
        </w:tc>
        <w:tc>
          <w:tcPr>
            <w:tcW w:w="3828" w:type="dxa"/>
            <w:tcBorders>
              <w:top w:val="single" w:sz="4" w:space="0" w:color="auto"/>
              <w:left w:val="single" w:sz="4" w:space="0" w:color="auto"/>
              <w:bottom w:val="single" w:sz="4" w:space="0" w:color="auto"/>
              <w:right w:val="single" w:sz="4" w:space="0" w:color="auto"/>
            </w:tcBorders>
            <w:hideMark/>
          </w:tcPr>
          <w:p w:rsidR="004F6B03" w:rsidRDefault="004F6B03">
            <w:pPr>
              <w:rPr>
                <w:rFonts w:ascii="Times New Roman" w:hAnsi="Times New Roman"/>
                <w:sz w:val="24"/>
                <w:szCs w:val="24"/>
              </w:rPr>
            </w:pPr>
            <w:r>
              <w:rPr>
                <w:rFonts w:ascii="Times New Roman" w:hAnsi="Times New Roman"/>
                <w:sz w:val="24"/>
                <w:szCs w:val="24"/>
              </w:rPr>
              <w:t>Зорин Владислав</w:t>
            </w:r>
          </w:p>
        </w:tc>
        <w:tc>
          <w:tcPr>
            <w:tcW w:w="1701" w:type="dxa"/>
            <w:tcBorders>
              <w:top w:val="single" w:sz="4" w:space="0" w:color="auto"/>
              <w:left w:val="single" w:sz="4" w:space="0" w:color="auto"/>
              <w:bottom w:val="single" w:sz="4" w:space="0" w:color="auto"/>
              <w:right w:val="single" w:sz="4" w:space="0" w:color="auto"/>
            </w:tcBorders>
            <w:hideMark/>
          </w:tcPr>
          <w:p w:rsidR="004F6B03" w:rsidRDefault="004F6B03">
            <w:pPr>
              <w:rPr>
                <w:rFonts w:ascii="Times New Roman" w:hAnsi="Times New Roman"/>
                <w:sz w:val="24"/>
                <w:szCs w:val="24"/>
              </w:rPr>
            </w:pPr>
            <w:r>
              <w:rPr>
                <w:rFonts w:ascii="Times New Roman" w:hAnsi="Times New Roman"/>
                <w:sz w:val="24"/>
                <w:szCs w:val="24"/>
              </w:rPr>
              <w:t>8 А</w:t>
            </w:r>
          </w:p>
        </w:tc>
      </w:tr>
      <w:tr w:rsidR="004F6B03" w:rsidTr="004F6B03">
        <w:tc>
          <w:tcPr>
            <w:tcW w:w="562" w:type="dxa"/>
            <w:tcBorders>
              <w:top w:val="single" w:sz="4" w:space="0" w:color="auto"/>
              <w:left w:val="single" w:sz="4" w:space="0" w:color="auto"/>
              <w:bottom w:val="single" w:sz="4" w:space="0" w:color="auto"/>
              <w:right w:val="single" w:sz="4" w:space="0" w:color="auto"/>
            </w:tcBorders>
            <w:hideMark/>
          </w:tcPr>
          <w:p w:rsidR="004F6B03" w:rsidRDefault="004F6B03">
            <w:pPr>
              <w:jc w:val="center"/>
              <w:rPr>
                <w:rFonts w:ascii="Times New Roman" w:hAnsi="Times New Roman"/>
                <w:sz w:val="24"/>
                <w:szCs w:val="24"/>
              </w:rPr>
            </w:pPr>
            <w:r>
              <w:rPr>
                <w:rFonts w:ascii="Times New Roman" w:hAnsi="Times New Roman"/>
                <w:sz w:val="24"/>
                <w:szCs w:val="24"/>
              </w:rPr>
              <w:t>14</w:t>
            </w:r>
          </w:p>
        </w:tc>
        <w:tc>
          <w:tcPr>
            <w:tcW w:w="3828" w:type="dxa"/>
            <w:tcBorders>
              <w:top w:val="single" w:sz="4" w:space="0" w:color="auto"/>
              <w:left w:val="single" w:sz="4" w:space="0" w:color="auto"/>
              <w:bottom w:val="single" w:sz="4" w:space="0" w:color="auto"/>
              <w:right w:val="single" w:sz="4" w:space="0" w:color="auto"/>
            </w:tcBorders>
            <w:hideMark/>
          </w:tcPr>
          <w:p w:rsidR="004F6B03" w:rsidRDefault="004F6B03">
            <w:pPr>
              <w:rPr>
                <w:rFonts w:ascii="Times New Roman" w:hAnsi="Times New Roman"/>
                <w:sz w:val="24"/>
                <w:szCs w:val="24"/>
              </w:rPr>
            </w:pPr>
            <w:r>
              <w:rPr>
                <w:rFonts w:ascii="Times New Roman" w:hAnsi="Times New Roman"/>
                <w:sz w:val="24"/>
                <w:szCs w:val="24"/>
              </w:rPr>
              <w:t>Иванова Яна</w:t>
            </w:r>
          </w:p>
        </w:tc>
        <w:tc>
          <w:tcPr>
            <w:tcW w:w="1701" w:type="dxa"/>
            <w:tcBorders>
              <w:top w:val="single" w:sz="4" w:space="0" w:color="auto"/>
              <w:left w:val="single" w:sz="4" w:space="0" w:color="auto"/>
              <w:bottom w:val="single" w:sz="4" w:space="0" w:color="auto"/>
              <w:right w:val="single" w:sz="4" w:space="0" w:color="auto"/>
            </w:tcBorders>
            <w:hideMark/>
          </w:tcPr>
          <w:p w:rsidR="004F6B03" w:rsidRDefault="004F6B03">
            <w:pPr>
              <w:rPr>
                <w:rFonts w:ascii="Times New Roman" w:hAnsi="Times New Roman"/>
                <w:sz w:val="24"/>
                <w:szCs w:val="24"/>
              </w:rPr>
            </w:pPr>
            <w:r>
              <w:rPr>
                <w:rFonts w:ascii="Times New Roman" w:hAnsi="Times New Roman"/>
                <w:sz w:val="24"/>
                <w:szCs w:val="24"/>
              </w:rPr>
              <w:t>8 В</w:t>
            </w:r>
          </w:p>
        </w:tc>
      </w:tr>
      <w:tr w:rsidR="004F6B03" w:rsidTr="004F6B03">
        <w:tc>
          <w:tcPr>
            <w:tcW w:w="562" w:type="dxa"/>
            <w:tcBorders>
              <w:top w:val="single" w:sz="4" w:space="0" w:color="auto"/>
              <w:left w:val="single" w:sz="4" w:space="0" w:color="auto"/>
              <w:bottom w:val="single" w:sz="4" w:space="0" w:color="auto"/>
              <w:right w:val="single" w:sz="4" w:space="0" w:color="auto"/>
            </w:tcBorders>
            <w:hideMark/>
          </w:tcPr>
          <w:p w:rsidR="004F6B03" w:rsidRDefault="004F6B03">
            <w:pPr>
              <w:jc w:val="center"/>
              <w:rPr>
                <w:rFonts w:ascii="Times New Roman" w:hAnsi="Times New Roman"/>
                <w:sz w:val="24"/>
                <w:szCs w:val="24"/>
              </w:rPr>
            </w:pPr>
            <w:r>
              <w:rPr>
                <w:rFonts w:ascii="Times New Roman" w:hAnsi="Times New Roman"/>
                <w:sz w:val="24"/>
                <w:szCs w:val="24"/>
              </w:rPr>
              <w:t>15</w:t>
            </w:r>
          </w:p>
        </w:tc>
        <w:tc>
          <w:tcPr>
            <w:tcW w:w="3828" w:type="dxa"/>
            <w:tcBorders>
              <w:top w:val="single" w:sz="4" w:space="0" w:color="auto"/>
              <w:left w:val="single" w:sz="4" w:space="0" w:color="auto"/>
              <w:bottom w:val="single" w:sz="4" w:space="0" w:color="auto"/>
              <w:right w:val="single" w:sz="4" w:space="0" w:color="auto"/>
            </w:tcBorders>
            <w:hideMark/>
          </w:tcPr>
          <w:p w:rsidR="004F6B03" w:rsidRDefault="004F6B03">
            <w:pPr>
              <w:rPr>
                <w:rFonts w:ascii="Times New Roman" w:hAnsi="Times New Roman"/>
                <w:sz w:val="24"/>
                <w:szCs w:val="24"/>
              </w:rPr>
            </w:pPr>
            <w:r>
              <w:rPr>
                <w:rFonts w:ascii="Times New Roman" w:hAnsi="Times New Roman"/>
                <w:sz w:val="24"/>
                <w:szCs w:val="24"/>
              </w:rPr>
              <w:t>Попова Лидия</w:t>
            </w:r>
          </w:p>
        </w:tc>
        <w:tc>
          <w:tcPr>
            <w:tcW w:w="1701" w:type="dxa"/>
            <w:tcBorders>
              <w:top w:val="single" w:sz="4" w:space="0" w:color="auto"/>
              <w:left w:val="single" w:sz="4" w:space="0" w:color="auto"/>
              <w:bottom w:val="single" w:sz="4" w:space="0" w:color="auto"/>
              <w:right w:val="single" w:sz="4" w:space="0" w:color="auto"/>
            </w:tcBorders>
            <w:hideMark/>
          </w:tcPr>
          <w:p w:rsidR="004F6B03" w:rsidRDefault="004F6B03">
            <w:pPr>
              <w:rPr>
                <w:rFonts w:ascii="Times New Roman" w:hAnsi="Times New Roman"/>
                <w:sz w:val="24"/>
                <w:szCs w:val="24"/>
              </w:rPr>
            </w:pPr>
            <w:r>
              <w:rPr>
                <w:rFonts w:ascii="Times New Roman" w:hAnsi="Times New Roman"/>
                <w:sz w:val="24"/>
                <w:szCs w:val="24"/>
              </w:rPr>
              <w:t>8 В</w:t>
            </w:r>
          </w:p>
        </w:tc>
      </w:tr>
      <w:tr w:rsidR="004F6B03" w:rsidTr="004F6B03">
        <w:tc>
          <w:tcPr>
            <w:tcW w:w="562" w:type="dxa"/>
            <w:tcBorders>
              <w:top w:val="single" w:sz="4" w:space="0" w:color="auto"/>
              <w:left w:val="single" w:sz="4" w:space="0" w:color="auto"/>
              <w:bottom w:val="single" w:sz="4" w:space="0" w:color="auto"/>
              <w:right w:val="single" w:sz="4" w:space="0" w:color="auto"/>
            </w:tcBorders>
            <w:hideMark/>
          </w:tcPr>
          <w:p w:rsidR="004F6B03" w:rsidRDefault="004F6B03">
            <w:pPr>
              <w:jc w:val="center"/>
              <w:rPr>
                <w:rFonts w:ascii="Times New Roman" w:hAnsi="Times New Roman"/>
                <w:sz w:val="24"/>
                <w:szCs w:val="24"/>
              </w:rPr>
            </w:pPr>
            <w:r>
              <w:rPr>
                <w:rFonts w:ascii="Times New Roman" w:hAnsi="Times New Roman"/>
                <w:sz w:val="24"/>
                <w:szCs w:val="24"/>
              </w:rPr>
              <w:t>16</w:t>
            </w:r>
          </w:p>
        </w:tc>
        <w:tc>
          <w:tcPr>
            <w:tcW w:w="3828" w:type="dxa"/>
            <w:tcBorders>
              <w:top w:val="single" w:sz="4" w:space="0" w:color="auto"/>
              <w:left w:val="single" w:sz="4" w:space="0" w:color="auto"/>
              <w:bottom w:val="single" w:sz="4" w:space="0" w:color="auto"/>
              <w:right w:val="single" w:sz="4" w:space="0" w:color="auto"/>
            </w:tcBorders>
            <w:hideMark/>
          </w:tcPr>
          <w:p w:rsidR="004F6B03" w:rsidRDefault="004F6B03">
            <w:pPr>
              <w:rPr>
                <w:rFonts w:ascii="Times New Roman" w:hAnsi="Times New Roman"/>
                <w:sz w:val="24"/>
                <w:szCs w:val="24"/>
              </w:rPr>
            </w:pPr>
            <w:r>
              <w:rPr>
                <w:rFonts w:ascii="Times New Roman" w:hAnsi="Times New Roman"/>
                <w:sz w:val="24"/>
                <w:szCs w:val="24"/>
              </w:rPr>
              <w:t>Филинова Ирина</w:t>
            </w:r>
          </w:p>
        </w:tc>
        <w:tc>
          <w:tcPr>
            <w:tcW w:w="1701" w:type="dxa"/>
            <w:tcBorders>
              <w:top w:val="single" w:sz="4" w:space="0" w:color="auto"/>
              <w:left w:val="single" w:sz="4" w:space="0" w:color="auto"/>
              <w:bottom w:val="single" w:sz="4" w:space="0" w:color="auto"/>
              <w:right w:val="single" w:sz="4" w:space="0" w:color="auto"/>
            </w:tcBorders>
            <w:hideMark/>
          </w:tcPr>
          <w:p w:rsidR="004F6B03" w:rsidRDefault="004F6B03">
            <w:pPr>
              <w:rPr>
                <w:rFonts w:ascii="Times New Roman" w:hAnsi="Times New Roman"/>
                <w:sz w:val="24"/>
                <w:szCs w:val="24"/>
              </w:rPr>
            </w:pPr>
            <w:r>
              <w:rPr>
                <w:rFonts w:ascii="Times New Roman" w:hAnsi="Times New Roman"/>
                <w:sz w:val="24"/>
                <w:szCs w:val="24"/>
              </w:rPr>
              <w:t>8 В</w:t>
            </w:r>
          </w:p>
        </w:tc>
      </w:tr>
      <w:tr w:rsidR="004F6B03" w:rsidTr="004F6B03">
        <w:tc>
          <w:tcPr>
            <w:tcW w:w="562" w:type="dxa"/>
            <w:tcBorders>
              <w:top w:val="single" w:sz="4" w:space="0" w:color="auto"/>
              <w:left w:val="single" w:sz="4" w:space="0" w:color="auto"/>
              <w:bottom w:val="single" w:sz="4" w:space="0" w:color="auto"/>
              <w:right w:val="single" w:sz="4" w:space="0" w:color="auto"/>
            </w:tcBorders>
            <w:hideMark/>
          </w:tcPr>
          <w:p w:rsidR="004F6B03" w:rsidRDefault="004F6B03">
            <w:pPr>
              <w:jc w:val="center"/>
              <w:rPr>
                <w:rFonts w:ascii="Times New Roman" w:hAnsi="Times New Roman"/>
                <w:sz w:val="24"/>
                <w:szCs w:val="24"/>
              </w:rPr>
            </w:pPr>
            <w:r>
              <w:rPr>
                <w:rFonts w:ascii="Times New Roman" w:hAnsi="Times New Roman"/>
                <w:sz w:val="24"/>
                <w:szCs w:val="24"/>
              </w:rPr>
              <w:t>17</w:t>
            </w:r>
          </w:p>
        </w:tc>
        <w:tc>
          <w:tcPr>
            <w:tcW w:w="3828" w:type="dxa"/>
            <w:tcBorders>
              <w:top w:val="single" w:sz="4" w:space="0" w:color="auto"/>
              <w:left w:val="single" w:sz="4" w:space="0" w:color="auto"/>
              <w:bottom w:val="single" w:sz="4" w:space="0" w:color="auto"/>
              <w:right w:val="single" w:sz="4" w:space="0" w:color="auto"/>
            </w:tcBorders>
            <w:hideMark/>
          </w:tcPr>
          <w:p w:rsidR="004F6B03" w:rsidRDefault="004F6B03">
            <w:pPr>
              <w:rPr>
                <w:rFonts w:ascii="Times New Roman" w:hAnsi="Times New Roman"/>
                <w:sz w:val="24"/>
                <w:szCs w:val="24"/>
              </w:rPr>
            </w:pPr>
            <w:r>
              <w:rPr>
                <w:rFonts w:ascii="Times New Roman" w:hAnsi="Times New Roman"/>
                <w:sz w:val="24"/>
                <w:szCs w:val="24"/>
              </w:rPr>
              <w:t>Рудакова Кира</w:t>
            </w:r>
          </w:p>
        </w:tc>
        <w:tc>
          <w:tcPr>
            <w:tcW w:w="1701" w:type="dxa"/>
            <w:tcBorders>
              <w:top w:val="single" w:sz="4" w:space="0" w:color="auto"/>
              <w:left w:val="single" w:sz="4" w:space="0" w:color="auto"/>
              <w:bottom w:val="single" w:sz="4" w:space="0" w:color="auto"/>
              <w:right w:val="single" w:sz="4" w:space="0" w:color="auto"/>
            </w:tcBorders>
            <w:hideMark/>
          </w:tcPr>
          <w:p w:rsidR="004F6B03" w:rsidRDefault="004F6B03">
            <w:pPr>
              <w:rPr>
                <w:rFonts w:ascii="Times New Roman" w:hAnsi="Times New Roman"/>
                <w:sz w:val="24"/>
                <w:szCs w:val="24"/>
              </w:rPr>
            </w:pPr>
            <w:r>
              <w:rPr>
                <w:rFonts w:ascii="Times New Roman" w:hAnsi="Times New Roman"/>
                <w:sz w:val="24"/>
                <w:szCs w:val="24"/>
              </w:rPr>
              <w:t>7 А</w:t>
            </w:r>
          </w:p>
        </w:tc>
      </w:tr>
    </w:tbl>
    <w:p w:rsidR="004F6B03" w:rsidRDefault="004F6B03" w:rsidP="004F6B03">
      <w:pPr>
        <w:spacing w:after="0"/>
        <w:contextualSpacing/>
        <w:jc w:val="both"/>
        <w:rPr>
          <w:rFonts w:ascii="Times New Roman" w:eastAsia="Calibri" w:hAnsi="Times New Roman"/>
          <w:sz w:val="24"/>
          <w:szCs w:val="24"/>
          <w:lang w:eastAsia="ru-RU"/>
        </w:rPr>
      </w:pPr>
    </w:p>
    <w:p w:rsidR="004F6B03" w:rsidRDefault="004F6B03" w:rsidP="004F6B03">
      <w:pPr>
        <w:spacing w:after="0"/>
        <w:contextualSpacing/>
        <w:jc w:val="both"/>
        <w:rPr>
          <w:rFonts w:ascii="Times New Roman" w:hAnsi="Times New Roman"/>
          <w:sz w:val="24"/>
          <w:szCs w:val="24"/>
        </w:rPr>
      </w:pPr>
      <w:r>
        <w:rPr>
          <w:rFonts w:ascii="Times New Roman" w:hAnsi="Times New Roman"/>
          <w:sz w:val="24"/>
          <w:szCs w:val="24"/>
        </w:rPr>
        <w:br/>
      </w:r>
    </w:p>
    <w:p w:rsidR="004F6B03" w:rsidRDefault="004F6B03" w:rsidP="004F6B03">
      <w:pPr>
        <w:spacing w:after="0"/>
        <w:contextualSpacing/>
        <w:jc w:val="both"/>
        <w:rPr>
          <w:rFonts w:ascii="Times New Roman" w:hAnsi="Times New Roman"/>
          <w:sz w:val="24"/>
          <w:szCs w:val="24"/>
        </w:rPr>
      </w:pPr>
    </w:p>
    <w:p w:rsidR="004F6B03" w:rsidRDefault="004F6B03" w:rsidP="004F6B03">
      <w:pPr>
        <w:spacing w:after="0"/>
        <w:contextualSpacing/>
        <w:jc w:val="both"/>
        <w:rPr>
          <w:rFonts w:ascii="Times New Roman" w:hAnsi="Times New Roman"/>
          <w:sz w:val="24"/>
          <w:szCs w:val="24"/>
        </w:rPr>
      </w:pPr>
    </w:p>
    <w:p w:rsidR="004F6B03" w:rsidRDefault="004F6B03" w:rsidP="004F6B03">
      <w:pPr>
        <w:spacing w:after="0"/>
        <w:contextualSpacing/>
        <w:jc w:val="both"/>
        <w:rPr>
          <w:rFonts w:ascii="Times New Roman" w:hAnsi="Times New Roman"/>
          <w:sz w:val="24"/>
          <w:szCs w:val="24"/>
        </w:rPr>
      </w:pPr>
    </w:p>
    <w:p w:rsidR="004F6B03" w:rsidRDefault="004F6B03" w:rsidP="004F6B03">
      <w:pPr>
        <w:spacing w:after="0"/>
        <w:contextualSpacing/>
        <w:jc w:val="both"/>
        <w:rPr>
          <w:rFonts w:ascii="Times New Roman" w:hAnsi="Times New Roman"/>
          <w:sz w:val="24"/>
          <w:szCs w:val="24"/>
        </w:rPr>
      </w:pPr>
    </w:p>
    <w:p w:rsidR="004F6B03" w:rsidRDefault="004F6B03" w:rsidP="004F6B03">
      <w:pPr>
        <w:spacing w:after="0"/>
        <w:contextualSpacing/>
        <w:jc w:val="both"/>
        <w:rPr>
          <w:rFonts w:ascii="Times New Roman" w:hAnsi="Times New Roman"/>
          <w:sz w:val="24"/>
          <w:szCs w:val="24"/>
        </w:rPr>
      </w:pPr>
    </w:p>
    <w:p w:rsidR="004F6B03" w:rsidRDefault="004F6B03" w:rsidP="004F6B03">
      <w:pPr>
        <w:spacing w:after="0"/>
        <w:contextualSpacing/>
        <w:jc w:val="both"/>
        <w:rPr>
          <w:rFonts w:ascii="Times New Roman" w:hAnsi="Times New Roman"/>
          <w:sz w:val="24"/>
          <w:szCs w:val="24"/>
        </w:rPr>
      </w:pPr>
    </w:p>
    <w:p w:rsidR="004F6B03" w:rsidRDefault="004F6B03" w:rsidP="004F6B03">
      <w:pPr>
        <w:spacing w:after="0"/>
        <w:contextualSpacing/>
        <w:jc w:val="both"/>
        <w:rPr>
          <w:rFonts w:ascii="Times New Roman" w:hAnsi="Times New Roman"/>
          <w:sz w:val="24"/>
          <w:szCs w:val="24"/>
        </w:rPr>
      </w:pPr>
    </w:p>
    <w:p w:rsidR="00AA638E" w:rsidRDefault="004F6B03" w:rsidP="004F6B03">
      <w:pPr>
        <w:spacing w:after="0"/>
        <w:contextualSpacing/>
        <w:jc w:val="both"/>
        <w:rPr>
          <w:rFonts w:ascii="Times New Roman" w:hAnsi="Times New Roman"/>
          <w:color w:val="000000"/>
          <w:sz w:val="24"/>
          <w:szCs w:val="24"/>
          <w:shd w:val="clear" w:color="auto" w:fill="FFFFFF"/>
          <w:lang w:val="ru-RU"/>
        </w:rPr>
      </w:pPr>
      <w:r w:rsidRPr="004F6B03">
        <w:rPr>
          <w:rFonts w:ascii="Times New Roman" w:hAnsi="Times New Roman"/>
          <w:sz w:val="24"/>
          <w:szCs w:val="24"/>
          <w:lang w:val="ru-RU"/>
        </w:rPr>
        <w:t xml:space="preserve">   </w:t>
      </w:r>
      <w:r w:rsidRPr="004F6B03">
        <w:rPr>
          <w:rFonts w:ascii="Times New Roman" w:hAnsi="Times New Roman"/>
          <w:color w:val="000000"/>
          <w:sz w:val="24"/>
          <w:szCs w:val="24"/>
          <w:shd w:val="clear" w:color="auto" w:fill="FFFFFF"/>
          <w:lang w:val="ru-RU"/>
        </w:rPr>
        <w:t xml:space="preserve">  </w:t>
      </w:r>
    </w:p>
    <w:p w:rsidR="00AA638E" w:rsidRDefault="00AA638E" w:rsidP="004F6B03">
      <w:pPr>
        <w:spacing w:after="0"/>
        <w:contextualSpacing/>
        <w:jc w:val="both"/>
        <w:rPr>
          <w:rFonts w:ascii="Times New Roman" w:hAnsi="Times New Roman"/>
          <w:color w:val="000000"/>
          <w:sz w:val="24"/>
          <w:szCs w:val="24"/>
          <w:shd w:val="clear" w:color="auto" w:fill="FFFFFF"/>
          <w:lang w:val="ru-RU"/>
        </w:rPr>
      </w:pPr>
    </w:p>
    <w:p w:rsidR="00AA638E" w:rsidRDefault="00AA638E" w:rsidP="004F6B03">
      <w:pPr>
        <w:spacing w:after="0"/>
        <w:contextualSpacing/>
        <w:jc w:val="both"/>
        <w:rPr>
          <w:rFonts w:ascii="Times New Roman" w:hAnsi="Times New Roman"/>
          <w:color w:val="000000"/>
          <w:sz w:val="24"/>
          <w:szCs w:val="24"/>
          <w:shd w:val="clear" w:color="auto" w:fill="FFFFFF"/>
          <w:lang w:val="ru-RU"/>
        </w:rPr>
      </w:pPr>
    </w:p>
    <w:p w:rsidR="00AA638E" w:rsidRDefault="00AA638E" w:rsidP="004F6B03">
      <w:pPr>
        <w:spacing w:after="0"/>
        <w:contextualSpacing/>
        <w:jc w:val="both"/>
        <w:rPr>
          <w:rFonts w:ascii="Times New Roman" w:hAnsi="Times New Roman"/>
          <w:color w:val="000000"/>
          <w:sz w:val="24"/>
          <w:szCs w:val="24"/>
          <w:shd w:val="clear" w:color="auto" w:fill="FFFFFF"/>
          <w:lang w:val="ru-RU"/>
        </w:rPr>
      </w:pPr>
    </w:p>
    <w:p w:rsidR="00AA638E" w:rsidRDefault="00AA638E" w:rsidP="004F6B03">
      <w:pPr>
        <w:spacing w:after="0"/>
        <w:contextualSpacing/>
        <w:jc w:val="both"/>
        <w:rPr>
          <w:rFonts w:ascii="Times New Roman" w:hAnsi="Times New Roman"/>
          <w:color w:val="000000"/>
          <w:sz w:val="24"/>
          <w:szCs w:val="24"/>
          <w:shd w:val="clear" w:color="auto" w:fill="FFFFFF"/>
          <w:lang w:val="ru-RU"/>
        </w:rPr>
      </w:pPr>
    </w:p>
    <w:p w:rsidR="00AA638E" w:rsidRDefault="00AA638E" w:rsidP="004F6B03">
      <w:pPr>
        <w:spacing w:after="0"/>
        <w:contextualSpacing/>
        <w:jc w:val="both"/>
        <w:rPr>
          <w:rFonts w:ascii="Times New Roman" w:hAnsi="Times New Roman"/>
          <w:color w:val="000000"/>
          <w:sz w:val="24"/>
          <w:szCs w:val="24"/>
          <w:shd w:val="clear" w:color="auto" w:fill="FFFFFF"/>
          <w:lang w:val="ru-RU"/>
        </w:rPr>
      </w:pPr>
    </w:p>
    <w:p w:rsidR="00AA638E" w:rsidRDefault="00AA638E" w:rsidP="004F6B03">
      <w:pPr>
        <w:spacing w:after="0"/>
        <w:contextualSpacing/>
        <w:jc w:val="both"/>
        <w:rPr>
          <w:rFonts w:ascii="Times New Roman" w:hAnsi="Times New Roman"/>
          <w:color w:val="000000"/>
          <w:sz w:val="24"/>
          <w:szCs w:val="24"/>
          <w:shd w:val="clear" w:color="auto" w:fill="FFFFFF"/>
          <w:lang w:val="ru-RU"/>
        </w:rPr>
      </w:pPr>
    </w:p>
    <w:p w:rsidR="00AA638E" w:rsidRDefault="00AA638E" w:rsidP="004F6B03">
      <w:pPr>
        <w:spacing w:after="0"/>
        <w:contextualSpacing/>
        <w:jc w:val="both"/>
        <w:rPr>
          <w:rFonts w:ascii="Times New Roman" w:hAnsi="Times New Roman"/>
          <w:color w:val="000000"/>
          <w:sz w:val="24"/>
          <w:szCs w:val="24"/>
          <w:shd w:val="clear" w:color="auto" w:fill="FFFFFF"/>
          <w:lang w:val="ru-RU"/>
        </w:rPr>
      </w:pPr>
    </w:p>
    <w:p w:rsidR="00AA638E" w:rsidRDefault="00AA638E" w:rsidP="004F6B03">
      <w:pPr>
        <w:spacing w:after="0"/>
        <w:contextualSpacing/>
        <w:jc w:val="both"/>
        <w:rPr>
          <w:rFonts w:ascii="Times New Roman" w:hAnsi="Times New Roman"/>
          <w:color w:val="000000"/>
          <w:sz w:val="24"/>
          <w:szCs w:val="24"/>
          <w:shd w:val="clear" w:color="auto" w:fill="FFFFFF"/>
          <w:lang w:val="ru-RU"/>
        </w:rPr>
      </w:pPr>
    </w:p>
    <w:p w:rsidR="00AA638E" w:rsidRDefault="00AA638E" w:rsidP="004F6B03">
      <w:pPr>
        <w:spacing w:after="0"/>
        <w:contextualSpacing/>
        <w:jc w:val="both"/>
        <w:rPr>
          <w:rFonts w:ascii="Times New Roman" w:hAnsi="Times New Roman"/>
          <w:color w:val="000000"/>
          <w:sz w:val="24"/>
          <w:szCs w:val="24"/>
          <w:shd w:val="clear" w:color="auto" w:fill="FFFFFF"/>
          <w:lang w:val="ru-RU"/>
        </w:rPr>
      </w:pPr>
    </w:p>
    <w:p w:rsidR="00AA638E" w:rsidRDefault="00AA638E" w:rsidP="004F6B03">
      <w:pPr>
        <w:spacing w:after="0"/>
        <w:contextualSpacing/>
        <w:jc w:val="both"/>
        <w:rPr>
          <w:rFonts w:ascii="Times New Roman" w:hAnsi="Times New Roman"/>
          <w:color w:val="000000"/>
          <w:sz w:val="24"/>
          <w:szCs w:val="24"/>
          <w:shd w:val="clear" w:color="auto" w:fill="FFFFFF"/>
          <w:lang w:val="ru-RU"/>
        </w:rPr>
      </w:pPr>
    </w:p>
    <w:p w:rsidR="00AA638E" w:rsidRDefault="00AA638E" w:rsidP="004F6B03">
      <w:pPr>
        <w:spacing w:after="0"/>
        <w:contextualSpacing/>
        <w:jc w:val="both"/>
        <w:rPr>
          <w:rFonts w:ascii="Times New Roman" w:hAnsi="Times New Roman"/>
          <w:color w:val="000000"/>
          <w:sz w:val="24"/>
          <w:szCs w:val="24"/>
          <w:shd w:val="clear" w:color="auto" w:fill="FFFFFF"/>
          <w:lang w:val="ru-RU"/>
        </w:rPr>
      </w:pPr>
    </w:p>
    <w:p w:rsidR="004F6B03" w:rsidRPr="004F6B03" w:rsidRDefault="004F6B03" w:rsidP="004F6B03">
      <w:pPr>
        <w:spacing w:after="0"/>
        <w:contextualSpacing/>
        <w:jc w:val="both"/>
        <w:rPr>
          <w:rFonts w:ascii="Times New Roman" w:hAnsi="Times New Roman"/>
          <w:color w:val="000000"/>
          <w:sz w:val="24"/>
          <w:szCs w:val="24"/>
          <w:shd w:val="clear" w:color="auto" w:fill="FFFFFF"/>
          <w:lang w:val="ru-RU"/>
        </w:rPr>
      </w:pPr>
      <w:r w:rsidRPr="004F6B03">
        <w:rPr>
          <w:rFonts w:ascii="Times New Roman" w:hAnsi="Times New Roman"/>
          <w:color w:val="000000"/>
          <w:sz w:val="24"/>
          <w:szCs w:val="24"/>
          <w:shd w:val="clear" w:color="auto" w:fill="FFFFFF"/>
          <w:lang w:val="ru-RU"/>
        </w:rPr>
        <w:t>30 ноября нашу школу посетила с рабочим визитом Уполномоченный по правам ребёнка в Псковской области Соколова Наталия Викторовна. В этот день в школе прошли выборы в пятый созыв Детсовета. О своей работе рассказала представитель Детсовета от Новосокольнического района ученица 11 «а» класса Столярова Полина.</w:t>
      </w:r>
    </w:p>
    <w:p w:rsidR="004F6B03" w:rsidRPr="004F6B03" w:rsidRDefault="004F6B03" w:rsidP="004F6B03">
      <w:pPr>
        <w:spacing w:after="0"/>
        <w:contextualSpacing/>
        <w:jc w:val="both"/>
        <w:rPr>
          <w:rFonts w:ascii="Times New Roman" w:hAnsi="Times New Roman"/>
          <w:color w:val="000000"/>
          <w:sz w:val="24"/>
          <w:szCs w:val="24"/>
          <w:shd w:val="clear" w:color="auto" w:fill="FFFFFF"/>
          <w:lang w:val="ru-RU"/>
        </w:rPr>
      </w:pPr>
      <w:r w:rsidRPr="004F6B03">
        <w:rPr>
          <w:rFonts w:ascii="Times New Roman" w:hAnsi="Times New Roman"/>
          <w:color w:val="000000"/>
          <w:sz w:val="24"/>
          <w:szCs w:val="24"/>
          <w:shd w:val="clear" w:color="auto" w:fill="FFFFFF"/>
          <w:lang w:val="ru-RU"/>
        </w:rPr>
        <w:t xml:space="preserve">       В нашей школе для участия в выборах было подано 3 заявки от учащихся 8-10 классов. Свои предвыборные программы для последующей реализации вместе с ребятами, представили Попова Лидия 8 «в», Богданова Дарья 9 «а» и Куликова </w:t>
      </w:r>
      <w:r w:rsidRPr="004F6B03">
        <w:rPr>
          <w:rFonts w:ascii="Times New Roman" w:hAnsi="Times New Roman"/>
          <w:color w:val="000000"/>
          <w:sz w:val="24"/>
          <w:szCs w:val="24"/>
          <w:shd w:val="clear" w:color="auto" w:fill="FFFFFF"/>
          <w:lang w:val="ru-RU"/>
        </w:rPr>
        <w:lastRenderedPageBreak/>
        <w:t>Анастасия 10 «б».</w:t>
      </w:r>
      <w:r w:rsidRPr="004F6B03">
        <w:rPr>
          <w:rFonts w:ascii="Times New Roman" w:hAnsi="Times New Roman"/>
          <w:color w:val="000000"/>
          <w:sz w:val="24"/>
          <w:szCs w:val="24"/>
          <w:lang w:val="ru-RU"/>
        </w:rPr>
        <w:br/>
      </w:r>
      <w:r w:rsidRPr="004F6B03">
        <w:rPr>
          <w:rFonts w:ascii="Times New Roman" w:hAnsi="Times New Roman"/>
          <w:color w:val="000000"/>
          <w:sz w:val="24"/>
          <w:szCs w:val="24"/>
          <w:shd w:val="clear" w:color="auto" w:fill="FFFFFF"/>
          <w:lang w:val="ru-RU"/>
        </w:rPr>
        <w:t>По итогам голосования победу одержала Попова Лидия. Мы надеемся, что активизируется работа ученического самоуправления и инициативных, активных ребят в нашей школе станет больше.</w:t>
      </w:r>
    </w:p>
    <w:p w:rsidR="004F6B03" w:rsidRPr="004F6B03" w:rsidRDefault="004F6B03" w:rsidP="004F6B03">
      <w:pPr>
        <w:spacing w:after="0"/>
        <w:contextualSpacing/>
        <w:jc w:val="both"/>
        <w:rPr>
          <w:rFonts w:ascii="Times New Roman" w:hAnsi="Times New Roman"/>
          <w:sz w:val="24"/>
          <w:szCs w:val="24"/>
          <w:lang w:val="ru-RU"/>
        </w:rPr>
      </w:pPr>
      <w:r w:rsidRPr="004F6B03">
        <w:rPr>
          <w:rFonts w:ascii="Times New Roman" w:hAnsi="Times New Roman"/>
          <w:sz w:val="24"/>
          <w:szCs w:val="24"/>
          <w:lang w:val="ru-RU"/>
        </w:rPr>
        <w:t xml:space="preserve">          В рамках всероссийской программы «Ученическое самоуправление» Совет старшеклассников под руководством Советника директора по воспитанию и взаимодействию с детскими общественными объединениями Волик О.В. принимал участие в конкурсе «Территория УСпеха». Ежегодный конкурс нацелен на анализ, выявление и транслирование наиболее эффективных механизмов деятельности и практик работы советов обучающихся общеобразовательных организаций, выявление лучшего руководителя совета</w:t>
      </w:r>
      <w:r>
        <w:rPr>
          <w:rFonts w:ascii="Times New Roman" w:hAnsi="Times New Roman"/>
          <w:sz w:val="24"/>
          <w:szCs w:val="24"/>
        </w:rPr>
        <w:t> </w:t>
      </w:r>
      <w:r w:rsidRPr="004F6B03">
        <w:rPr>
          <w:rFonts w:ascii="Times New Roman" w:hAnsi="Times New Roman"/>
          <w:sz w:val="24"/>
          <w:szCs w:val="24"/>
          <w:lang w:val="ru-RU"/>
        </w:rPr>
        <w:t>обучающихся, а также педагога, сопровождающего деятельность совета обучающихся.</w:t>
      </w:r>
    </w:p>
    <w:p w:rsidR="004F6B03" w:rsidRPr="004F6B03" w:rsidRDefault="004F6B03" w:rsidP="004F6B03">
      <w:pPr>
        <w:spacing w:after="0"/>
        <w:contextualSpacing/>
        <w:jc w:val="both"/>
        <w:rPr>
          <w:rFonts w:ascii="Times New Roman" w:hAnsi="Times New Roman"/>
          <w:color w:val="000000"/>
          <w:sz w:val="24"/>
          <w:szCs w:val="24"/>
          <w:shd w:val="clear" w:color="auto" w:fill="FFFFFF"/>
          <w:lang w:val="ru-RU"/>
        </w:rPr>
      </w:pPr>
      <w:r w:rsidRPr="004F6B03">
        <w:rPr>
          <w:rFonts w:ascii="Times New Roman" w:hAnsi="Times New Roman"/>
          <w:color w:val="000000"/>
          <w:sz w:val="24"/>
          <w:szCs w:val="24"/>
          <w:shd w:val="clear" w:color="auto" w:fill="FFFFFF"/>
          <w:lang w:val="ru-RU"/>
        </w:rPr>
        <w:t xml:space="preserve">        Советом обучающихся в школе подготовлена видеовизитка в рамках Всероссийского конкурса советов, обучающихся "Территория успеха" программы "Ученическое самоуправление", которую разместили на сайте школы 6 декабря.          </w:t>
      </w:r>
      <w:r w:rsidRPr="004F6B03">
        <w:rPr>
          <w:rFonts w:ascii="Times New Roman" w:hAnsi="Times New Roman"/>
          <w:sz w:val="24"/>
          <w:szCs w:val="24"/>
          <w:lang w:val="ru-RU"/>
        </w:rPr>
        <w:br/>
        <w:t xml:space="preserve">         Для участия во втором задании отборочного этапа конкурса "Территория УСпеха" </w:t>
      </w:r>
      <w:r>
        <w:rPr>
          <w:rFonts w:ascii="Times New Roman" w:hAnsi="Times New Roman"/>
          <w:sz w:val="24"/>
          <w:szCs w:val="24"/>
        </w:rPr>
        <w:t>C</w:t>
      </w:r>
      <w:r w:rsidRPr="004F6B03">
        <w:rPr>
          <w:rFonts w:ascii="Times New Roman" w:hAnsi="Times New Roman"/>
          <w:sz w:val="24"/>
          <w:szCs w:val="24"/>
          <w:lang w:val="ru-RU"/>
        </w:rPr>
        <w:t xml:space="preserve">овет старшеклассников нашей школы, начиная с 15 декабря, проводил интервью для того, чтобы изучить мнение обучающихся по одной из предложенных тем. Председатель и участники </w:t>
      </w:r>
      <w:r>
        <w:rPr>
          <w:rFonts w:ascii="Times New Roman" w:hAnsi="Times New Roman"/>
          <w:sz w:val="24"/>
          <w:szCs w:val="24"/>
        </w:rPr>
        <w:t>C</w:t>
      </w:r>
      <w:r w:rsidRPr="004F6B03">
        <w:rPr>
          <w:rFonts w:ascii="Times New Roman" w:hAnsi="Times New Roman"/>
          <w:sz w:val="24"/>
          <w:szCs w:val="24"/>
          <w:lang w:val="ru-RU"/>
        </w:rPr>
        <w:t>овета выбрали для изучения тематическое направление «Образование».</w:t>
      </w:r>
    </w:p>
    <w:p w:rsidR="004F6B03" w:rsidRPr="004F6B03" w:rsidRDefault="004F6B03" w:rsidP="004F6B03">
      <w:pPr>
        <w:spacing w:after="0"/>
        <w:contextualSpacing/>
        <w:jc w:val="both"/>
        <w:rPr>
          <w:rFonts w:ascii="Times New Roman" w:hAnsi="Times New Roman"/>
          <w:sz w:val="24"/>
          <w:szCs w:val="24"/>
          <w:lang w:val="ru-RU"/>
        </w:rPr>
      </w:pPr>
      <w:r w:rsidRPr="004F6B03">
        <w:rPr>
          <w:rFonts w:ascii="Times New Roman" w:hAnsi="Times New Roman"/>
          <w:color w:val="000000"/>
          <w:sz w:val="24"/>
          <w:szCs w:val="24"/>
          <w:shd w:val="clear" w:color="auto" w:fill="FFFFFF"/>
          <w:lang w:val="ru-RU"/>
        </w:rPr>
        <w:t xml:space="preserve">      Первый в этом году общий сбор лидеров ученического самоуправления состоялся 16 января. На нём присутствовали активисты Движения Первых, лидеры волонтёрских отрядов, члены Совета старшеклассников, представители ДетСовета60 и все желающие подробнее узнать о деятельности актива школы в новом году. С ребятами встречались и обсуждали школьные дела Советник директора Волик О.В. и руководитель районной организации «Движение первых» Гайдова О.А.</w:t>
      </w:r>
    </w:p>
    <w:p w:rsidR="004F6B03" w:rsidRPr="004F6B03" w:rsidRDefault="004F6B03" w:rsidP="004F6B03">
      <w:pPr>
        <w:spacing w:after="0"/>
        <w:contextualSpacing/>
        <w:jc w:val="both"/>
        <w:rPr>
          <w:rFonts w:ascii="Times New Roman" w:hAnsi="Times New Roman"/>
          <w:sz w:val="24"/>
          <w:szCs w:val="24"/>
          <w:lang w:val="ru-RU"/>
        </w:rPr>
      </w:pPr>
      <w:r w:rsidRPr="004F6B03">
        <w:rPr>
          <w:rFonts w:ascii="Times New Roman" w:hAnsi="Times New Roman"/>
          <w:sz w:val="24"/>
          <w:szCs w:val="24"/>
          <w:lang w:val="ru-RU"/>
        </w:rPr>
        <w:t xml:space="preserve">            Советник директора по воспитанию и взаимодействию с детскими общественными объединениями Волик О.В. совместно с участниками школьной первичной организации РДДМ «Движение первых» 5 и 6 сентября провели экскурсионные походы «Дорога к знаниям».</w:t>
      </w:r>
      <w:r>
        <w:rPr>
          <w:rFonts w:ascii="Times New Roman" w:hAnsi="Times New Roman"/>
          <w:sz w:val="24"/>
          <w:szCs w:val="24"/>
        </w:rPr>
        <w:t> </w:t>
      </w:r>
    </w:p>
    <w:p w:rsidR="004F6B03" w:rsidRPr="004F6B03" w:rsidRDefault="004F6B03" w:rsidP="004F6B03">
      <w:pPr>
        <w:spacing w:after="0"/>
        <w:jc w:val="both"/>
        <w:rPr>
          <w:rFonts w:ascii="Times New Roman" w:hAnsi="Times New Roman"/>
          <w:sz w:val="24"/>
          <w:szCs w:val="24"/>
          <w:lang w:val="ru-RU"/>
        </w:rPr>
      </w:pPr>
      <w:r w:rsidRPr="004F6B03">
        <w:rPr>
          <w:rFonts w:ascii="Times New Roman" w:hAnsi="Times New Roman"/>
          <w:sz w:val="24"/>
          <w:szCs w:val="24"/>
          <w:lang w:val="ru-RU"/>
        </w:rPr>
        <w:t xml:space="preserve">             Активно Совет старшеклассников сотрудничал с с участниками школьной первичной организации РДДМ «Движение первых», участвуя во всех предлагаемых мероприятиях. </w:t>
      </w:r>
    </w:p>
    <w:p w:rsidR="004F6B03" w:rsidRPr="004F6B03" w:rsidRDefault="004F6B03" w:rsidP="004F6B03">
      <w:pPr>
        <w:spacing w:after="0"/>
        <w:jc w:val="both"/>
        <w:rPr>
          <w:rFonts w:ascii="Times New Roman" w:eastAsia="Times New Roman" w:hAnsi="Times New Roman"/>
          <w:b/>
          <w:color w:val="FF0000"/>
          <w:sz w:val="24"/>
          <w:lang w:val="ru-RU"/>
        </w:rPr>
      </w:pPr>
    </w:p>
    <w:p w:rsidR="004F6B03" w:rsidRPr="004F6B03" w:rsidRDefault="004F6B03" w:rsidP="004F6B03">
      <w:pPr>
        <w:spacing w:after="0"/>
        <w:jc w:val="center"/>
        <w:rPr>
          <w:rFonts w:ascii="Times New Roman" w:eastAsia="Times New Roman" w:hAnsi="Times New Roman"/>
          <w:b/>
          <w:sz w:val="24"/>
          <w:lang w:val="ru-RU"/>
        </w:rPr>
      </w:pPr>
      <w:r w:rsidRPr="004F6B03">
        <w:rPr>
          <w:rFonts w:ascii="Times New Roman" w:eastAsia="Times New Roman" w:hAnsi="Times New Roman"/>
          <w:b/>
          <w:sz w:val="24"/>
          <w:lang w:val="ru-RU"/>
        </w:rPr>
        <w:t>Модуль «Работа с родителями»</w:t>
      </w:r>
    </w:p>
    <w:p w:rsidR="004F6B03" w:rsidRPr="004F6B03" w:rsidRDefault="004F6B03" w:rsidP="004F6B03">
      <w:pPr>
        <w:spacing w:after="0"/>
        <w:contextualSpacing/>
        <w:jc w:val="both"/>
        <w:rPr>
          <w:rFonts w:ascii="Times New Roman" w:eastAsia="Calibri" w:hAnsi="Times New Roman"/>
          <w:sz w:val="24"/>
          <w:szCs w:val="24"/>
          <w:lang w:val="ru-RU"/>
        </w:rPr>
      </w:pPr>
      <w:r w:rsidRPr="004F6B03">
        <w:rPr>
          <w:rFonts w:ascii="Times New Roman" w:hAnsi="Times New Roman"/>
          <w:sz w:val="24"/>
          <w:szCs w:val="24"/>
          <w:lang w:val="ru-RU"/>
        </w:rPr>
        <w:t xml:space="preserve">Основными формами работы с </w:t>
      </w:r>
      <w:proofErr w:type="gramStart"/>
      <w:r w:rsidRPr="004F6B03">
        <w:rPr>
          <w:rFonts w:ascii="Times New Roman" w:hAnsi="Times New Roman"/>
          <w:sz w:val="24"/>
          <w:szCs w:val="24"/>
          <w:lang w:val="ru-RU"/>
        </w:rPr>
        <w:t>родителями  в</w:t>
      </w:r>
      <w:proofErr w:type="gramEnd"/>
      <w:r w:rsidRPr="004F6B03">
        <w:rPr>
          <w:rFonts w:ascii="Times New Roman" w:hAnsi="Times New Roman"/>
          <w:sz w:val="24"/>
          <w:szCs w:val="24"/>
          <w:lang w:val="ru-RU"/>
        </w:rPr>
        <w:t xml:space="preserve"> нашей школе являются </w:t>
      </w:r>
    </w:p>
    <w:p w:rsidR="004F6B03" w:rsidRDefault="004F6B03" w:rsidP="00AD2CCE">
      <w:pPr>
        <w:pStyle w:val="21"/>
        <w:numPr>
          <w:ilvl w:val="0"/>
          <w:numId w:val="22"/>
        </w:numPr>
        <w:spacing w:after="0" w:line="240" w:lineRule="auto"/>
        <w:jc w:val="both"/>
        <w:rPr>
          <w:rFonts w:ascii="Times New Roman" w:hAnsi="Times New Roman"/>
          <w:sz w:val="24"/>
          <w:szCs w:val="24"/>
        </w:rPr>
      </w:pPr>
      <w:r>
        <w:rPr>
          <w:rFonts w:ascii="Times New Roman" w:hAnsi="Times New Roman"/>
          <w:sz w:val="24"/>
          <w:szCs w:val="24"/>
        </w:rPr>
        <w:t xml:space="preserve">родительские собрания (общешкольные и классные); </w:t>
      </w:r>
    </w:p>
    <w:p w:rsidR="004F6B03" w:rsidRDefault="004F6B03" w:rsidP="00AD2CCE">
      <w:pPr>
        <w:pStyle w:val="21"/>
        <w:numPr>
          <w:ilvl w:val="0"/>
          <w:numId w:val="22"/>
        </w:numPr>
        <w:spacing w:after="0" w:line="240" w:lineRule="auto"/>
        <w:jc w:val="both"/>
        <w:rPr>
          <w:rFonts w:ascii="Times New Roman" w:hAnsi="Times New Roman"/>
          <w:sz w:val="24"/>
          <w:szCs w:val="24"/>
        </w:rPr>
      </w:pPr>
      <w:r>
        <w:rPr>
          <w:rFonts w:ascii="Times New Roman" w:hAnsi="Times New Roman"/>
          <w:sz w:val="24"/>
          <w:szCs w:val="24"/>
        </w:rPr>
        <w:t xml:space="preserve">индивидуальные беседы с родителями классных руководителей и администрации школы (консультирование, просвещение, проведение «Совета профилактики»); </w:t>
      </w:r>
    </w:p>
    <w:p w:rsidR="004F6B03" w:rsidRDefault="004F6B03" w:rsidP="00AD2CCE">
      <w:pPr>
        <w:pStyle w:val="21"/>
        <w:numPr>
          <w:ilvl w:val="0"/>
          <w:numId w:val="22"/>
        </w:numPr>
        <w:spacing w:after="0" w:line="240" w:lineRule="auto"/>
        <w:jc w:val="both"/>
        <w:rPr>
          <w:rFonts w:ascii="Times New Roman" w:hAnsi="Times New Roman"/>
          <w:sz w:val="24"/>
          <w:szCs w:val="24"/>
        </w:rPr>
      </w:pPr>
      <w:r>
        <w:rPr>
          <w:rFonts w:ascii="Times New Roman" w:hAnsi="Times New Roman"/>
          <w:sz w:val="24"/>
          <w:szCs w:val="24"/>
        </w:rPr>
        <w:t>общешкольные и классные мероприятия с участием родителей</w:t>
      </w:r>
    </w:p>
    <w:p w:rsidR="004F6B03" w:rsidRPr="004F6B03" w:rsidRDefault="004F6B03" w:rsidP="00AD2CCE">
      <w:pPr>
        <w:pStyle w:val="a3"/>
        <w:numPr>
          <w:ilvl w:val="0"/>
          <w:numId w:val="22"/>
        </w:numPr>
        <w:spacing w:before="0" w:beforeAutospacing="0" w:after="0" w:afterAutospacing="0"/>
        <w:jc w:val="both"/>
        <w:rPr>
          <w:rFonts w:ascii="Times New Roman" w:hAnsi="Times New Roman"/>
          <w:sz w:val="24"/>
          <w:szCs w:val="24"/>
          <w:lang w:val="ru-RU"/>
        </w:rPr>
      </w:pPr>
      <w:r w:rsidRPr="004F6B03">
        <w:rPr>
          <w:rFonts w:ascii="Times New Roman" w:hAnsi="Times New Roman"/>
          <w:sz w:val="24"/>
          <w:szCs w:val="24"/>
          <w:lang w:val="ru-RU"/>
        </w:rPr>
        <w:t>1 классы «Первые дни ребенка в школе. Трудности адаптации», «Привитие интереса к учебной деятельности», «Роль авторитета родителей в процессе воспитания детей</w:t>
      </w:r>
      <w:proofErr w:type="gramStart"/>
      <w:r w:rsidRPr="004F6B03">
        <w:rPr>
          <w:rFonts w:ascii="Times New Roman" w:hAnsi="Times New Roman"/>
          <w:sz w:val="24"/>
          <w:szCs w:val="24"/>
          <w:lang w:val="ru-RU"/>
        </w:rPr>
        <w:t>»,  «</w:t>
      </w:r>
      <w:proofErr w:type="gramEnd"/>
      <w:r w:rsidRPr="004F6B03">
        <w:rPr>
          <w:rFonts w:ascii="Times New Roman" w:hAnsi="Times New Roman"/>
          <w:sz w:val="24"/>
          <w:szCs w:val="24"/>
          <w:lang w:val="ru-RU"/>
        </w:rPr>
        <w:t>Воспитание трудолюбия и здорового образа жизни»,</w:t>
      </w:r>
    </w:p>
    <w:p w:rsidR="004F6B03" w:rsidRPr="004F6B03" w:rsidRDefault="004F6B03" w:rsidP="00AD2CCE">
      <w:pPr>
        <w:numPr>
          <w:ilvl w:val="0"/>
          <w:numId w:val="23"/>
        </w:numPr>
        <w:spacing w:before="0" w:beforeAutospacing="0" w:after="0" w:afterAutospacing="0"/>
        <w:contextualSpacing/>
        <w:jc w:val="both"/>
        <w:rPr>
          <w:rFonts w:ascii="Times New Roman" w:hAnsi="Times New Roman"/>
          <w:sz w:val="24"/>
          <w:szCs w:val="24"/>
          <w:lang w:val="ru-RU"/>
        </w:rPr>
      </w:pPr>
      <w:r w:rsidRPr="004F6B03">
        <w:rPr>
          <w:rFonts w:ascii="Times New Roman" w:hAnsi="Times New Roman"/>
          <w:sz w:val="24"/>
          <w:szCs w:val="24"/>
          <w:lang w:val="ru-RU"/>
        </w:rPr>
        <w:t>2 классы «Отметка, как к ней относиться», «Воспитание трудолюбия в семье», «Поощрение и наказание детей в семье», «Профилактика формирования вредных привычек».</w:t>
      </w:r>
    </w:p>
    <w:p w:rsidR="004F6B03" w:rsidRPr="004F6B03" w:rsidRDefault="004F6B03" w:rsidP="00AD2CCE">
      <w:pPr>
        <w:numPr>
          <w:ilvl w:val="0"/>
          <w:numId w:val="23"/>
        </w:numPr>
        <w:spacing w:before="0" w:beforeAutospacing="0" w:after="0" w:afterAutospacing="0"/>
        <w:contextualSpacing/>
        <w:jc w:val="both"/>
        <w:rPr>
          <w:rFonts w:ascii="Times New Roman" w:hAnsi="Times New Roman"/>
          <w:sz w:val="24"/>
          <w:szCs w:val="24"/>
          <w:lang w:val="ru-RU"/>
        </w:rPr>
      </w:pPr>
      <w:r w:rsidRPr="004F6B03">
        <w:rPr>
          <w:rFonts w:ascii="Times New Roman" w:hAnsi="Times New Roman"/>
          <w:sz w:val="24"/>
          <w:szCs w:val="24"/>
          <w:lang w:val="ru-RU"/>
        </w:rPr>
        <w:lastRenderedPageBreak/>
        <w:t>3 классы «Особенности обучения в 3 классе», «</w:t>
      </w:r>
      <w:proofErr w:type="gramStart"/>
      <w:r w:rsidRPr="004F6B03">
        <w:rPr>
          <w:rFonts w:ascii="Times New Roman" w:hAnsi="Times New Roman"/>
          <w:sz w:val="24"/>
          <w:szCs w:val="24"/>
          <w:lang w:val="ru-RU"/>
        </w:rPr>
        <w:t>Организация  самостоятельной</w:t>
      </w:r>
      <w:proofErr w:type="gramEnd"/>
      <w:r w:rsidRPr="004F6B03">
        <w:rPr>
          <w:rFonts w:ascii="Times New Roman" w:hAnsi="Times New Roman"/>
          <w:sz w:val="24"/>
          <w:szCs w:val="24"/>
          <w:lang w:val="ru-RU"/>
        </w:rPr>
        <w:t xml:space="preserve"> учебной  работы», «Развитие творческих способностей детей», «Воспитание  трудовых навыков у учащихся».</w:t>
      </w:r>
    </w:p>
    <w:p w:rsidR="004F6B03" w:rsidRDefault="004F6B03" w:rsidP="00AD2CCE">
      <w:pPr>
        <w:numPr>
          <w:ilvl w:val="0"/>
          <w:numId w:val="23"/>
        </w:numPr>
        <w:spacing w:before="0" w:beforeAutospacing="0" w:after="0" w:afterAutospacing="0"/>
        <w:contextualSpacing/>
        <w:jc w:val="both"/>
        <w:rPr>
          <w:rFonts w:ascii="Times New Roman" w:hAnsi="Times New Roman"/>
          <w:sz w:val="24"/>
          <w:szCs w:val="24"/>
        </w:rPr>
      </w:pPr>
      <w:r w:rsidRPr="004F6B03">
        <w:rPr>
          <w:rFonts w:ascii="Times New Roman" w:hAnsi="Times New Roman"/>
          <w:sz w:val="24"/>
          <w:szCs w:val="24"/>
          <w:lang w:val="ru-RU"/>
        </w:rPr>
        <w:t xml:space="preserve">4 классы «Соблюдение режима дня-залог успешной учёбы четвероклассника», «Психологическая подготовка детей к ВПР», «Здоровье ребёнка и школьные нагрузки», «Самостоятельность и ответственность. </w:t>
      </w:r>
      <w:r>
        <w:rPr>
          <w:rFonts w:ascii="Times New Roman" w:hAnsi="Times New Roman"/>
          <w:sz w:val="24"/>
          <w:szCs w:val="24"/>
        </w:rPr>
        <w:t xml:space="preserve">Учимся быть самостоятельными». </w:t>
      </w:r>
    </w:p>
    <w:p w:rsidR="004F6B03" w:rsidRPr="004F6B03" w:rsidRDefault="004F6B03" w:rsidP="00AD2CCE">
      <w:pPr>
        <w:numPr>
          <w:ilvl w:val="0"/>
          <w:numId w:val="23"/>
        </w:numPr>
        <w:spacing w:before="0" w:beforeAutospacing="0" w:after="0" w:afterAutospacing="0"/>
        <w:contextualSpacing/>
        <w:jc w:val="both"/>
        <w:rPr>
          <w:rFonts w:ascii="Times New Roman" w:hAnsi="Times New Roman"/>
          <w:sz w:val="24"/>
          <w:szCs w:val="24"/>
          <w:lang w:val="ru-RU"/>
        </w:rPr>
      </w:pPr>
      <w:r w:rsidRPr="004F6B03">
        <w:rPr>
          <w:rFonts w:ascii="Times New Roman" w:hAnsi="Times New Roman"/>
          <w:sz w:val="24"/>
          <w:szCs w:val="24"/>
          <w:lang w:val="ru-RU"/>
        </w:rPr>
        <w:t>5 классы «Особенности адаптации пятиклассников к новым условиям учёбы», «О значении домашнего задания в учебной деятельности школьника», «Проблемы подготовки домашних заданий», «Интернет-безопасность учащихся».</w:t>
      </w:r>
    </w:p>
    <w:p w:rsidR="004F6B03" w:rsidRPr="004F6B03" w:rsidRDefault="004F6B03" w:rsidP="00AD2CCE">
      <w:pPr>
        <w:numPr>
          <w:ilvl w:val="0"/>
          <w:numId w:val="23"/>
        </w:numPr>
        <w:spacing w:before="0" w:beforeAutospacing="0" w:after="0" w:afterAutospacing="0"/>
        <w:contextualSpacing/>
        <w:jc w:val="both"/>
        <w:rPr>
          <w:rFonts w:ascii="Times New Roman" w:hAnsi="Times New Roman"/>
          <w:sz w:val="24"/>
          <w:szCs w:val="24"/>
          <w:lang w:val="ru-RU"/>
        </w:rPr>
      </w:pPr>
      <w:r w:rsidRPr="004F6B03">
        <w:rPr>
          <w:rFonts w:ascii="Times New Roman" w:hAnsi="Times New Roman"/>
          <w:sz w:val="24"/>
          <w:szCs w:val="24"/>
          <w:lang w:val="ru-RU"/>
        </w:rPr>
        <w:t xml:space="preserve">6 классы «Особенности задач семьи и школы в воспитании и социализации ребёнка», «Социально-психологическое сопровождение образовательного процесса», «Роль семьи в </w:t>
      </w:r>
      <w:proofErr w:type="gramStart"/>
      <w:r w:rsidRPr="004F6B03">
        <w:rPr>
          <w:rFonts w:ascii="Times New Roman" w:hAnsi="Times New Roman"/>
          <w:sz w:val="24"/>
          <w:szCs w:val="24"/>
          <w:lang w:val="ru-RU"/>
        </w:rPr>
        <w:t>воспитании  ребёнка</w:t>
      </w:r>
      <w:proofErr w:type="gramEnd"/>
      <w:r w:rsidRPr="004F6B03">
        <w:rPr>
          <w:rFonts w:ascii="Times New Roman" w:hAnsi="Times New Roman"/>
          <w:sz w:val="24"/>
          <w:szCs w:val="24"/>
          <w:lang w:val="ru-RU"/>
        </w:rPr>
        <w:t>», «Проблемы поведения детей в школе и дома».</w:t>
      </w:r>
    </w:p>
    <w:p w:rsidR="004F6B03" w:rsidRPr="004F6B03" w:rsidRDefault="004F6B03" w:rsidP="00AD2CCE">
      <w:pPr>
        <w:numPr>
          <w:ilvl w:val="0"/>
          <w:numId w:val="23"/>
        </w:numPr>
        <w:spacing w:before="0" w:beforeAutospacing="0" w:after="0" w:afterAutospacing="0"/>
        <w:contextualSpacing/>
        <w:jc w:val="both"/>
        <w:rPr>
          <w:rFonts w:ascii="Times New Roman" w:hAnsi="Times New Roman"/>
          <w:sz w:val="24"/>
          <w:szCs w:val="24"/>
          <w:lang w:val="ru-RU"/>
        </w:rPr>
      </w:pPr>
      <w:r w:rsidRPr="004F6B03">
        <w:rPr>
          <w:rFonts w:ascii="Times New Roman" w:hAnsi="Times New Roman"/>
          <w:sz w:val="24"/>
          <w:szCs w:val="24"/>
          <w:lang w:val="ru-RU"/>
        </w:rPr>
        <w:t xml:space="preserve"> 7 классы </w:t>
      </w:r>
      <w:proofErr w:type="gramStart"/>
      <w:r w:rsidRPr="004F6B03">
        <w:rPr>
          <w:rFonts w:ascii="Times New Roman" w:hAnsi="Times New Roman"/>
          <w:sz w:val="24"/>
          <w:szCs w:val="24"/>
          <w:lang w:val="ru-RU"/>
        </w:rPr>
        <w:t>« Переходный</w:t>
      </w:r>
      <w:proofErr w:type="gramEnd"/>
      <w:r w:rsidRPr="004F6B03">
        <w:rPr>
          <w:rFonts w:ascii="Times New Roman" w:hAnsi="Times New Roman"/>
          <w:sz w:val="24"/>
          <w:szCs w:val="24"/>
          <w:lang w:val="ru-RU"/>
        </w:rPr>
        <w:t xml:space="preserve"> возраст: проблемы и решения»,  «Времяпрепровождение подростка»,  «Роль внеурочной деятельности и дополнительного образования в организации свободного времени ребёнка», «Авторитет родителей».</w:t>
      </w:r>
    </w:p>
    <w:p w:rsidR="004F6B03" w:rsidRPr="004F6B03" w:rsidRDefault="004F6B03" w:rsidP="00AD2CCE">
      <w:pPr>
        <w:numPr>
          <w:ilvl w:val="0"/>
          <w:numId w:val="23"/>
        </w:numPr>
        <w:spacing w:before="0" w:beforeAutospacing="0" w:after="0" w:afterAutospacing="0"/>
        <w:contextualSpacing/>
        <w:jc w:val="both"/>
        <w:rPr>
          <w:rFonts w:ascii="Times New Roman" w:hAnsi="Times New Roman"/>
          <w:sz w:val="24"/>
          <w:szCs w:val="24"/>
          <w:lang w:val="ru-RU"/>
        </w:rPr>
      </w:pPr>
      <w:r w:rsidRPr="004F6B03">
        <w:rPr>
          <w:rFonts w:ascii="Times New Roman" w:hAnsi="Times New Roman"/>
          <w:sz w:val="24"/>
          <w:szCs w:val="24"/>
          <w:lang w:val="ru-RU"/>
        </w:rPr>
        <w:t xml:space="preserve">8 </w:t>
      </w:r>
      <w:proofErr w:type="gramStart"/>
      <w:r w:rsidRPr="004F6B03">
        <w:rPr>
          <w:rFonts w:ascii="Times New Roman" w:hAnsi="Times New Roman"/>
          <w:sz w:val="24"/>
          <w:szCs w:val="24"/>
          <w:lang w:val="ru-RU"/>
        </w:rPr>
        <w:t>классы  «</w:t>
      </w:r>
      <w:proofErr w:type="gramEnd"/>
      <w:r w:rsidRPr="004F6B03">
        <w:rPr>
          <w:rFonts w:ascii="Times New Roman" w:hAnsi="Times New Roman"/>
          <w:sz w:val="24"/>
          <w:szCs w:val="24"/>
          <w:lang w:val="ru-RU"/>
        </w:rPr>
        <w:t>Первые проблемы подросткового возраста», «Учебные трудности восьмиклассников», «Роль родителей в организации учебной деятельности детей. Родительский авторитет», «Профориентация</w:t>
      </w:r>
      <w:proofErr w:type="gramStart"/>
      <w:r w:rsidRPr="004F6B03">
        <w:rPr>
          <w:rFonts w:ascii="Times New Roman" w:hAnsi="Times New Roman"/>
          <w:sz w:val="24"/>
          <w:szCs w:val="24"/>
          <w:lang w:val="ru-RU"/>
        </w:rPr>
        <w:t>»,  «</w:t>
      </w:r>
      <w:proofErr w:type="gramEnd"/>
      <w:r w:rsidRPr="004F6B03">
        <w:rPr>
          <w:rFonts w:ascii="Times New Roman" w:hAnsi="Times New Roman"/>
          <w:sz w:val="24"/>
          <w:szCs w:val="24"/>
          <w:lang w:val="ru-RU"/>
        </w:rPr>
        <w:t>Воспитание трудолюбия в семье», «Интернет-безопасность в социальных сетях».</w:t>
      </w:r>
    </w:p>
    <w:p w:rsidR="004F6B03" w:rsidRPr="004F6B03" w:rsidRDefault="004F6B03" w:rsidP="00AD2CCE">
      <w:pPr>
        <w:numPr>
          <w:ilvl w:val="0"/>
          <w:numId w:val="23"/>
        </w:numPr>
        <w:spacing w:before="0" w:beforeAutospacing="0" w:after="0" w:afterAutospacing="0"/>
        <w:contextualSpacing/>
        <w:jc w:val="both"/>
        <w:rPr>
          <w:rFonts w:ascii="Times New Roman" w:hAnsi="Times New Roman"/>
          <w:sz w:val="24"/>
          <w:szCs w:val="24"/>
          <w:lang w:val="ru-RU"/>
        </w:rPr>
      </w:pPr>
      <w:r w:rsidRPr="004F6B03">
        <w:rPr>
          <w:rFonts w:ascii="Times New Roman" w:hAnsi="Times New Roman"/>
          <w:sz w:val="24"/>
          <w:szCs w:val="24"/>
          <w:lang w:val="ru-RU"/>
        </w:rPr>
        <w:t>9 классы «Условия успешного окончания школы», «Задачи семьи и школы при подготовке к экзаменам. В семье-выпускник», «</w:t>
      </w:r>
      <w:proofErr w:type="gramStart"/>
      <w:r w:rsidRPr="004F6B03">
        <w:rPr>
          <w:rFonts w:ascii="Times New Roman" w:hAnsi="Times New Roman"/>
          <w:sz w:val="24"/>
          <w:szCs w:val="24"/>
          <w:lang w:val="ru-RU"/>
        </w:rPr>
        <w:t>Склонности,  интересы</w:t>
      </w:r>
      <w:proofErr w:type="gramEnd"/>
      <w:r w:rsidRPr="004F6B03">
        <w:rPr>
          <w:rFonts w:ascii="Times New Roman" w:hAnsi="Times New Roman"/>
          <w:sz w:val="24"/>
          <w:szCs w:val="24"/>
          <w:lang w:val="ru-RU"/>
        </w:rPr>
        <w:t xml:space="preserve"> подростка и выбор профессии», «Как психологически подготовить себя и ребенка к экзаменам».</w:t>
      </w:r>
    </w:p>
    <w:p w:rsidR="004F6B03" w:rsidRDefault="004F6B03" w:rsidP="00AD2CCE">
      <w:pPr>
        <w:numPr>
          <w:ilvl w:val="0"/>
          <w:numId w:val="23"/>
        </w:numPr>
        <w:spacing w:before="0" w:beforeAutospacing="0" w:after="0" w:afterAutospacing="0"/>
        <w:contextualSpacing/>
        <w:jc w:val="both"/>
        <w:rPr>
          <w:rFonts w:ascii="Times New Roman" w:hAnsi="Times New Roman"/>
          <w:sz w:val="24"/>
          <w:szCs w:val="24"/>
        </w:rPr>
      </w:pPr>
      <w:r w:rsidRPr="004F6B03">
        <w:rPr>
          <w:rFonts w:ascii="Times New Roman" w:hAnsi="Times New Roman"/>
          <w:sz w:val="24"/>
          <w:szCs w:val="24"/>
          <w:lang w:val="ru-RU"/>
        </w:rPr>
        <w:t xml:space="preserve">10 </w:t>
      </w:r>
      <w:proofErr w:type="gramStart"/>
      <w:r w:rsidRPr="004F6B03">
        <w:rPr>
          <w:rFonts w:ascii="Times New Roman" w:hAnsi="Times New Roman"/>
          <w:sz w:val="24"/>
          <w:szCs w:val="24"/>
          <w:lang w:val="ru-RU"/>
        </w:rPr>
        <w:t>класс  «</w:t>
      </w:r>
      <w:proofErr w:type="gramEnd"/>
      <w:r w:rsidRPr="004F6B03">
        <w:rPr>
          <w:rFonts w:ascii="Times New Roman" w:hAnsi="Times New Roman"/>
          <w:sz w:val="24"/>
          <w:szCs w:val="24"/>
          <w:lang w:val="ru-RU"/>
        </w:rPr>
        <w:t xml:space="preserve">Авторитет родителей в семье. Особенности обучения в 10 классе», «Правильная мотивация – залог успеха. Склонности и интересы в выборе профессии», «Как помочь подростку приобрести уверенность в себе». </w:t>
      </w:r>
      <w:r>
        <w:rPr>
          <w:rFonts w:ascii="Times New Roman" w:hAnsi="Times New Roman"/>
          <w:sz w:val="24"/>
          <w:szCs w:val="24"/>
        </w:rPr>
        <w:t>Цифровые сервисы в помощь ребёнку».</w:t>
      </w:r>
    </w:p>
    <w:p w:rsidR="004F6B03" w:rsidRPr="004F6B03" w:rsidRDefault="004F6B03" w:rsidP="00AD2CCE">
      <w:pPr>
        <w:numPr>
          <w:ilvl w:val="0"/>
          <w:numId w:val="23"/>
        </w:numPr>
        <w:spacing w:before="0" w:beforeAutospacing="0" w:after="0" w:afterAutospacing="0"/>
        <w:contextualSpacing/>
        <w:jc w:val="both"/>
        <w:rPr>
          <w:rFonts w:ascii="Times New Roman" w:hAnsi="Times New Roman"/>
          <w:sz w:val="24"/>
          <w:szCs w:val="24"/>
          <w:lang w:val="ru-RU"/>
        </w:rPr>
      </w:pPr>
      <w:r w:rsidRPr="004F6B03">
        <w:rPr>
          <w:rFonts w:ascii="Times New Roman" w:hAnsi="Times New Roman"/>
          <w:sz w:val="24"/>
          <w:szCs w:val="24"/>
          <w:lang w:val="ru-RU"/>
        </w:rPr>
        <w:t>11 класс «Выпускной класс – проблемы и задачи», «Роль родителей в определении выпускника», «На пороге окончания школы», «Какие профессии выбирают дети», «Подготовка к экзаменам без стресса».</w:t>
      </w:r>
    </w:p>
    <w:p w:rsidR="004F6B03" w:rsidRPr="004F6B03" w:rsidRDefault="004F6B03" w:rsidP="004F6B03">
      <w:pPr>
        <w:spacing w:after="0"/>
        <w:ind w:left="426" w:firstLine="709"/>
        <w:contextualSpacing/>
        <w:jc w:val="both"/>
        <w:rPr>
          <w:rFonts w:ascii="Times New Roman" w:hAnsi="Times New Roman"/>
          <w:sz w:val="24"/>
          <w:szCs w:val="24"/>
          <w:lang w:val="ru-RU"/>
        </w:rPr>
      </w:pPr>
      <w:r w:rsidRPr="004F6B03">
        <w:rPr>
          <w:rFonts w:ascii="Times New Roman" w:hAnsi="Times New Roman"/>
          <w:sz w:val="24"/>
          <w:szCs w:val="24"/>
          <w:lang w:val="ru-RU"/>
        </w:rPr>
        <w:t>Во всех классах на контроле в течение учебного года по-прежнему был вопрос обеспечения безопасности учащихся. Рассматривались все виды инструктажей и роль родителей в обеспечении безопасности.</w:t>
      </w:r>
    </w:p>
    <w:p w:rsidR="004F6B03" w:rsidRPr="004F6B03" w:rsidRDefault="004F6B03" w:rsidP="004F6B03">
      <w:pPr>
        <w:spacing w:after="0"/>
        <w:ind w:left="360"/>
        <w:contextualSpacing/>
        <w:jc w:val="both"/>
        <w:rPr>
          <w:rFonts w:ascii="Times New Roman" w:hAnsi="Times New Roman"/>
          <w:sz w:val="24"/>
          <w:szCs w:val="24"/>
          <w:lang w:val="ru-RU"/>
        </w:rPr>
      </w:pPr>
      <w:r w:rsidRPr="004F6B03">
        <w:rPr>
          <w:rFonts w:ascii="Times New Roman" w:hAnsi="Times New Roman"/>
          <w:sz w:val="24"/>
          <w:szCs w:val="24"/>
          <w:lang w:val="ru-RU"/>
        </w:rPr>
        <w:t xml:space="preserve">           Общешкольные родительские собрания по темам:</w:t>
      </w:r>
    </w:p>
    <w:p w:rsidR="004F6B03" w:rsidRPr="004F6B03" w:rsidRDefault="004F6B03" w:rsidP="00AD2CCE">
      <w:pPr>
        <w:pStyle w:val="aa"/>
        <w:numPr>
          <w:ilvl w:val="0"/>
          <w:numId w:val="24"/>
        </w:numPr>
        <w:spacing w:before="0" w:beforeAutospacing="0" w:after="0" w:afterAutospacing="0"/>
        <w:contextualSpacing/>
        <w:jc w:val="both"/>
        <w:rPr>
          <w:rFonts w:asciiTheme="minorHAnsi" w:hAnsiTheme="minorHAnsi" w:cstheme="minorHAnsi"/>
          <w:sz w:val="24"/>
          <w:szCs w:val="24"/>
        </w:rPr>
      </w:pPr>
      <w:r w:rsidRPr="004F6B03">
        <w:rPr>
          <w:rFonts w:asciiTheme="minorHAnsi" w:hAnsiTheme="minorHAnsi" w:cstheme="minorHAnsi"/>
          <w:sz w:val="24"/>
          <w:szCs w:val="24"/>
        </w:rPr>
        <w:t>26.01.2023г «Разговоры о важном» в 1-4 классах. Собрание посвящено нововведениям в воспитательной деятельности школы. Рачеева С.А. познакомила с содержанием курса ВД «Разговоры о важном», «Тропинка в профессию», «Функциональная грамотность», «Киноуроки», «Школьный театр». В собрании участвовали Боботунова О.В., Нарбут С.О.</w:t>
      </w:r>
    </w:p>
    <w:p w:rsidR="004F6B03" w:rsidRPr="004F6B03" w:rsidRDefault="004F6B03" w:rsidP="00AD2CCE">
      <w:pPr>
        <w:pStyle w:val="aa"/>
        <w:numPr>
          <w:ilvl w:val="0"/>
          <w:numId w:val="24"/>
        </w:numPr>
        <w:spacing w:before="0" w:beforeAutospacing="0" w:after="0" w:afterAutospacing="0"/>
        <w:contextualSpacing/>
        <w:jc w:val="both"/>
        <w:rPr>
          <w:rFonts w:asciiTheme="minorHAnsi" w:hAnsiTheme="minorHAnsi" w:cstheme="minorHAnsi"/>
          <w:sz w:val="24"/>
          <w:szCs w:val="24"/>
        </w:rPr>
      </w:pPr>
      <w:r w:rsidRPr="004F6B03">
        <w:rPr>
          <w:rFonts w:asciiTheme="minorHAnsi" w:hAnsiTheme="minorHAnsi" w:cstheme="minorHAnsi"/>
          <w:sz w:val="24"/>
          <w:szCs w:val="24"/>
        </w:rPr>
        <w:t>22.03.2023г «Разговоры о важном» в 5-8 классах. Рассматривались промежуточные результаты работы классных руководителей по курсам ВД «Разговоры о важном», «Тропинка в профессию», «Функциональная грамотность». Состоялась презентация деятельности школьного театра. В собрании приняли участие Клепова Е.С., Николаева О.Ю., Цыкунова Е.П., сотрудники МО МВД «Новосокольнический» Артамонова Т.А., Анисимов А.В.</w:t>
      </w:r>
    </w:p>
    <w:p w:rsidR="004F6B03" w:rsidRPr="004F6B03" w:rsidRDefault="004F6B03" w:rsidP="00AD2CCE">
      <w:pPr>
        <w:pStyle w:val="aa"/>
        <w:numPr>
          <w:ilvl w:val="0"/>
          <w:numId w:val="24"/>
        </w:numPr>
        <w:spacing w:before="0" w:beforeAutospacing="0" w:after="0" w:afterAutospacing="0"/>
        <w:contextualSpacing/>
        <w:jc w:val="both"/>
        <w:rPr>
          <w:rFonts w:asciiTheme="minorHAnsi" w:hAnsiTheme="minorHAnsi" w:cstheme="minorHAnsi"/>
          <w:sz w:val="24"/>
          <w:szCs w:val="24"/>
        </w:rPr>
      </w:pPr>
      <w:r w:rsidRPr="004F6B03">
        <w:rPr>
          <w:rFonts w:asciiTheme="minorHAnsi" w:hAnsiTheme="minorHAnsi" w:cstheme="minorHAnsi"/>
          <w:sz w:val="24"/>
          <w:szCs w:val="24"/>
        </w:rPr>
        <w:lastRenderedPageBreak/>
        <w:t>15.11.2023 «Обязанности родителей в сфере воспитания детей». Собрание для родителей и учащихся 9-х классов с участием представителей КДН и ЗП при Администрации Новосокольнического района, Прокуратуры новосокольнического района.</w:t>
      </w:r>
    </w:p>
    <w:p w:rsidR="004F6B03" w:rsidRPr="004F6B03" w:rsidRDefault="004F6B03" w:rsidP="00AD2CCE">
      <w:pPr>
        <w:pStyle w:val="aa"/>
        <w:numPr>
          <w:ilvl w:val="0"/>
          <w:numId w:val="24"/>
        </w:numPr>
        <w:spacing w:before="0" w:beforeAutospacing="0" w:after="0" w:afterAutospacing="0"/>
        <w:contextualSpacing/>
        <w:jc w:val="both"/>
        <w:rPr>
          <w:rFonts w:asciiTheme="minorHAnsi" w:hAnsiTheme="minorHAnsi" w:cstheme="minorHAnsi"/>
          <w:sz w:val="24"/>
          <w:szCs w:val="24"/>
        </w:rPr>
      </w:pPr>
      <w:r w:rsidRPr="004F6B03">
        <w:rPr>
          <w:rFonts w:asciiTheme="minorHAnsi" w:hAnsiTheme="minorHAnsi" w:cstheme="minorHAnsi"/>
          <w:sz w:val="24"/>
          <w:szCs w:val="24"/>
        </w:rPr>
        <w:t xml:space="preserve">29.11.2023г «Семья и школа: взгляд в одном направлении».  Рассматривались вопросы о работе с учащимися по формированию органов ученического самоуправления в системе РДДМ «Движение первых», о пользе ранней профориентации </w:t>
      </w:r>
      <w:proofErr w:type="gramStart"/>
      <w:r w:rsidRPr="004F6B03">
        <w:rPr>
          <w:rFonts w:asciiTheme="minorHAnsi" w:hAnsiTheme="minorHAnsi" w:cstheme="minorHAnsi"/>
          <w:sz w:val="24"/>
          <w:szCs w:val="24"/>
        </w:rPr>
        <w:t>подростков,  курсе</w:t>
      </w:r>
      <w:proofErr w:type="gramEnd"/>
      <w:r w:rsidRPr="004F6B03">
        <w:rPr>
          <w:rFonts w:asciiTheme="minorHAnsi" w:hAnsiTheme="minorHAnsi" w:cstheme="minorHAnsi"/>
          <w:sz w:val="24"/>
          <w:szCs w:val="24"/>
        </w:rPr>
        <w:t xml:space="preserve"> ВД «Россия- мои горизонты». Поднимались вопросы школьной дисциплины и профилактики противоправного поведения детей и взрослых</w:t>
      </w:r>
    </w:p>
    <w:p w:rsidR="004F6B03" w:rsidRPr="004F6B03" w:rsidRDefault="004F6B03" w:rsidP="004F6B03">
      <w:pPr>
        <w:spacing w:after="0"/>
        <w:ind w:left="142" w:firstLine="638"/>
        <w:contextualSpacing/>
        <w:jc w:val="both"/>
        <w:rPr>
          <w:rFonts w:ascii="Times New Roman" w:hAnsi="Times New Roman"/>
          <w:sz w:val="24"/>
          <w:szCs w:val="24"/>
          <w:lang w:val="ru-RU"/>
        </w:rPr>
      </w:pPr>
      <w:r w:rsidRPr="004F6B03">
        <w:rPr>
          <w:rFonts w:ascii="Times New Roman" w:hAnsi="Times New Roman"/>
          <w:sz w:val="24"/>
          <w:szCs w:val="24"/>
          <w:lang w:val="ru-RU"/>
        </w:rPr>
        <w:t>Кроме этого, внимание родителей привлекалось к участию в онлайн родительских собраниях и конференциях.  Председатель родительских комитетов 1-11 классов Юркова Н.А. участвовала во Всероссийском марафоне активных родителей в рамках подготовки к Году семьи.</w:t>
      </w:r>
    </w:p>
    <w:p w:rsidR="004F6B03" w:rsidRPr="004F6B03" w:rsidRDefault="004F6B03" w:rsidP="004F6B03">
      <w:pPr>
        <w:spacing w:after="0"/>
        <w:contextualSpacing/>
        <w:jc w:val="both"/>
        <w:rPr>
          <w:rFonts w:ascii="Times New Roman" w:hAnsi="Times New Roman"/>
          <w:sz w:val="24"/>
          <w:szCs w:val="24"/>
          <w:lang w:val="ru-RU"/>
        </w:rPr>
      </w:pPr>
      <w:r w:rsidRPr="004F6B03">
        <w:rPr>
          <w:rFonts w:ascii="Times New Roman" w:hAnsi="Times New Roman"/>
          <w:sz w:val="24"/>
          <w:szCs w:val="24"/>
          <w:lang w:val="ru-RU"/>
        </w:rPr>
        <w:t xml:space="preserve">            В течение учебного года родители принимали участие в анкетировании, опросах, проводимых Комитетом по образованию Псковской области, связанных с воспитанием и обучением детей. </w:t>
      </w:r>
    </w:p>
    <w:p w:rsidR="004F6B03" w:rsidRPr="004F6B03" w:rsidRDefault="004F6B03" w:rsidP="004F6B03">
      <w:pPr>
        <w:spacing w:after="0"/>
        <w:contextualSpacing/>
        <w:jc w:val="both"/>
        <w:rPr>
          <w:rFonts w:ascii="Times New Roman" w:hAnsi="Times New Roman"/>
          <w:sz w:val="24"/>
          <w:szCs w:val="24"/>
          <w:lang w:val="ru-RU"/>
        </w:rPr>
      </w:pPr>
      <w:r w:rsidRPr="004F6B03">
        <w:rPr>
          <w:rFonts w:ascii="Times New Roman" w:hAnsi="Times New Roman"/>
          <w:sz w:val="24"/>
          <w:szCs w:val="24"/>
          <w:lang w:val="ru-RU"/>
        </w:rPr>
        <w:t xml:space="preserve">      </w:t>
      </w:r>
    </w:p>
    <w:p w:rsidR="004F6B03" w:rsidRPr="004F6B03" w:rsidRDefault="004F6B03" w:rsidP="004F6B03">
      <w:pPr>
        <w:spacing w:after="0"/>
        <w:jc w:val="center"/>
        <w:rPr>
          <w:rFonts w:ascii="Times New Roman" w:eastAsia="Times New Roman" w:hAnsi="Times New Roman"/>
          <w:b/>
          <w:sz w:val="24"/>
          <w:lang w:val="ru-RU"/>
        </w:rPr>
      </w:pPr>
      <w:r w:rsidRPr="004F6B03">
        <w:rPr>
          <w:rFonts w:ascii="Times New Roman" w:eastAsia="Times New Roman" w:hAnsi="Times New Roman"/>
          <w:b/>
          <w:sz w:val="24"/>
          <w:lang w:val="ru-RU"/>
        </w:rPr>
        <w:t xml:space="preserve"> Модуль «Профилактика и безопасность».</w:t>
      </w:r>
    </w:p>
    <w:p w:rsidR="004F6B03" w:rsidRPr="004F6B03" w:rsidRDefault="004F6B03" w:rsidP="004F6B03">
      <w:pPr>
        <w:spacing w:after="0"/>
        <w:jc w:val="both"/>
        <w:rPr>
          <w:rFonts w:ascii="Times New Roman" w:eastAsia="Times New Roman" w:hAnsi="Times New Roman"/>
          <w:bCs/>
          <w:sz w:val="24"/>
          <w:lang w:val="ru-RU"/>
        </w:rPr>
      </w:pPr>
      <w:r w:rsidRPr="004F6B03">
        <w:rPr>
          <w:rFonts w:ascii="Times New Roman" w:eastAsia="Times New Roman" w:hAnsi="Times New Roman"/>
          <w:bCs/>
          <w:sz w:val="24"/>
          <w:lang w:val="ru-RU"/>
        </w:rPr>
        <w:t xml:space="preserve">        Профилактическая работа осуществляется в рамках проведения основных школьных дел, тематических недель. Классные руководители 1-11 классов осуществляют индивидуальную профилактическую работу с учащимися согласно ст.14 ФЗ от 24.06.1999 № 120 -ФЗ.</w:t>
      </w:r>
    </w:p>
    <w:p w:rsidR="004F6B03" w:rsidRDefault="004F6B03" w:rsidP="004F6B03">
      <w:pPr>
        <w:pStyle w:val="af2"/>
        <w:jc w:val="both"/>
        <w:rPr>
          <w:rFonts w:ascii="Times New Roman" w:hAnsi="Times New Roman"/>
          <w:sz w:val="24"/>
          <w:szCs w:val="24"/>
        </w:rPr>
      </w:pPr>
      <w:r>
        <w:rPr>
          <w:rFonts w:ascii="Times New Roman" w:hAnsi="Times New Roman"/>
          <w:sz w:val="24"/>
          <w:szCs w:val="24"/>
        </w:rPr>
        <w:t xml:space="preserve">     10.03.2023-урок для учащихся 9 «в» «Право» </w:t>
      </w:r>
      <w:hyperlink r:id="rId7" w:history="1">
        <w:r w:rsidR="00E13804" w:rsidRPr="00DA027C">
          <w:rPr>
            <w:rStyle w:val="a5"/>
            <w:rFonts w:ascii="Times New Roman" w:hAnsi="Times New Roman"/>
            <w:sz w:val="24"/>
            <w:szCs w:val="24"/>
          </w:rPr>
          <w:t>https://vk.com/public205445506?w=wall-205445506_594</w:t>
        </w:r>
      </w:hyperlink>
    </w:p>
    <w:p w:rsidR="004F6B03" w:rsidRDefault="004F6B03" w:rsidP="004F6B03">
      <w:pPr>
        <w:pStyle w:val="af2"/>
        <w:jc w:val="both"/>
        <w:rPr>
          <w:rFonts w:ascii="Times New Roman" w:hAnsi="Times New Roman"/>
          <w:sz w:val="24"/>
          <w:szCs w:val="24"/>
        </w:rPr>
      </w:pPr>
      <w:r>
        <w:rPr>
          <w:rFonts w:ascii="Times New Roman" w:hAnsi="Times New Roman"/>
          <w:sz w:val="24"/>
          <w:szCs w:val="24"/>
        </w:rPr>
        <w:t xml:space="preserve">    13.02.2023г прокуратурой Новосокольнического района была организована тематическая профилактическая поездка в Себежское учебно-воспитательное учреждение закрытого типа. 18 учащихся, склонных к совершению противоправных действий. познакомились с обучением в данном учреждении. С учащимися была проведена профилактическая работа сотрудниками СУВУ, в том числе, направленная на профилактику употребления наркотических веществ, табакокурения, алкоголя и совершения других противоправных поступков. </w:t>
      </w:r>
    </w:p>
    <w:p w:rsidR="004F6B03" w:rsidRPr="004F6B03" w:rsidRDefault="004F6B03" w:rsidP="004F6B03">
      <w:pPr>
        <w:spacing w:after="0"/>
        <w:jc w:val="both"/>
        <w:rPr>
          <w:rFonts w:ascii="Times New Roman" w:hAnsi="Times New Roman"/>
          <w:sz w:val="24"/>
          <w:szCs w:val="24"/>
          <w:lang w:val="ru-RU"/>
        </w:rPr>
      </w:pPr>
      <w:r w:rsidRPr="004F6B03">
        <w:rPr>
          <w:rFonts w:ascii="Times New Roman" w:hAnsi="Times New Roman"/>
          <w:sz w:val="24"/>
          <w:szCs w:val="24"/>
          <w:lang w:val="ru-RU"/>
        </w:rPr>
        <w:t>Кроме того, активно работают по вопросу ранней профилактики употребления наркотиков сотрудники МО МВД «Новосокольнический».  Анисимов А.В. и Артамонова Т.А. активно участвовали в беседах на классных часах с учащимися. В течение года сотрудниками полиции и ГИБДД проведены массовые беседы с учащимися начальной школы и 5-9 классов: 25.01.2023, 07.02.2023,03.04.2023</w:t>
      </w:r>
    </w:p>
    <w:p w:rsidR="004F6B03" w:rsidRPr="004F6B03" w:rsidRDefault="004F6B03" w:rsidP="004F6B03">
      <w:pPr>
        <w:spacing w:after="0"/>
        <w:jc w:val="both"/>
        <w:rPr>
          <w:rFonts w:ascii="Times New Roman" w:hAnsi="Times New Roman"/>
          <w:sz w:val="24"/>
          <w:szCs w:val="24"/>
          <w:lang w:val="ru-RU"/>
        </w:rPr>
      </w:pPr>
      <w:r w:rsidRPr="004F6B03">
        <w:rPr>
          <w:rFonts w:ascii="Times New Roman" w:hAnsi="Times New Roman"/>
          <w:sz w:val="24"/>
          <w:szCs w:val="24"/>
          <w:lang w:val="ru-RU"/>
        </w:rPr>
        <w:t xml:space="preserve">      Сотрудники ЛОВД на ст. В.Луки также принимали участие в беседах с детьми, направленными на формирование законопослушного поведения учащихся. Встречи проходили с учащимися 5-6 классов.  10-11 классов 15.03.2023г.</w:t>
      </w:r>
    </w:p>
    <w:p w:rsidR="004F6B03" w:rsidRPr="004F6B03" w:rsidRDefault="004F6B03" w:rsidP="004F6B03">
      <w:pPr>
        <w:spacing w:after="0"/>
        <w:jc w:val="both"/>
        <w:rPr>
          <w:rFonts w:ascii="Times New Roman" w:hAnsi="Times New Roman"/>
          <w:color w:val="000000"/>
          <w:sz w:val="24"/>
          <w:szCs w:val="24"/>
          <w:shd w:val="clear" w:color="auto" w:fill="FFFFFF"/>
          <w:lang w:val="ru-RU"/>
        </w:rPr>
      </w:pPr>
      <w:r w:rsidRPr="004F6B03">
        <w:rPr>
          <w:rFonts w:ascii="Times New Roman" w:hAnsi="Times New Roman"/>
          <w:color w:val="000000"/>
          <w:sz w:val="24"/>
          <w:szCs w:val="24"/>
          <w:shd w:val="clear" w:color="auto" w:fill="FFFFFF"/>
          <w:lang w:val="ru-RU"/>
        </w:rPr>
        <w:t>21 марта 2023г  учащиеся 9х классов стали участниками информационно-профилактической беседы «Юридическая ответственность за правонарушения по линии незаконного оборота наркотиков».</w:t>
      </w:r>
      <w:r w:rsidRPr="004F6B03">
        <w:rPr>
          <w:rFonts w:ascii="Times New Roman" w:hAnsi="Times New Roman"/>
          <w:color w:val="000000"/>
          <w:sz w:val="24"/>
          <w:szCs w:val="24"/>
          <w:lang w:val="ru-RU"/>
        </w:rPr>
        <w:br/>
      </w:r>
      <w:r w:rsidRPr="004F6B03">
        <w:rPr>
          <w:rFonts w:ascii="Times New Roman" w:hAnsi="Times New Roman"/>
          <w:color w:val="000000"/>
          <w:sz w:val="24"/>
          <w:szCs w:val="24"/>
          <w:shd w:val="clear" w:color="auto" w:fill="FFFFFF"/>
          <w:lang w:val="ru-RU"/>
        </w:rPr>
        <w:t xml:space="preserve">Начальник отделения по профилактике УКОН УМВД России по Псковской области, </w:t>
      </w:r>
      <w:r w:rsidRPr="004F6B03">
        <w:rPr>
          <w:rFonts w:ascii="Times New Roman" w:hAnsi="Times New Roman"/>
          <w:color w:val="000000"/>
          <w:sz w:val="24"/>
          <w:szCs w:val="24"/>
          <w:shd w:val="clear" w:color="auto" w:fill="FFFFFF"/>
          <w:lang w:val="ru-RU"/>
        </w:rPr>
        <w:lastRenderedPageBreak/>
        <w:t>подполковник полиции Григорьев Михаил Евгеньевич провел</w:t>
      </w:r>
      <w:r>
        <w:rPr>
          <w:rFonts w:ascii="Times New Roman" w:hAnsi="Times New Roman"/>
          <w:color w:val="000000"/>
          <w:sz w:val="24"/>
          <w:szCs w:val="24"/>
          <w:shd w:val="clear" w:color="auto" w:fill="FFFFFF"/>
        </w:rPr>
        <w:t> </w:t>
      </w:r>
      <w:r w:rsidRPr="004F6B03">
        <w:rPr>
          <w:rFonts w:ascii="Times New Roman" w:hAnsi="Times New Roman"/>
          <w:color w:val="000000"/>
          <w:sz w:val="24"/>
          <w:szCs w:val="24"/>
          <w:shd w:val="clear" w:color="auto" w:fill="FFFFFF"/>
          <w:lang w:val="ru-RU"/>
        </w:rPr>
        <w:t>профилактическую беседу и проинформировал о последствиях потребления наркотических средств. Ученикам была продемонстрирована презентация по профилактике наркомании в молодежной среде, также молодым людям напомнили об уголовной ответственности за незаконное потребление, хранение и распространение наркотиков.</w:t>
      </w:r>
      <w:r w:rsidRPr="004F6B03">
        <w:rPr>
          <w:rFonts w:ascii="Times New Roman" w:hAnsi="Times New Roman"/>
          <w:color w:val="000000"/>
          <w:sz w:val="24"/>
          <w:szCs w:val="24"/>
          <w:shd w:val="clear" w:color="auto" w:fill="FFFFFF"/>
          <w:lang w:val="ru-RU"/>
        </w:rPr>
        <w:br/>
        <w:t>Целью данного мероприятия стало информирование учеников о привлечении к административной ответственности за правонарушения, связанные с незаконным оборотом наркотиков. Кроме того, были затронуты медицинские и психологические аспекты наркомании в молодежной среде, вопросы привлечения к уголовной ответственности за преступления, связанные с незаконным оборотом наркотиков.</w:t>
      </w:r>
    </w:p>
    <w:p w:rsidR="004F6B03" w:rsidRPr="004F6B03" w:rsidRDefault="004F6B03" w:rsidP="004F6B03">
      <w:pPr>
        <w:spacing w:after="0"/>
        <w:jc w:val="both"/>
        <w:rPr>
          <w:rFonts w:ascii="Times New Roman" w:hAnsi="Times New Roman"/>
          <w:color w:val="000000"/>
          <w:sz w:val="24"/>
          <w:szCs w:val="24"/>
          <w:shd w:val="clear" w:color="auto" w:fill="FFFFFF"/>
          <w:lang w:val="ru-RU"/>
        </w:rPr>
      </w:pPr>
      <w:r w:rsidRPr="004F6B03">
        <w:rPr>
          <w:rFonts w:ascii="Times New Roman" w:hAnsi="Times New Roman"/>
          <w:color w:val="000000"/>
          <w:sz w:val="24"/>
          <w:szCs w:val="24"/>
          <w:shd w:val="clear" w:color="auto" w:fill="FFFFFF"/>
          <w:lang w:val="ru-RU"/>
        </w:rPr>
        <w:t xml:space="preserve">    Работа по формированию ЗОЖ, профилактике законопослушного поведения проводится воспитателями с детьми 1-4 классов в школьном детском лагере «Здоровей-ка» в июне 2023г.</w:t>
      </w:r>
    </w:p>
    <w:p w:rsidR="004F6B03" w:rsidRPr="004F6B03" w:rsidRDefault="004F6B03" w:rsidP="004F6B03">
      <w:pPr>
        <w:spacing w:after="0"/>
        <w:jc w:val="both"/>
        <w:rPr>
          <w:rFonts w:ascii="Times New Roman" w:hAnsi="Times New Roman"/>
          <w:sz w:val="24"/>
          <w:szCs w:val="24"/>
          <w:lang w:val="ru-RU"/>
        </w:rPr>
      </w:pPr>
      <w:r w:rsidRPr="004F6B03">
        <w:rPr>
          <w:rFonts w:ascii="Times New Roman" w:hAnsi="Times New Roman"/>
          <w:sz w:val="24"/>
          <w:szCs w:val="24"/>
          <w:lang w:val="ru-RU"/>
        </w:rPr>
        <w:t xml:space="preserve">     22.03.2023 сотрудники Артамонова Т.А. и Анисимов А.В. приняли участие в общешкольном родительском собрании «Разговоры о важном» для родителей учащихся 5-8 классов, рассказали о проблеме наркомании в Новосокольническом районе, Анисимов А.В. остановился на признаках раннего употребления наркотических веществ подростками, обратил внимание родителей на то, что должно их насторожить в поведении ребёнка. Кроме того, Андрей Викторович рассказал о сайтах в сети Интернет, запрещённых к посещению, способах распространения информации о продаже запрещённых веществ в сети «</w:t>
      </w:r>
      <w:r>
        <w:rPr>
          <w:rFonts w:ascii="Times New Roman" w:hAnsi="Times New Roman"/>
          <w:sz w:val="24"/>
          <w:szCs w:val="24"/>
        </w:rPr>
        <w:t>VK</w:t>
      </w:r>
      <w:r w:rsidRPr="004F6B03">
        <w:rPr>
          <w:rFonts w:ascii="Times New Roman" w:hAnsi="Times New Roman"/>
          <w:sz w:val="24"/>
          <w:szCs w:val="24"/>
          <w:lang w:val="ru-RU"/>
        </w:rPr>
        <w:t xml:space="preserve">онтакте», «Телеграмм», «Инстаграм». Необходимо контролировать времяпрепровождение детей, проверять сайты, которые интересуют детей, чаще разговаривать с детьми.  </w:t>
      </w:r>
    </w:p>
    <w:p w:rsidR="004F6B03" w:rsidRPr="004F6B03" w:rsidRDefault="004F6B03" w:rsidP="004F6B03">
      <w:pPr>
        <w:spacing w:after="0"/>
        <w:jc w:val="both"/>
        <w:rPr>
          <w:rFonts w:ascii="Times New Roman" w:hAnsi="Times New Roman"/>
          <w:sz w:val="24"/>
          <w:szCs w:val="24"/>
          <w:lang w:val="ru-RU"/>
        </w:rPr>
      </w:pPr>
      <w:r w:rsidRPr="004F6B03">
        <w:rPr>
          <w:rFonts w:ascii="Times New Roman" w:hAnsi="Times New Roman"/>
          <w:sz w:val="24"/>
          <w:szCs w:val="24"/>
          <w:lang w:val="ru-RU"/>
        </w:rPr>
        <w:t xml:space="preserve">      В течение 2023 года с 29 августа 2023г по 31 декабря 2023г проведены </w:t>
      </w:r>
      <w:proofErr w:type="gramStart"/>
      <w:r w:rsidRPr="004F6B03">
        <w:rPr>
          <w:rFonts w:ascii="Times New Roman" w:hAnsi="Times New Roman"/>
          <w:sz w:val="24"/>
          <w:szCs w:val="24"/>
          <w:lang w:val="ru-RU"/>
        </w:rPr>
        <w:t>58  профилактических</w:t>
      </w:r>
      <w:proofErr w:type="gramEnd"/>
      <w:r w:rsidRPr="004F6B03">
        <w:rPr>
          <w:rFonts w:ascii="Times New Roman" w:hAnsi="Times New Roman"/>
          <w:sz w:val="24"/>
          <w:szCs w:val="24"/>
          <w:lang w:val="ru-RU"/>
        </w:rPr>
        <w:t xml:space="preserve"> бесед с родителями и учащимися с представителями администрации школы по различным вопросам. </w:t>
      </w:r>
      <w:proofErr w:type="gramStart"/>
      <w:r w:rsidRPr="004F6B03">
        <w:rPr>
          <w:rFonts w:ascii="Times New Roman" w:hAnsi="Times New Roman"/>
          <w:sz w:val="24"/>
          <w:szCs w:val="24"/>
          <w:lang w:val="ru-RU"/>
        </w:rPr>
        <w:t>Материалы  бесед</w:t>
      </w:r>
      <w:proofErr w:type="gramEnd"/>
      <w:r w:rsidRPr="004F6B03">
        <w:rPr>
          <w:rFonts w:ascii="Times New Roman" w:hAnsi="Times New Roman"/>
          <w:sz w:val="24"/>
          <w:szCs w:val="24"/>
          <w:lang w:val="ru-RU"/>
        </w:rPr>
        <w:t xml:space="preserve"> оформлены в  протоколах.</w:t>
      </w:r>
    </w:p>
    <w:p w:rsidR="004F6B03" w:rsidRPr="004F6B03" w:rsidRDefault="004F6B03" w:rsidP="004F6B03">
      <w:pPr>
        <w:spacing w:after="0"/>
        <w:jc w:val="both"/>
        <w:rPr>
          <w:rFonts w:ascii="Times New Roman" w:hAnsi="Times New Roman"/>
          <w:sz w:val="24"/>
          <w:szCs w:val="24"/>
          <w:lang w:val="ru-RU"/>
        </w:rPr>
      </w:pPr>
      <w:r w:rsidRPr="004F6B03">
        <w:rPr>
          <w:rFonts w:ascii="Times New Roman" w:hAnsi="Times New Roman"/>
          <w:sz w:val="24"/>
          <w:szCs w:val="24"/>
          <w:lang w:val="ru-RU"/>
        </w:rPr>
        <w:t xml:space="preserve">       Профилактические вопросы регулярно рассматриваются на классных родительских собраниях. особое внимание уделено этим вопросам в каникулярное время. Содержание бесед оформлено в протоколах классных родительских собраниях (№№ 1-4 за 2023 учебный год в 42 классах).</w:t>
      </w:r>
    </w:p>
    <w:p w:rsidR="004F6B03" w:rsidRPr="004F6B03" w:rsidRDefault="004F6B03" w:rsidP="004F6B03">
      <w:pPr>
        <w:spacing w:after="0"/>
        <w:jc w:val="both"/>
        <w:rPr>
          <w:rStyle w:val="a5"/>
          <w:shd w:val="clear" w:color="auto" w:fill="FFFFFF"/>
          <w:lang w:val="ru-RU"/>
        </w:rPr>
      </w:pPr>
      <w:r w:rsidRPr="004F6B03">
        <w:rPr>
          <w:rFonts w:ascii="Times New Roman" w:hAnsi="Times New Roman"/>
          <w:color w:val="000000"/>
          <w:sz w:val="24"/>
          <w:szCs w:val="24"/>
          <w:shd w:val="clear" w:color="auto" w:fill="FFFFFF"/>
          <w:lang w:val="ru-RU"/>
        </w:rPr>
        <w:t xml:space="preserve">      Для родителей на школьном сайте в разделе «Охрана здоровья, безопасность» размещены все материалы по безопасности жизнедеятельности учащихся, профилактическим вопросам </w:t>
      </w:r>
      <w:hyperlink r:id="rId8" w:history="1">
        <w:r>
          <w:rPr>
            <w:rStyle w:val="a5"/>
            <w:rFonts w:ascii="Times New Roman" w:hAnsi="Times New Roman"/>
            <w:sz w:val="24"/>
            <w:szCs w:val="24"/>
            <w:shd w:val="clear" w:color="auto" w:fill="FFFFFF"/>
          </w:rPr>
          <w:t>https</w:t>
        </w:r>
        <w:r w:rsidRPr="004F6B03">
          <w:rPr>
            <w:rStyle w:val="a5"/>
            <w:rFonts w:ascii="Times New Roman" w:hAnsi="Times New Roman"/>
            <w:sz w:val="24"/>
            <w:szCs w:val="24"/>
            <w:shd w:val="clear" w:color="auto" w:fill="FFFFFF"/>
            <w:lang w:val="ru-RU"/>
          </w:rPr>
          <w:t>://школа-новосокольники.рф/</w:t>
        </w:r>
        <w:r>
          <w:rPr>
            <w:rStyle w:val="a5"/>
            <w:rFonts w:ascii="Times New Roman" w:hAnsi="Times New Roman"/>
            <w:sz w:val="24"/>
            <w:szCs w:val="24"/>
            <w:shd w:val="clear" w:color="auto" w:fill="FFFFFF"/>
          </w:rPr>
          <w:t>about</w:t>
        </w:r>
        <w:r w:rsidRPr="004F6B03">
          <w:rPr>
            <w:rStyle w:val="a5"/>
            <w:rFonts w:ascii="Times New Roman" w:hAnsi="Times New Roman"/>
            <w:sz w:val="24"/>
            <w:szCs w:val="24"/>
            <w:shd w:val="clear" w:color="auto" w:fill="FFFFFF"/>
            <w:lang w:val="ru-RU"/>
          </w:rPr>
          <w:t>/</w:t>
        </w:r>
        <w:r>
          <w:rPr>
            <w:rStyle w:val="a5"/>
            <w:rFonts w:ascii="Times New Roman" w:hAnsi="Times New Roman"/>
            <w:sz w:val="24"/>
            <w:szCs w:val="24"/>
            <w:shd w:val="clear" w:color="auto" w:fill="FFFFFF"/>
          </w:rPr>
          <w:t>school</w:t>
        </w:r>
        <w:r w:rsidRPr="004F6B03">
          <w:rPr>
            <w:rStyle w:val="a5"/>
            <w:rFonts w:ascii="Times New Roman" w:hAnsi="Times New Roman"/>
            <w:sz w:val="24"/>
            <w:szCs w:val="24"/>
            <w:shd w:val="clear" w:color="auto" w:fill="FFFFFF"/>
            <w:lang w:val="ru-RU"/>
          </w:rPr>
          <w:t>_</w:t>
        </w:r>
        <w:r>
          <w:rPr>
            <w:rStyle w:val="a5"/>
            <w:rFonts w:ascii="Times New Roman" w:hAnsi="Times New Roman"/>
            <w:sz w:val="24"/>
            <w:szCs w:val="24"/>
            <w:shd w:val="clear" w:color="auto" w:fill="FFFFFF"/>
          </w:rPr>
          <w:t>safety</w:t>
        </w:r>
        <w:r w:rsidRPr="004F6B03">
          <w:rPr>
            <w:rStyle w:val="a5"/>
            <w:rFonts w:ascii="Times New Roman" w:hAnsi="Times New Roman"/>
            <w:sz w:val="24"/>
            <w:szCs w:val="24"/>
            <w:shd w:val="clear" w:color="auto" w:fill="FFFFFF"/>
            <w:lang w:val="ru-RU"/>
          </w:rPr>
          <w:t>/</w:t>
        </w:r>
      </w:hyperlink>
    </w:p>
    <w:p w:rsidR="004F6B03" w:rsidRPr="004F6B03" w:rsidRDefault="004F6B03" w:rsidP="004F6B03">
      <w:pPr>
        <w:spacing w:after="0"/>
        <w:jc w:val="both"/>
        <w:rPr>
          <w:lang w:val="ru-RU"/>
        </w:rPr>
      </w:pPr>
      <w:r w:rsidRPr="004F6B03">
        <w:rPr>
          <w:rFonts w:ascii="Times New Roman" w:hAnsi="Times New Roman"/>
          <w:sz w:val="24"/>
          <w:szCs w:val="24"/>
          <w:lang w:val="ru-RU"/>
        </w:rPr>
        <w:t xml:space="preserve">      Методическое объединение классных руководителей 1-11 классов организует методическую помощь в работе с учащимися, родителями С классными руководителями регулярно заместителем директора по воспитательной работе Рачеевой С.А. проводится методическая работа по формированию у </w:t>
      </w:r>
      <w:proofErr w:type="gramStart"/>
      <w:r w:rsidRPr="004F6B03">
        <w:rPr>
          <w:rFonts w:ascii="Times New Roman" w:hAnsi="Times New Roman"/>
          <w:sz w:val="24"/>
          <w:szCs w:val="24"/>
          <w:lang w:val="ru-RU"/>
        </w:rPr>
        <w:t>учащихся  безопасного</w:t>
      </w:r>
      <w:proofErr w:type="gramEnd"/>
      <w:r w:rsidRPr="004F6B03">
        <w:rPr>
          <w:rFonts w:ascii="Times New Roman" w:hAnsi="Times New Roman"/>
          <w:sz w:val="24"/>
          <w:szCs w:val="24"/>
          <w:lang w:val="ru-RU"/>
        </w:rPr>
        <w:t>, законопослушного поведения. Проведено 5 заседаний МО.</w:t>
      </w:r>
    </w:p>
    <w:p w:rsidR="004F6B03" w:rsidRPr="004F6B03" w:rsidRDefault="004F6B03" w:rsidP="004F6B03">
      <w:pPr>
        <w:spacing w:after="0"/>
        <w:jc w:val="both"/>
        <w:rPr>
          <w:rFonts w:ascii="Times New Roman" w:hAnsi="Times New Roman"/>
          <w:sz w:val="24"/>
          <w:szCs w:val="24"/>
          <w:lang w:val="ru-RU"/>
        </w:rPr>
      </w:pPr>
      <w:r w:rsidRPr="004F6B03">
        <w:rPr>
          <w:rFonts w:ascii="Times New Roman" w:hAnsi="Times New Roman"/>
          <w:sz w:val="24"/>
          <w:szCs w:val="24"/>
          <w:lang w:val="ru-RU"/>
        </w:rPr>
        <w:t xml:space="preserve">      </w:t>
      </w:r>
      <w:proofErr w:type="gramStart"/>
      <w:r w:rsidRPr="004F6B03">
        <w:rPr>
          <w:rFonts w:ascii="Times New Roman" w:hAnsi="Times New Roman"/>
          <w:sz w:val="24"/>
          <w:szCs w:val="24"/>
          <w:lang w:val="ru-RU"/>
        </w:rPr>
        <w:t>В  2023</w:t>
      </w:r>
      <w:proofErr w:type="gramEnd"/>
      <w:r w:rsidRPr="004F6B03">
        <w:rPr>
          <w:rFonts w:ascii="Times New Roman" w:hAnsi="Times New Roman"/>
          <w:sz w:val="24"/>
          <w:szCs w:val="24"/>
          <w:lang w:val="ru-RU"/>
        </w:rPr>
        <w:t xml:space="preserve"> учебном году проведено 6 заседаний школьного совета по профилактике учащихся. Рассмотрено 10 обучающихся по проблеме успеваемости и посещения занятий и состоянию здоровья, 8 обучающихся по нарушению Правил поведения учащегося школы. Материалы в отношении 2 учащихся по инициативе школы направлены на КПДН и ЗП Новоокольнического района. На внутришкольном учёте </w:t>
      </w:r>
      <w:r w:rsidRPr="004F6B03">
        <w:rPr>
          <w:rFonts w:ascii="Times New Roman" w:hAnsi="Times New Roman"/>
          <w:sz w:val="24"/>
          <w:szCs w:val="24"/>
          <w:lang w:val="ru-RU"/>
        </w:rPr>
        <w:lastRenderedPageBreak/>
        <w:t xml:space="preserve">состоят 5 учащихся. Гайдовой О.А. за время работы посещено 8 семей по запросам классных руководителей. В отношении 2 семей ведётся работа в рамках комплексного межведомственного плана индивидуальной профилактической работы с несовершеннолетними и их семьями, состоящими на учёте в КПДН и ЗП Новосокольнического района.  </w:t>
      </w:r>
    </w:p>
    <w:p w:rsidR="004F6B03" w:rsidRPr="004F6B03" w:rsidRDefault="004F6B03" w:rsidP="004F6B03">
      <w:pPr>
        <w:spacing w:after="0"/>
        <w:jc w:val="both"/>
        <w:rPr>
          <w:rFonts w:cstheme="minorHAnsi"/>
          <w:sz w:val="24"/>
          <w:szCs w:val="24"/>
          <w:lang w:val="ru-RU"/>
        </w:rPr>
      </w:pPr>
      <w:r w:rsidRPr="004F6B03">
        <w:rPr>
          <w:rFonts w:ascii="Times New Roman" w:hAnsi="Times New Roman"/>
          <w:sz w:val="24"/>
          <w:szCs w:val="24"/>
          <w:lang w:val="ru-RU"/>
        </w:rPr>
        <w:t xml:space="preserve">       Кроме всего выше перечисленного формированию ЗОЖ, профилактике правонарушений в школе способствуют мероприятия, проводимые в рамкахреализации инвариантных модулей «Основные школьные дела», «Профориентация», «Внеурочная деятельность» «Социальное партнёрство» и вариативных модулей «Школьный театр», «Школьный спортивный клуб», «Детские общественные объединения». Это выражается в участии детей в коллективно-творческих делах, предметных неделях, тематических неделях, спортивных соревнованиях, творческих конкурсах. Большое </w:t>
      </w:r>
      <w:r w:rsidRPr="004F6B03">
        <w:rPr>
          <w:rFonts w:cstheme="minorHAnsi"/>
          <w:sz w:val="24"/>
          <w:szCs w:val="24"/>
          <w:lang w:val="ru-RU"/>
        </w:rPr>
        <w:t>количество мероприятий проводится социальными партнёрами школы.</w:t>
      </w:r>
    </w:p>
    <w:p w:rsidR="004F6B03" w:rsidRPr="004F6B03" w:rsidRDefault="004F6B03" w:rsidP="004F6B03">
      <w:pPr>
        <w:pStyle w:val="aa"/>
        <w:shd w:val="clear" w:color="auto" w:fill="FFFFFF"/>
        <w:spacing w:before="0" w:beforeAutospacing="0" w:after="0" w:afterAutospacing="0"/>
        <w:ind w:firstLine="567"/>
        <w:jc w:val="both"/>
        <w:rPr>
          <w:rFonts w:asciiTheme="minorHAnsi" w:hAnsiTheme="minorHAnsi" w:cstheme="minorHAnsi"/>
          <w:color w:val="000000"/>
          <w:sz w:val="24"/>
          <w:szCs w:val="24"/>
        </w:rPr>
      </w:pPr>
      <w:r w:rsidRPr="004F6B03">
        <w:rPr>
          <w:rFonts w:asciiTheme="minorHAnsi" w:hAnsiTheme="minorHAnsi" w:cstheme="minorHAnsi"/>
          <w:color w:val="000000"/>
          <w:sz w:val="24"/>
          <w:szCs w:val="24"/>
        </w:rPr>
        <w:t xml:space="preserve">В период с 10.11.2023 по 20.11.2023 был проведен ряд мероприятий, посвященных Всероссийскому дню правовой помощи детям. </w:t>
      </w:r>
    </w:p>
    <w:p w:rsidR="004F6B03" w:rsidRPr="004F6B03" w:rsidRDefault="004F6B03" w:rsidP="004F6B03">
      <w:pPr>
        <w:pStyle w:val="aa"/>
        <w:shd w:val="clear" w:color="auto" w:fill="FFFFFF"/>
        <w:spacing w:before="0" w:beforeAutospacing="0" w:after="0" w:afterAutospacing="0"/>
        <w:ind w:firstLine="567"/>
        <w:jc w:val="both"/>
        <w:rPr>
          <w:rFonts w:asciiTheme="minorHAnsi" w:hAnsiTheme="minorHAnsi" w:cstheme="minorHAnsi"/>
          <w:color w:val="000000"/>
          <w:sz w:val="24"/>
          <w:szCs w:val="24"/>
        </w:rPr>
      </w:pPr>
      <w:r w:rsidRPr="004F6B03">
        <w:rPr>
          <w:rFonts w:asciiTheme="minorHAnsi" w:hAnsiTheme="minorHAnsi" w:cstheme="minorHAnsi"/>
          <w:color w:val="000000"/>
          <w:sz w:val="24"/>
          <w:szCs w:val="24"/>
        </w:rPr>
        <w:t>В мероприятиях, проведенных в школе, были задействованы все возрастные категории учащихся, начиная с начальной школы и заканчивая старшими классами, классные руководители, администрация, школьный библиотекарь.</w:t>
      </w:r>
    </w:p>
    <w:p w:rsidR="004F6B03" w:rsidRPr="004F6B03" w:rsidRDefault="004F6B03" w:rsidP="004F6B03">
      <w:pPr>
        <w:pStyle w:val="aa"/>
        <w:shd w:val="clear" w:color="auto" w:fill="FFFFFF"/>
        <w:spacing w:before="0" w:beforeAutospacing="0" w:after="0" w:afterAutospacing="0"/>
        <w:ind w:firstLine="567"/>
        <w:jc w:val="both"/>
        <w:rPr>
          <w:rFonts w:asciiTheme="minorHAnsi" w:hAnsiTheme="minorHAnsi" w:cstheme="minorHAnsi"/>
          <w:sz w:val="24"/>
          <w:szCs w:val="24"/>
        </w:rPr>
      </w:pPr>
      <w:r w:rsidRPr="004F6B03">
        <w:rPr>
          <w:rFonts w:asciiTheme="minorHAnsi" w:hAnsiTheme="minorHAnsi" w:cstheme="minorHAnsi"/>
          <w:sz w:val="24"/>
          <w:szCs w:val="24"/>
        </w:rPr>
        <w:t>Открыли декаду правовых знаний пятиминутки «Права и обязанности учащихся, закрепленные в Уставе школы и Правилах внутреннего распорядка обучающихся», которые провели классные руководители 1-11 классов.</w:t>
      </w:r>
    </w:p>
    <w:p w:rsidR="004F6B03" w:rsidRPr="004F6B03" w:rsidRDefault="004F6B03" w:rsidP="004F6B03">
      <w:pPr>
        <w:pStyle w:val="aa"/>
        <w:shd w:val="clear" w:color="auto" w:fill="FFFFFF"/>
        <w:spacing w:before="0" w:beforeAutospacing="0" w:after="0" w:afterAutospacing="0"/>
        <w:jc w:val="both"/>
        <w:rPr>
          <w:rFonts w:asciiTheme="minorHAnsi" w:hAnsiTheme="minorHAnsi" w:cstheme="minorHAnsi"/>
          <w:color w:val="000000"/>
          <w:sz w:val="24"/>
          <w:szCs w:val="24"/>
        </w:rPr>
      </w:pPr>
      <w:r w:rsidRPr="004F6B03">
        <w:rPr>
          <w:rFonts w:asciiTheme="minorHAnsi" w:hAnsiTheme="minorHAnsi" w:cstheme="minorHAnsi"/>
          <w:color w:val="000000"/>
          <w:sz w:val="24"/>
          <w:szCs w:val="24"/>
        </w:rPr>
        <w:t xml:space="preserve">       В рамках уроков литературного чтения классными руководителями 1-4 классов проведены беседы по сказкам </w:t>
      </w:r>
      <w:r w:rsidRPr="004F6B03">
        <w:rPr>
          <w:rFonts w:asciiTheme="minorHAnsi" w:hAnsiTheme="minorHAnsi" w:cstheme="minorHAnsi"/>
          <w:sz w:val="24"/>
          <w:szCs w:val="24"/>
        </w:rPr>
        <w:t>о правах и обязанностях «Герои сказок, тоже имеют права»</w:t>
      </w:r>
      <w:r w:rsidRPr="004F6B03">
        <w:rPr>
          <w:rFonts w:asciiTheme="minorHAnsi" w:hAnsiTheme="minorHAnsi" w:cstheme="minorHAnsi"/>
          <w:color w:val="000000"/>
          <w:sz w:val="24"/>
          <w:szCs w:val="24"/>
        </w:rPr>
        <w:t>, раскрывающие младшим школьникам мир правовых знаний.   В ходе   занятий ребята получили представление о Конвенции, как о документе, защищающем их права. С большим интересом и вниманием вспомнили всеми любимые и известные сказки и отметили, какие права и кем нарушаются в отношении сказочных героев. Подводя итоги, ребята пришли к выводу, что нужно знать не только свои права, но и помнить о своих обязанностях.</w:t>
      </w:r>
    </w:p>
    <w:p w:rsidR="004F6B03" w:rsidRDefault="004F6B03" w:rsidP="004F6B03">
      <w:pPr>
        <w:pStyle w:val="af2"/>
        <w:jc w:val="both"/>
        <w:rPr>
          <w:rFonts w:ascii="Times New Roman" w:hAnsi="Times New Roman"/>
          <w:sz w:val="24"/>
          <w:szCs w:val="24"/>
        </w:rPr>
      </w:pPr>
      <w:r>
        <w:rPr>
          <w:rFonts w:ascii="Times New Roman" w:hAnsi="Times New Roman"/>
          <w:sz w:val="24"/>
          <w:szCs w:val="24"/>
        </w:rPr>
        <w:t xml:space="preserve">     09.11.2023 при поддержке прокурора Новосокольнического района Горовского И.О. впервые в школе была проведена правовая олимпиада для младших школьников, в которой приняли участие 48 учащихся, 10 из которых стали призерами и побывали на экскурсии в Прокуратуре Новосокольнического района. </w:t>
      </w:r>
      <w:hyperlink r:id="rId9" w:history="1">
        <w:r>
          <w:rPr>
            <w:rStyle w:val="a5"/>
            <w:rFonts w:ascii="Times New Roman" w:hAnsi="Times New Roman"/>
            <w:sz w:val="24"/>
            <w:szCs w:val="24"/>
          </w:rPr>
          <w:t>МБОУ "СШ г. Новосокольники" (vk.com)</w:t>
        </w:r>
      </w:hyperlink>
    </w:p>
    <w:p w:rsidR="004F6B03" w:rsidRDefault="004F6B03" w:rsidP="004F6B03">
      <w:pPr>
        <w:pStyle w:val="af2"/>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Во время осенних каникул в школе был объявлен конкурс рисунков «В мире прав и обязанностей». Из 25 работ учащихся 1 «а», 2 «а», 5 «в» и 6 «а» классов, 14 были отправлены на областной конкурс «В мире прав и обязанностей», ежегодно проходящий по инициативе Уполномоченного по правам ребёнка в Псковской области. Конкурс проходил при поддержке Прокуратуры Новосокольнического района. Работы учащихся отмечены грамотами, благодарственными письмами прокурора И.О.Горовского.</w:t>
      </w:r>
      <w:r>
        <w:rPr>
          <w:rFonts w:ascii="Times New Roman" w:hAnsi="Times New Roman"/>
          <w:sz w:val="24"/>
          <w:szCs w:val="24"/>
        </w:rPr>
        <w:t xml:space="preserve"> </w:t>
      </w:r>
      <w:hyperlink r:id="rId10" w:history="1">
        <w:r>
          <w:rPr>
            <w:rStyle w:val="a5"/>
            <w:rFonts w:ascii="Times New Roman" w:hAnsi="Times New Roman"/>
            <w:sz w:val="24"/>
            <w:szCs w:val="24"/>
          </w:rPr>
          <w:t>МБОУ "СШ г. Новосокольники" (vk.com)</w:t>
        </w:r>
      </w:hyperlink>
    </w:p>
    <w:p w:rsidR="004F6B03" w:rsidRDefault="004F6B03" w:rsidP="004F6B03">
      <w:pPr>
        <w:pStyle w:val="af2"/>
        <w:jc w:val="both"/>
        <w:rPr>
          <w:rFonts w:ascii="Times New Roman" w:hAnsi="Times New Roman"/>
          <w:color w:val="000000"/>
          <w:sz w:val="24"/>
          <w:szCs w:val="24"/>
          <w:shd w:val="clear" w:color="auto" w:fill="FFFFFF"/>
        </w:rPr>
      </w:pPr>
      <w:r>
        <w:rPr>
          <w:rFonts w:ascii="Times New Roman" w:hAnsi="Times New Roman"/>
          <w:sz w:val="24"/>
          <w:szCs w:val="24"/>
        </w:rPr>
        <w:t xml:space="preserve">     13.11.2023 социальным педагогом, исполняющим дополнительные обязанности школьного инспектора Яковлевой Е.Н. для учащихся 6 «а» и 6 «б» классов подготовлена и проведена игра-викторина «В стране Знания»</w:t>
      </w:r>
      <w:r>
        <w:rPr>
          <w:rFonts w:ascii="Times New Roman" w:hAnsi="Times New Roman"/>
          <w:color w:val="000000"/>
          <w:sz w:val="24"/>
          <w:szCs w:val="24"/>
          <w:shd w:val="clear" w:color="auto" w:fill="FFFFFF"/>
        </w:rPr>
        <w:t xml:space="preserve"> на знание прав и обязанностей. В ходе проведения данного мероприятия ребята отвечали на вопросы, путешествуя по стране «Закония», вспоминали, какие права героев нарушались в литературных произведениях. Данное мероприятие вызвало интерес как у игроков двух команд, так и у болельщиков. Подводя итоги, ребята поняли, насколько важно знать права человека и уметь правильно </w:t>
      </w:r>
      <w:r>
        <w:rPr>
          <w:rFonts w:ascii="Times New Roman" w:hAnsi="Times New Roman"/>
          <w:color w:val="000000"/>
          <w:sz w:val="24"/>
          <w:szCs w:val="24"/>
          <w:shd w:val="clear" w:color="auto" w:fill="FFFFFF"/>
        </w:rPr>
        <w:lastRenderedPageBreak/>
        <w:t>ими пользоваться, не забывая при этом и о своих обязанностях.</w:t>
      </w:r>
      <w:r>
        <w:rPr>
          <w:rFonts w:ascii="Times New Roman" w:hAnsi="Times New Roman"/>
          <w:sz w:val="24"/>
          <w:szCs w:val="24"/>
        </w:rPr>
        <w:t xml:space="preserve"> </w:t>
      </w:r>
      <w:hyperlink r:id="rId11" w:history="1">
        <w:r>
          <w:rPr>
            <w:rStyle w:val="a5"/>
            <w:rFonts w:ascii="Times New Roman" w:hAnsi="Times New Roman"/>
            <w:sz w:val="24"/>
            <w:szCs w:val="24"/>
          </w:rPr>
          <w:t>МБОУ "СШ г. Новосокольники" (vk.com)</w:t>
        </w:r>
      </w:hyperlink>
    </w:p>
    <w:p w:rsidR="004F6B03" w:rsidRDefault="004F6B03" w:rsidP="004F6B03">
      <w:pPr>
        <w:pStyle w:val="af2"/>
        <w:ind w:firstLine="567"/>
        <w:jc w:val="both"/>
        <w:rPr>
          <w:rFonts w:ascii="Times New Roman" w:hAnsi="Times New Roman"/>
          <w:color w:val="000000"/>
          <w:sz w:val="24"/>
          <w:szCs w:val="24"/>
          <w:shd w:val="clear" w:color="auto" w:fill="FFFFFF"/>
        </w:rPr>
      </w:pPr>
      <w:r>
        <w:rPr>
          <w:rFonts w:ascii="Times New Roman" w:hAnsi="Times New Roman"/>
          <w:sz w:val="24"/>
          <w:szCs w:val="24"/>
        </w:rPr>
        <w:t xml:space="preserve">   15.11.2023 для родителей и учащихся 9-х классов проведено профилактическое собрание «Обязанности учащихся и родителей в сфере обучения и воспитания», на котором</w:t>
      </w:r>
      <w:r>
        <w:rPr>
          <w:rFonts w:ascii="Times New Roman" w:hAnsi="Times New Roman"/>
          <w:color w:val="000000"/>
          <w:sz w:val="24"/>
          <w:szCs w:val="24"/>
          <w:shd w:val="clear" w:color="auto" w:fill="FFFFFF"/>
        </w:rPr>
        <w:t xml:space="preserve"> участвовали администрация школы, представители прокуратуры Новосокольнического района и комиссии по делам несовершеннолетних.</w:t>
      </w:r>
      <w:r>
        <w:rPr>
          <w:rFonts w:ascii="Times New Roman" w:hAnsi="Times New Roman"/>
          <w:sz w:val="24"/>
          <w:szCs w:val="24"/>
        </w:rPr>
        <w:t xml:space="preserve"> </w:t>
      </w:r>
      <w:hyperlink r:id="rId12" w:history="1">
        <w:r>
          <w:rPr>
            <w:rStyle w:val="a5"/>
            <w:rFonts w:ascii="Times New Roman" w:hAnsi="Times New Roman"/>
            <w:sz w:val="24"/>
            <w:szCs w:val="24"/>
          </w:rPr>
          <w:t>МБОУ "СШ г. Новосокольники" (vk.com)</w:t>
        </w:r>
      </w:hyperlink>
    </w:p>
    <w:p w:rsidR="004F6B03" w:rsidRDefault="004F6B03" w:rsidP="004F6B03">
      <w:pPr>
        <w:pStyle w:val="af2"/>
        <w:jc w:val="both"/>
        <w:rPr>
          <w:rFonts w:ascii="Times New Roman" w:hAnsi="Times New Roman"/>
          <w:color w:val="000000"/>
          <w:sz w:val="24"/>
          <w:szCs w:val="24"/>
          <w:shd w:val="clear" w:color="auto" w:fill="FFFFFF"/>
        </w:rPr>
      </w:pPr>
      <w:r>
        <w:rPr>
          <w:rFonts w:ascii="Times New Roman" w:hAnsi="Times New Roman"/>
          <w:sz w:val="24"/>
          <w:szCs w:val="24"/>
        </w:rPr>
        <w:t xml:space="preserve">       20.11.2023 с участием Старшего помощника прокурора Новосокольнического района Левина В.А., нотариуса Новосокольнического района Смолкиной О.В. и инспектора по делам несовершеннолетних МО МВД России «Новосокольнический» Артамоновой Т.А. для учащихся 11а класса проведен тематический урок, направленный на обучение детей основам правовой грамотности.  </w:t>
      </w:r>
      <w:r>
        <w:rPr>
          <w:rFonts w:ascii="Times New Roman" w:hAnsi="Times New Roman"/>
          <w:color w:val="000000"/>
          <w:sz w:val="24"/>
          <w:szCs w:val="24"/>
          <w:shd w:val="clear" w:color="auto" w:fill="FFFFFF"/>
        </w:rPr>
        <w:t>В ходе этой встречи ребята получили ответы на все свои вопросы, а также выступающие гости рассказали ребятам о юридических специальностях, направлениях и правилах поступления в высшие учебные заведения.</w:t>
      </w:r>
    </w:p>
    <w:p w:rsidR="004F6B03" w:rsidRDefault="00E5140D" w:rsidP="004F6B03">
      <w:pPr>
        <w:pStyle w:val="af2"/>
        <w:jc w:val="both"/>
        <w:rPr>
          <w:rFonts w:ascii="Times New Roman" w:hAnsi="Times New Roman"/>
          <w:sz w:val="24"/>
          <w:szCs w:val="24"/>
        </w:rPr>
      </w:pPr>
      <w:hyperlink r:id="rId13" w:history="1">
        <w:r w:rsidR="004F6B03">
          <w:rPr>
            <w:rStyle w:val="a5"/>
            <w:rFonts w:ascii="Times New Roman" w:hAnsi="Times New Roman"/>
            <w:sz w:val="24"/>
            <w:szCs w:val="24"/>
          </w:rPr>
          <w:t>МБОУ "СШ г. Новосокольники" (vk.com)</w:t>
        </w:r>
      </w:hyperlink>
    </w:p>
    <w:p w:rsidR="004F6B03" w:rsidRDefault="00E5140D" w:rsidP="004F6B03">
      <w:pPr>
        <w:pStyle w:val="af2"/>
        <w:jc w:val="both"/>
        <w:rPr>
          <w:rFonts w:ascii="Times New Roman" w:hAnsi="Times New Roman"/>
          <w:color w:val="000000"/>
          <w:sz w:val="24"/>
          <w:szCs w:val="24"/>
          <w:shd w:val="clear" w:color="auto" w:fill="FFFFFF"/>
        </w:rPr>
      </w:pPr>
      <w:hyperlink r:id="rId14" w:history="1">
        <w:r w:rsidR="004F6B03">
          <w:rPr>
            <w:rStyle w:val="a5"/>
            <w:rFonts w:ascii="Times New Roman" w:hAnsi="Times New Roman"/>
            <w:sz w:val="24"/>
            <w:szCs w:val="24"/>
          </w:rPr>
          <w:t>МБОУ "СШ г. Новосокольники" (vk.com)</w:t>
        </w:r>
      </w:hyperlink>
    </w:p>
    <w:p w:rsidR="004F6B03" w:rsidRDefault="004F6B03" w:rsidP="004F6B03">
      <w:pPr>
        <w:pStyle w:val="af2"/>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 рамках декады «Правовые знания-2023» 42 учащихся 7-11 классов участвовали в конкурсе творческих работ. Ребятам были предложены следующие темы:</w:t>
      </w:r>
    </w:p>
    <w:p w:rsidR="004F6B03" w:rsidRDefault="004F6B03" w:rsidP="004F6B03">
      <w:pPr>
        <w:pStyle w:val="af2"/>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1. Права влекут за собой обязанности. </w:t>
      </w:r>
    </w:p>
    <w:p w:rsidR="004F6B03" w:rsidRDefault="004F6B03" w:rsidP="004F6B03">
      <w:pPr>
        <w:pStyle w:val="af2"/>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 У того, кто решит изучать законы, не останется времени их нарушать.</w:t>
      </w:r>
    </w:p>
    <w:p w:rsidR="004F6B03" w:rsidRDefault="004F6B03" w:rsidP="004F6B03">
      <w:pPr>
        <w:pStyle w:val="af2"/>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3.Право — это искусство добра и справедливости. </w:t>
      </w:r>
    </w:p>
    <w:p w:rsidR="004F6B03" w:rsidRDefault="004F6B03" w:rsidP="004F6B03">
      <w:pPr>
        <w:pStyle w:val="af2"/>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4.Все должны понять, что жить, соблюдая закон, гораздо комфортнее и выгоднее, чем пытаясь его обойти. </w:t>
      </w:r>
    </w:p>
    <w:p w:rsidR="004F6B03" w:rsidRPr="004F6B03" w:rsidRDefault="004F6B03" w:rsidP="004F6B03">
      <w:pPr>
        <w:pStyle w:val="af2"/>
        <w:ind w:firstLine="567"/>
        <w:jc w:val="both"/>
        <w:rPr>
          <w:rFonts w:asciiTheme="minorHAnsi" w:hAnsiTheme="minorHAnsi" w:cstheme="minorHAnsi"/>
          <w:color w:val="000000"/>
          <w:sz w:val="24"/>
          <w:szCs w:val="24"/>
          <w:shd w:val="clear" w:color="auto" w:fill="FFFFFF"/>
        </w:rPr>
      </w:pPr>
      <w:r>
        <w:rPr>
          <w:rFonts w:ascii="Times New Roman" w:hAnsi="Times New Roman"/>
          <w:color w:val="000000"/>
          <w:sz w:val="24"/>
          <w:szCs w:val="24"/>
          <w:shd w:val="clear" w:color="auto" w:fill="FFFFFF"/>
        </w:rPr>
        <w:t>Большинство учащихся отдало предпочтение теме № 4, потому что слова: «Все должны понять, что жить, соблюдая закон, гораздо комфортнее и выгоднее, чем пытаясь его обойти», - принадлежат нашему Президенту В.В. Путину. Учащиеся 7-8 классов рассуждали о правах и обязанностях.</w:t>
      </w:r>
      <w:r>
        <w:rPr>
          <w:rFonts w:ascii="Times New Roman" w:hAnsi="Times New Roman"/>
          <w:color w:val="000000"/>
          <w:sz w:val="24"/>
          <w:szCs w:val="24"/>
          <w:shd w:val="clear" w:color="auto" w:fill="FFFFFF"/>
        </w:rPr>
        <w:br/>
        <w:t>В числе призёров и победителей 14 учащихся, которые 20.11.2023</w:t>
      </w:r>
      <w:r>
        <w:rPr>
          <w:rFonts w:ascii="Times New Roman" w:hAnsi="Times New Roman"/>
          <w:sz w:val="24"/>
          <w:szCs w:val="24"/>
        </w:rPr>
        <w:t xml:space="preserve"> побывали на приеме в прокуратуре Новосокольнического района</w:t>
      </w:r>
      <w:r>
        <w:rPr>
          <w:rFonts w:ascii="Times New Roman" w:hAnsi="Times New Roman"/>
          <w:color w:val="000000"/>
          <w:sz w:val="24"/>
          <w:szCs w:val="24"/>
          <w:shd w:val="clear" w:color="auto" w:fill="FFFFFF"/>
        </w:rPr>
        <w:t>. Работы учащихся отмечены грамотами, благодарственными письмами прокурора И.О.Горовского.</w:t>
      </w:r>
      <w:r>
        <w:rPr>
          <w:rFonts w:ascii="Times New Roman" w:hAnsi="Times New Roman"/>
          <w:sz w:val="24"/>
          <w:szCs w:val="24"/>
        </w:rPr>
        <w:t xml:space="preserve"> </w:t>
      </w:r>
      <w:hyperlink r:id="rId15" w:history="1">
        <w:r w:rsidRPr="004F6B03">
          <w:rPr>
            <w:rStyle w:val="a5"/>
            <w:rFonts w:asciiTheme="minorHAnsi" w:hAnsiTheme="minorHAnsi" w:cstheme="minorHAnsi"/>
            <w:sz w:val="24"/>
            <w:szCs w:val="24"/>
          </w:rPr>
          <w:t>МБОУ "СШ г. Новосокольники" (vk.com)</w:t>
        </w:r>
      </w:hyperlink>
    </w:p>
    <w:p w:rsidR="004F6B03" w:rsidRPr="004F6B03" w:rsidRDefault="004F6B03" w:rsidP="004F6B03">
      <w:pPr>
        <w:pStyle w:val="aa"/>
        <w:shd w:val="clear" w:color="auto" w:fill="FFFFFF"/>
        <w:spacing w:before="0" w:beforeAutospacing="0" w:after="0" w:afterAutospacing="0"/>
        <w:ind w:firstLine="567"/>
        <w:jc w:val="both"/>
        <w:rPr>
          <w:rFonts w:asciiTheme="minorHAnsi" w:hAnsiTheme="minorHAnsi" w:cstheme="minorHAnsi"/>
          <w:color w:val="000000"/>
          <w:sz w:val="24"/>
          <w:szCs w:val="24"/>
        </w:rPr>
      </w:pPr>
      <w:r w:rsidRPr="004F6B03">
        <w:rPr>
          <w:rFonts w:asciiTheme="minorHAnsi" w:hAnsiTheme="minorHAnsi" w:cstheme="minorHAnsi"/>
          <w:color w:val="000000"/>
          <w:sz w:val="24"/>
          <w:szCs w:val="24"/>
        </w:rPr>
        <w:t>В течение недели школьники, педагоги и родители обучающихся могли ознакомиться с Памятками: «Правила поведения для ваших детей», «Самовольный уход», «Жестокое обращение», «Школьные драки» и др. Памятки были распространены через общественные чаты.  </w:t>
      </w:r>
    </w:p>
    <w:p w:rsidR="004F6B03" w:rsidRPr="004F6B03" w:rsidRDefault="004F6B03" w:rsidP="004F6B03">
      <w:pPr>
        <w:pStyle w:val="aa"/>
        <w:shd w:val="clear" w:color="auto" w:fill="FFFFFF"/>
        <w:spacing w:before="0" w:beforeAutospacing="0" w:after="0" w:afterAutospacing="0"/>
        <w:ind w:firstLine="567"/>
        <w:jc w:val="both"/>
        <w:rPr>
          <w:rFonts w:asciiTheme="minorHAnsi" w:hAnsiTheme="minorHAnsi" w:cstheme="minorHAnsi"/>
          <w:color w:val="000000"/>
          <w:sz w:val="24"/>
          <w:szCs w:val="24"/>
        </w:rPr>
      </w:pPr>
      <w:r w:rsidRPr="004F6B03">
        <w:rPr>
          <w:rFonts w:asciiTheme="minorHAnsi" w:hAnsiTheme="minorHAnsi" w:cstheme="minorHAnsi"/>
          <w:color w:val="000000"/>
          <w:sz w:val="24"/>
          <w:szCs w:val="24"/>
        </w:rPr>
        <w:t>В течение всей декады в школьной библиотеке (1-го и 2 корпусов) работала тематическая выставка   книг, учебных материалов, брошюр о правах ребенка «Законы и правила для тебя», которую посетили все классы школы. </w:t>
      </w:r>
    </w:p>
    <w:p w:rsidR="004F6B03" w:rsidRPr="004F6B03" w:rsidRDefault="004F6B03" w:rsidP="004F6B03">
      <w:pPr>
        <w:pStyle w:val="aa"/>
        <w:shd w:val="clear" w:color="auto" w:fill="FFFFFF"/>
        <w:spacing w:before="0" w:beforeAutospacing="0" w:after="0" w:afterAutospacing="0"/>
        <w:jc w:val="both"/>
        <w:rPr>
          <w:rFonts w:asciiTheme="minorHAnsi" w:hAnsiTheme="minorHAnsi" w:cstheme="minorHAnsi"/>
          <w:color w:val="000000"/>
          <w:sz w:val="24"/>
          <w:szCs w:val="24"/>
        </w:rPr>
      </w:pPr>
      <w:r w:rsidRPr="004F6B03">
        <w:rPr>
          <w:rFonts w:asciiTheme="minorHAnsi" w:hAnsiTheme="minorHAnsi" w:cstheme="minorHAnsi"/>
          <w:color w:val="000000"/>
          <w:sz w:val="24"/>
          <w:szCs w:val="24"/>
        </w:rPr>
        <w:t>Обновлены материалы информационных стендов, размещённых в коридорах школы.</w:t>
      </w:r>
    </w:p>
    <w:p w:rsidR="004F6B03" w:rsidRPr="004F6B03" w:rsidRDefault="004F6B03" w:rsidP="004F6B03">
      <w:pPr>
        <w:spacing w:after="0"/>
        <w:rPr>
          <w:rFonts w:ascii="Times New Roman" w:eastAsia="Times New Roman" w:hAnsi="Times New Roman"/>
          <w:b/>
          <w:color w:val="FF0000"/>
          <w:sz w:val="24"/>
          <w:lang w:val="ru-RU"/>
        </w:rPr>
      </w:pPr>
    </w:p>
    <w:p w:rsidR="004F6B03" w:rsidRPr="004F6B03" w:rsidRDefault="004F6B03" w:rsidP="004F6B03">
      <w:pPr>
        <w:spacing w:after="0"/>
        <w:jc w:val="center"/>
        <w:rPr>
          <w:rFonts w:ascii="Times New Roman" w:eastAsia="Times New Roman" w:hAnsi="Times New Roman"/>
          <w:b/>
          <w:sz w:val="24"/>
          <w:lang w:val="ru-RU"/>
        </w:rPr>
      </w:pPr>
      <w:r w:rsidRPr="004F6B03">
        <w:rPr>
          <w:rFonts w:ascii="Times New Roman" w:eastAsia="Times New Roman" w:hAnsi="Times New Roman"/>
          <w:b/>
          <w:sz w:val="24"/>
          <w:lang w:val="ru-RU"/>
        </w:rPr>
        <w:t>Модуль «Социальное партнёрство»</w:t>
      </w:r>
    </w:p>
    <w:p w:rsidR="004F6B03" w:rsidRPr="004F6B03" w:rsidRDefault="004F6B03" w:rsidP="004F6B03">
      <w:pPr>
        <w:spacing w:after="0"/>
        <w:jc w:val="both"/>
        <w:rPr>
          <w:rFonts w:ascii="Times New Roman" w:eastAsia="Calibri" w:hAnsi="Times New Roman"/>
          <w:color w:val="000000"/>
          <w:sz w:val="24"/>
          <w:szCs w:val="24"/>
          <w:shd w:val="clear" w:color="auto" w:fill="FFFFFF"/>
          <w:lang w:val="ru-RU" w:bidi="en-US"/>
        </w:rPr>
      </w:pPr>
      <w:r w:rsidRPr="004F6B03">
        <w:rPr>
          <w:rFonts w:ascii="Times New Roman" w:hAnsi="Times New Roman"/>
          <w:b/>
          <w:bCs/>
          <w:color w:val="000000"/>
          <w:sz w:val="24"/>
          <w:szCs w:val="24"/>
          <w:lang w:val="ru-RU" w:bidi="en-US"/>
        </w:rPr>
        <w:t xml:space="preserve">          </w:t>
      </w:r>
      <w:r w:rsidRPr="004F6B03">
        <w:rPr>
          <w:rFonts w:ascii="Times New Roman" w:hAnsi="Times New Roman"/>
          <w:bCs/>
          <w:color w:val="000000"/>
          <w:sz w:val="24"/>
          <w:szCs w:val="24"/>
          <w:lang w:val="ru-RU" w:bidi="en-US"/>
        </w:rPr>
        <w:t>Социальное партнёрство сегодня</w:t>
      </w:r>
      <w:r>
        <w:rPr>
          <w:rFonts w:ascii="Times New Roman" w:hAnsi="Times New Roman"/>
          <w:color w:val="000000"/>
          <w:sz w:val="24"/>
          <w:szCs w:val="24"/>
          <w:shd w:val="clear" w:color="auto" w:fill="FFFFFF"/>
          <w:lang w:bidi="en-US"/>
        </w:rPr>
        <w:t> </w:t>
      </w:r>
      <w:r w:rsidRPr="004F6B03">
        <w:rPr>
          <w:rFonts w:ascii="Times New Roman" w:hAnsi="Times New Roman"/>
          <w:color w:val="000000"/>
          <w:sz w:val="24"/>
          <w:szCs w:val="24"/>
          <w:shd w:val="clear" w:color="auto" w:fill="FFFFFF"/>
          <w:lang w:val="ru-RU" w:bidi="en-US"/>
        </w:rPr>
        <w:t>– неотъемлемая часть работы нашей школы. Современное социальное партнёрство помогает решать образовательные и воспитательные задачи и поэтому выстраивается в соответствии с целями и задачами Программы развития школы. Социальное партнерство должно быть осознанное, добровольное, взаимовыгодное, целенаправленное.</w:t>
      </w:r>
    </w:p>
    <w:p w:rsidR="004F6B03" w:rsidRPr="004F6B03" w:rsidRDefault="004F6B03" w:rsidP="004F6B03">
      <w:pPr>
        <w:shd w:val="clear" w:color="auto" w:fill="FFFFFF"/>
        <w:spacing w:after="0"/>
        <w:jc w:val="both"/>
        <w:rPr>
          <w:rFonts w:ascii="Times New Roman" w:eastAsia="Times New Roman" w:hAnsi="Times New Roman"/>
          <w:color w:val="000000"/>
          <w:sz w:val="24"/>
          <w:szCs w:val="24"/>
          <w:lang w:val="ru-RU" w:eastAsia="ru-RU"/>
        </w:rPr>
      </w:pPr>
      <w:r w:rsidRPr="004F6B03">
        <w:rPr>
          <w:rFonts w:ascii="Times New Roman" w:eastAsia="Times New Roman" w:hAnsi="Times New Roman"/>
          <w:color w:val="000000"/>
          <w:sz w:val="24"/>
          <w:szCs w:val="24"/>
          <w:lang w:val="ru-RU"/>
        </w:rPr>
        <w:lastRenderedPageBreak/>
        <w:t xml:space="preserve">      Основные направления воспитания и социализации обучающихся МБОУ «СШ г. Новосокольники» следующие:</w:t>
      </w:r>
    </w:p>
    <w:p w:rsidR="004F6B03" w:rsidRPr="004F6B03" w:rsidRDefault="004F6B03" w:rsidP="00AD2CCE">
      <w:pPr>
        <w:numPr>
          <w:ilvl w:val="0"/>
          <w:numId w:val="25"/>
        </w:numPr>
        <w:shd w:val="clear" w:color="auto" w:fill="FFFFFF"/>
        <w:spacing w:before="0" w:beforeAutospacing="0" w:after="0" w:afterAutospacing="0"/>
        <w:ind w:left="0"/>
        <w:rPr>
          <w:rFonts w:ascii="Times New Roman" w:eastAsia="Times New Roman" w:hAnsi="Times New Roman"/>
          <w:color w:val="000000"/>
          <w:sz w:val="24"/>
          <w:szCs w:val="24"/>
          <w:lang w:val="ru-RU"/>
        </w:rPr>
      </w:pPr>
      <w:r w:rsidRPr="004F6B03">
        <w:rPr>
          <w:rFonts w:ascii="Times New Roman" w:eastAsia="Times New Roman" w:hAnsi="Times New Roman"/>
          <w:color w:val="000000"/>
          <w:sz w:val="24"/>
          <w:szCs w:val="24"/>
          <w:lang w:val="ru-RU"/>
        </w:rPr>
        <w:t>Воспитание гражданственности, патриотизма, социальной ответственности и компетентности, уважения к правам, свободам и обязанностям человека.</w:t>
      </w:r>
    </w:p>
    <w:p w:rsidR="004F6B03" w:rsidRPr="004F6B03" w:rsidRDefault="004F6B03" w:rsidP="00AD2CCE">
      <w:pPr>
        <w:numPr>
          <w:ilvl w:val="0"/>
          <w:numId w:val="25"/>
        </w:numPr>
        <w:shd w:val="clear" w:color="auto" w:fill="FFFFFF"/>
        <w:spacing w:before="0" w:beforeAutospacing="0" w:after="0" w:afterAutospacing="0"/>
        <w:ind w:left="0"/>
        <w:rPr>
          <w:rFonts w:ascii="Times New Roman" w:eastAsia="Times New Roman" w:hAnsi="Times New Roman"/>
          <w:color w:val="000000"/>
          <w:sz w:val="24"/>
          <w:szCs w:val="24"/>
          <w:lang w:val="ru-RU"/>
        </w:rPr>
      </w:pPr>
      <w:r w:rsidRPr="004F6B03">
        <w:rPr>
          <w:rFonts w:ascii="Times New Roman" w:eastAsia="Times New Roman" w:hAnsi="Times New Roman"/>
          <w:color w:val="000000"/>
          <w:sz w:val="24"/>
          <w:szCs w:val="24"/>
          <w:lang w:val="ru-RU"/>
        </w:rPr>
        <w:t>Воспитание нравственных чувств, убеждений и этического сознания.</w:t>
      </w:r>
    </w:p>
    <w:p w:rsidR="004F6B03" w:rsidRPr="004F6B03" w:rsidRDefault="004F6B03" w:rsidP="00AD2CCE">
      <w:pPr>
        <w:numPr>
          <w:ilvl w:val="0"/>
          <w:numId w:val="25"/>
        </w:numPr>
        <w:shd w:val="clear" w:color="auto" w:fill="FFFFFF"/>
        <w:spacing w:before="0" w:beforeAutospacing="0" w:after="0" w:afterAutospacing="0"/>
        <w:ind w:left="0"/>
        <w:rPr>
          <w:rFonts w:ascii="Times New Roman" w:eastAsia="Times New Roman" w:hAnsi="Times New Roman"/>
          <w:color w:val="000000"/>
          <w:sz w:val="24"/>
          <w:szCs w:val="24"/>
          <w:lang w:val="ru-RU"/>
        </w:rPr>
      </w:pPr>
      <w:r w:rsidRPr="004F6B03">
        <w:rPr>
          <w:rFonts w:ascii="Times New Roman" w:eastAsia="Times New Roman" w:hAnsi="Times New Roman"/>
          <w:color w:val="000000"/>
          <w:sz w:val="24"/>
          <w:szCs w:val="24"/>
          <w:lang w:val="ru-RU"/>
        </w:rPr>
        <w:t>Воспитание трудолюбия, ответственного отношения к образованию, труду, жизни, подготовка к сознательному выбору профессии.</w:t>
      </w:r>
    </w:p>
    <w:p w:rsidR="004F6B03" w:rsidRPr="004F6B03" w:rsidRDefault="004F6B03" w:rsidP="00AD2CCE">
      <w:pPr>
        <w:numPr>
          <w:ilvl w:val="0"/>
          <w:numId w:val="25"/>
        </w:numPr>
        <w:shd w:val="clear" w:color="auto" w:fill="FFFFFF"/>
        <w:spacing w:before="0" w:beforeAutospacing="0" w:after="0" w:afterAutospacing="0"/>
        <w:ind w:left="0"/>
        <w:rPr>
          <w:rFonts w:ascii="Times New Roman" w:eastAsia="Times New Roman" w:hAnsi="Times New Roman"/>
          <w:color w:val="000000"/>
          <w:sz w:val="24"/>
          <w:szCs w:val="24"/>
          <w:lang w:val="ru-RU"/>
        </w:rPr>
      </w:pPr>
      <w:r w:rsidRPr="004F6B03">
        <w:rPr>
          <w:rFonts w:ascii="Times New Roman" w:eastAsia="Times New Roman" w:hAnsi="Times New Roman"/>
          <w:color w:val="000000"/>
          <w:sz w:val="24"/>
          <w:szCs w:val="24"/>
          <w:lang w:val="ru-RU"/>
        </w:rPr>
        <w:t>Формирование ценностного отношения к семье, здоровью и здоровому образу жизни.</w:t>
      </w:r>
    </w:p>
    <w:p w:rsidR="004F6B03" w:rsidRPr="004F6B03" w:rsidRDefault="004F6B03" w:rsidP="00AD2CCE">
      <w:pPr>
        <w:numPr>
          <w:ilvl w:val="0"/>
          <w:numId w:val="25"/>
        </w:numPr>
        <w:shd w:val="clear" w:color="auto" w:fill="FFFFFF"/>
        <w:spacing w:before="0" w:beforeAutospacing="0" w:after="0" w:afterAutospacing="0"/>
        <w:ind w:left="0"/>
        <w:rPr>
          <w:rFonts w:ascii="Times New Roman" w:eastAsia="Times New Roman" w:hAnsi="Times New Roman"/>
          <w:color w:val="000000"/>
          <w:sz w:val="24"/>
          <w:szCs w:val="24"/>
          <w:lang w:val="ru-RU"/>
        </w:rPr>
      </w:pPr>
      <w:r w:rsidRPr="004F6B03">
        <w:rPr>
          <w:rFonts w:ascii="Times New Roman" w:eastAsia="Times New Roman" w:hAnsi="Times New Roman"/>
          <w:color w:val="000000"/>
          <w:sz w:val="24"/>
          <w:szCs w:val="24"/>
          <w:lang w:val="ru-RU"/>
        </w:rPr>
        <w:t>Воспитание бережного отношения к природе, окружающей среде.</w:t>
      </w:r>
    </w:p>
    <w:p w:rsidR="004F6B03" w:rsidRPr="004F6B03" w:rsidRDefault="004F6B03" w:rsidP="00AD2CCE">
      <w:pPr>
        <w:numPr>
          <w:ilvl w:val="0"/>
          <w:numId w:val="25"/>
        </w:numPr>
        <w:shd w:val="clear" w:color="auto" w:fill="FFFFFF"/>
        <w:spacing w:before="0" w:beforeAutospacing="0" w:after="0" w:afterAutospacing="0"/>
        <w:ind w:left="0"/>
        <w:rPr>
          <w:rFonts w:ascii="Times New Roman" w:eastAsia="Times New Roman" w:hAnsi="Times New Roman"/>
          <w:color w:val="000000"/>
          <w:sz w:val="24"/>
          <w:szCs w:val="24"/>
          <w:lang w:val="ru-RU"/>
        </w:rPr>
      </w:pPr>
      <w:r w:rsidRPr="004F6B03">
        <w:rPr>
          <w:rFonts w:ascii="Times New Roman" w:eastAsia="Times New Roman" w:hAnsi="Times New Roman"/>
          <w:color w:val="000000"/>
          <w:sz w:val="24"/>
          <w:szCs w:val="24"/>
          <w:lang w:val="ru-RU"/>
        </w:rPr>
        <w:t>Воспитание ценностного отношения к прекрасному, формирование представлений об эстетических идеалах и ценностях, основ эстетической культуры.</w:t>
      </w:r>
    </w:p>
    <w:p w:rsidR="004F6B03" w:rsidRPr="004F6B03" w:rsidRDefault="004F6B03" w:rsidP="00AD2CCE">
      <w:pPr>
        <w:numPr>
          <w:ilvl w:val="0"/>
          <w:numId w:val="25"/>
        </w:numPr>
        <w:shd w:val="clear" w:color="auto" w:fill="FFFFFF"/>
        <w:spacing w:before="0" w:beforeAutospacing="0" w:after="0" w:afterAutospacing="0"/>
        <w:ind w:left="0"/>
        <w:rPr>
          <w:rFonts w:ascii="Times New Roman" w:eastAsia="Times New Roman" w:hAnsi="Times New Roman"/>
          <w:color w:val="000000"/>
          <w:sz w:val="24"/>
          <w:szCs w:val="24"/>
          <w:lang w:val="ru-RU"/>
        </w:rPr>
      </w:pPr>
      <w:r w:rsidRPr="004F6B03">
        <w:rPr>
          <w:rFonts w:ascii="Times New Roman" w:eastAsia="Times New Roman" w:hAnsi="Times New Roman"/>
          <w:color w:val="000000"/>
          <w:sz w:val="24"/>
          <w:szCs w:val="24"/>
          <w:lang w:val="ru-RU"/>
        </w:rPr>
        <w:t>Стимулирование инициативы самостоятельности, чувства ответственности обучающихся и воспитанников через дальнейшее развитие системы ученического самоуправления.</w:t>
      </w:r>
    </w:p>
    <w:p w:rsidR="004F6B03" w:rsidRPr="004F6B03" w:rsidRDefault="004F6B03" w:rsidP="004F6B03">
      <w:pPr>
        <w:shd w:val="clear" w:color="auto" w:fill="FFFFFF"/>
        <w:spacing w:after="0"/>
        <w:jc w:val="center"/>
        <w:rPr>
          <w:rFonts w:ascii="Times New Roman" w:eastAsia="Times New Roman" w:hAnsi="Times New Roman"/>
          <w:color w:val="000000"/>
          <w:sz w:val="24"/>
          <w:szCs w:val="24"/>
          <w:lang w:val="ru-RU"/>
        </w:rPr>
      </w:pPr>
      <w:r w:rsidRPr="004F6B03">
        <w:rPr>
          <w:rFonts w:ascii="Times New Roman" w:eastAsia="Times New Roman" w:hAnsi="Times New Roman"/>
          <w:b/>
          <w:bCs/>
          <w:color w:val="000000"/>
          <w:sz w:val="24"/>
          <w:szCs w:val="24"/>
          <w:lang w:val="ru-RU"/>
        </w:rPr>
        <w:t>Взаимодействие школы с социальными партнерами.</w:t>
      </w:r>
    </w:p>
    <w:tbl>
      <w:tblPr>
        <w:tblW w:w="0" w:type="auto"/>
        <w:tblInd w:w="-269" w:type="dxa"/>
        <w:tblBorders>
          <w:top w:val="outset" w:sz="6" w:space="0" w:color="auto"/>
          <w:left w:val="outset" w:sz="6" w:space="0" w:color="auto"/>
          <w:bottom w:val="outset" w:sz="6" w:space="0" w:color="auto"/>
          <w:right w:val="outset" w:sz="6" w:space="0" w:color="auto"/>
        </w:tblBorders>
        <w:shd w:val="clear" w:color="auto" w:fill="FFFFFF"/>
        <w:tblLook w:val="04A0" w:firstRow="1" w:lastRow="0" w:firstColumn="1" w:lastColumn="0" w:noHBand="0" w:noVBand="1"/>
      </w:tblPr>
      <w:tblGrid>
        <w:gridCol w:w="542"/>
        <w:gridCol w:w="3061"/>
        <w:gridCol w:w="5677"/>
      </w:tblGrid>
      <w:tr w:rsidR="004F6B03" w:rsidTr="004F6B03">
        <w:tc>
          <w:tcPr>
            <w:tcW w:w="568" w:type="dxa"/>
            <w:tcBorders>
              <w:top w:val="single" w:sz="6" w:space="0" w:color="808080"/>
              <w:left w:val="single" w:sz="6" w:space="0" w:color="808080"/>
              <w:bottom w:val="single" w:sz="6" w:space="0" w:color="808080"/>
              <w:right w:val="single" w:sz="6" w:space="0" w:color="808080"/>
            </w:tcBorders>
            <w:shd w:val="clear" w:color="auto" w:fill="FFFFFF"/>
            <w:tcMar>
              <w:top w:w="15" w:type="dxa"/>
              <w:left w:w="15" w:type="dxa"/>
              <w:bottom w:w="15" w:type="dxa"/>
              <w:right w:w="15" w:type="dxa"/>
            </w:tcMar>
            <w:vAlign w:val="center"/>
            <w:hideMark/>
          </w:tcPr>
          <w:p w:rsidR="004F6B03" w:rsidRPr="004F6B03" w:rsidRDefault="004F6B03">
            <w:pPr>
              <w:rPr>
                <w:rFonts w:ascii="Times New Roman" w:eastAsia="Times New Roman" w:hAnsi="Times New Roman"/>
                <w:color w:val="000000"/>
                <w:sz w:val="24"/>
                <w:szCs w:val="24"/>
                <w:lang w:val="ru-RU"/>
              </w:rPr>
            </w:pPr>
          </w:p>
        </w:tc>
        <w:tc>
          <w:tcPr>
            <w:tcW w:w="3118" w:type="dxa"/>
            <w:tcBorders>
              <w:top w:val="single" w:sz="6" w:space="0" w:color="808080"/>
              <w:left w:val="single" w:sz="6" w:space="0" w:color="808080"/>
              <w:bottom w:val="single" w:sz="6" w:space="0" w:color="808080"/>
              <w:right w:val="single" w:sz="6" w:space="0" w:color="808080"/>
            </w:tcBorders>
            <w:shd w:val="clear" w:color="auto" w:fill="FFFFFF"/>
            <w:tcMar>
              <w:top w:w="15" w:type="dxa"/>
              <w:left w:w="15" w:type="dxa"/>
              <w:bottom w:w="15" w:type="dxa"/>
              <w:right w:w="15" w:type="dxa"/>
            </w:tcMar>
            <w:vAlign w:val="center"/>
            <w:hideMark/>
          </w:tcPr>
          <w:p w:rsidR="004F6B03" w:rsidRDefault="004F6B03">
            <w:pPr>
              <w:spacing w:after="0"/>
              <w:rPr>
                <w:rFonts w:ascii="Times New Roman" w:eastAsia="Times New Roman" w:hAnsi="Times New Roman" w:cs="Times New Roman"/>
                <w:color w:val="000000"/>
                <w:sz w:val="24"/>
                <w:szCs w:val="24"/>
              </w:rPr>
            </w:pPr>
            <w:r>
              <w:rPr>
                <w:rFonts w:ascii="Times New Roman" w:eastAsia="Times New Roman" w:hAnsi="Times New Roman"/>
                <w:color w:val="000000"/>
                <w:sz w:val="24"/>
                <w:szCs w:val="24"/>
              </w:rPr>
              <w:t>Социальные партнеры</w:t>
            </w:r>
          </w:p>
        </w:tc>
        <w:tc>
          <w:tcPr>
            <w:tcW w:w="5968" w:type="dxa"/>
            <w:tcBorders>
              <w:top w:val="single" w:sz="6" w:space="0" w:color="808080"/>
              <w:left w:val="single" w:sz="6" w:space="0" w:color="808080"/>
              <w:bottom w:val="single" w:sz="6" w:space="0" w:color="808080"/>
              <w:right w:val="single" w:sz="6" w:space="0" w:color="808080"/>
            </w:tcBorders>
            <w:shd w:val="clear" w:color="auto" w:fill="FFFFFF"/>
            <w:tcMar>
              <w:top w:w="15" w:type="dxa"/>
              <w:left w:w="15" w:type="dxa"/>
              <w:bottom w:w="15" w:type="dxa"/>
              <w:right w:w="15" w:type="dxa"/>
            </w:tcMar>
            <w:vAlign w:val="center"/>
            <w:hideMark/>
          </w:tcPr>
          <w:p w:rsidR="004F6B03" w:rsidRDefault="004F6B03">
            <w:p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Совместная деятельность</w:t>
            </w:r>
          </w:p>
        </w:tc>
      </w:tr>
      <w:tr w:rsidR="004F6B03" w:rsidRPr="00E5140D" w:rsidTr="004F6B03">
        <w:tc>
          <w:tcPr>
            <w:tcW w:w="568" w:type="dxa"/>
            <w:tcBorders>
              <w:top w:val="single" w:sz="6" w:space="0" w:color="808080"/>
              <w:left w:val="single" w:sz="6" w:space="0" w:color="808080"/>
              <w:bottom w:val="single" w:sz="6" w:space="0" w:color="808080"/>
              <w:right w:val="single" w:sz="6" w:space="0" w:color="808080"/>
            </w:tcBorders>
            <w:shd w:val="clear" w:color="auto" w:fill="FFFFFF"/>
            <w:tcMar>
              <w:top w:w="15" w:type="dxa"/>
              <w:left w:w="15" w:type="dxa"/>
              <w:bottom w:w="15" w:type="dxa"/>
              <w:right w:w="15" w:type="dxa"/>
            </w:tcMar>
            <w:vAlign w:val="center"/>
            <w:hideMark/>
          </w:tcPr>
          <w:p w:rsidR="004F6B03" w:rsidRDefault="004F6B03">
            <w:p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3118" w:type="dxa"/>
            <w:tcBorders>
              <w:top w:val="single" w:sz="6" w:space="0" w:color="808080"/>
              <w:left w:val="single" w:sz="6" w:space="0" w:color="808080"/>
              <w:bottom w:val="single" w:sz="6" w:space="0" w:color="808080"/>
              <w:right w:val="single" w:sz="6" w:space="0" w:color="808080"/>
            </w:tcBorders>
            <w:shd w:val="clear" w:color="auto" w:fill="FFFFFF"/>
            <w:tcMar>
              <w:top w:w="15" w:type="dxa"/>
              <w:left w:w="15" w:type="dxa"/>
              <w:bottom w:w="15" w:type="dxa"/>
              <w:right w:w="15" w:type="dxa"/>
            </w:tcMar>
            <w:vAlign w:val="center"/>
            <w:hideMark/>
          </w:tcPr>
          <w:p w:rsidR="004F6B03" w:rsidRDefault="004F6B03">
            <w:p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ЦДО г. Новосокольники</w:t>
            </w:r>
          </w:p>
        </w:tc>
        <w:tc>
          <w:tcPr>
            <w:tcW w:w="5968" w:type="dxa"/>
            <w:tcBorders>
              <w:top w:val="single" w:sz="6" w:space="0" w:color="808080"/>
              <w:left w:val="single" w:sz="6" w:space="0" w:color="808080"/>
              <w:bottom w:val="single" w:sz="6" w:space="0" w:color="808080"/>
              <w:right w:val="single" w:sz="6" w:space="0" w:color="808080"/>
            </w:tcBorders>
            <w:shd w:val="clear" w:color="auto" w:fill="FFFFFF"/>
            <w:tcMar>
              <w:top w:w="15" w:type="dxa"/>
              <w:left w:w="15" w:type="dxa"/>
              <w:bottom w:w="15" w:type="dxa"/>
              <w:right w:w="15" w:type="dxa"/>
            </w:tcMar>
            <w:vAlign w:val="center"/>
            <w:hideMark/>
          </w:tcPr>
          <w:p w:rsidR="004F6B03" w:rsidRPr="004F6B03" w:rsidRDefault="004F6B03">
            <w:pPr>
              <w:spacing w:after="0"/>
              <w:rPr>
                <w:rFonts w:ascii="Times New Roman" w:eastAsia="Times New Roman" w:hAnsi="Times New Roman"/>
                <w:color w:val="000000"/>
                <w:sz w:val="24"/>
                <w:szCs w:val="24"/>
                <w:lang w:val="ru-RU"/>
              </w:rPr>
            </w:pPr>
            <w:r w:rsidRPr="004F6B03">
              <w:rPr>
                <w:rFonts w:ascii="Times New Roman" w:eastAsia="Times New Roman" w:hAnsi="Times New Roman"/>
                <w:color w:val="000000"/>
                <w:sz w:val="24"/>
                <w:szCs w:val="24"/>
                <w:lang w:val="ru-RU"/>
              </w:rPr>
              <w:t>Участие в конкурсах, проектах, игровых мероприятиях, школьники вовлечены в кружки и студии</w:t>
            </w:r>
          </w:p>
        </w:tc>
      </w:tr>
      <w:tr w:rsidR="004F6B03" w:rsidRPr="00E5140D" w:rsidTr="004F6B03">
        <w:tc>
          <w:tcPr>
            <w:tcW w:w="568" w:type="dxa"/>
            <w:tcBorders>
              <w:top w:val="single" w:sz="6" w:space="0" w:color="808080"/>
              <w:left w:val="single" w:sz="6" w:space="0" w:color="808080"/>
              <w:bottom w:val="single" w:sz="6" w:space="0" w:color="808080"/>
              <w:right w:val="single" w:sz="6" w:space="0" w:color="808080"/>
            </w:tcBorders>
            <w:shd w:val="clear" w:color="auto" w:fill="FFFFFF"/>
            <w:tcMar>
              <w:top w:w="15" w:type="dxa"/>
              <w:left w:w="15" w:type="dxa"/>
              <w:bottom w:w="15" w:type="dxa"/>
              <w:right w:w="15" w:type="dxa"/>
            </w:tcMar>
            <w:vAlign w:val="center"/>
            <w:hideMark/>
          </w:tcPr>
          <w:p w:rsidR="004F6B03" w:rsidRDefault="004F6B03">
            <w:p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3118" w:type="dxa"/>
            <w:tcBorders>
              <w:top w:val="single" w:sz="6" w:space="0" w:color="808080"/>
              <w:left w:val="single" w:sz="6" w:space="0" w:color="808080"/>
              <w:bottom w:val="single" w:sz="6" w:space="0" w:color="808080"/>
              <w:right w:val="single" w:sz="6" w:space="0" w:color="808080"/>
            </w:tcBorders>
            <w:shd w:val="clear" w:color="auto" w:fill="FFFFFF"/>
            <w:tcMar>
              <w:top w:w="15" w:type="dxa"/>
              <w:left w:w="15" w:type="dxa"/>
              <w:bottom w:w="15" w:type="dxa"/>
              <w:right w:w="15" w:type="dxa"/>
            </w:tcMar>
            <w:vAlign w:val="center"/>
            <w:hideMark/>
          </w:tcPr>
          <w:p w:rsidR="004F6B03" w:rsidRPr="004F6B03" w:rsidRDefault="004F6B03">
            <w:pPr>
              <w:spacing w:after="0"/>
              <w:rPr>
                <w:rFonts w:ascii="Times New Roman" w:eastAsia="Times New Roman" w:hAnsi="Times New Roman"/>
                <w:color w:val="000000"/>
                <w:sz w:val="24"/>
                <w:szCs w:val="24"/>
                <w:lang w:val="ru-RU"/>
              </w:rPr>
            </w:pPr>
            <w:r w:rsidRPr="004F6B03">
              <w:rPr>
                <w:rFonts w:ascii="Times New Roman" w:eastAsia="Times New Roman" w:hAnsi="Times New Roman"/>
                <w:color w:val="000000"/>
                <w:sz w:val="24"/>
                <w:szCs w:val="24"/>
                <w:lang w:val="ru-RU"/>
              </w:rPr>
              <w:t>МБДОУ  Детский сад г. Новосокольники</w:t>
            </w:r>
          </w:p>
        </w:tc>
        <w:tc>
          <w:tcPr>
            <w:tcW w:w="5968" w:type="dxa"/>
            <w:tcBorders>
              <w:top w:val="single" w:sz="6" w:space="0" w:color="808080"/>
              <w:left w:val="single" w:sz="6" w:space="0" w:color="808080"/>
              <w:bottom w:val="single" w:sz="6" w:space="0" w:color="808080"/>
              <w:right w:val="single" w:sz="6" w:space="0" w:color="808080"/>
            </w:tcBorders>
            <w:shd w:val="clear" w:color="auto" w:fill="FFFFFF"/>
            <w:tcMar>
              <w:top w:w="15" w:type="dxa"/>
              <w:left w:w="15" w:type="dxa"/>
              <w:bottom w:w="15" w:type="dxa"/>
              <w:right w:w="15" w:type="dxa"/>
            </w:tcMar>
            <w:vAlign w:val="center"/>
            <w:hideMark/>
          </w:tcPr>
          <w:p w:rsidR="004F6B03" w:rsidRPr="004F6B03" w:rsidRDefault="004F6B03">
            <w:pPr>
              <w:spacing w:after="0"/>
              <w:rPr>
                <w:rFonts w:ascii="Times New Roman" w:eastAsia="Times New Roman" w:hAnsi="Times New Roman"/>
                <w:color w:val="000000"/>
                <w:sz w:val="24"/>
                <w:szCs w:val="24"/>
                <w:lang w:val="ru-RU"/>
              </w:rPr>
            </w:pPr>
            <w:r w:rsidRPr="004F6B03">
              <w:rPr>
                <w:rFonts w:ascii="Times New Roman" w:eastAsia="Times New Roman" w:hAnsi="Times New Roman"/>
                <w:color w:val="000000"/>
                <w:sz w:val="24"/>
                <w:szCs w:val="24"/>
                <w:lang w:val="ru-RU"/>
              </w:rPr>
              <w:t>Ознакомительные встречи педагогов и первоклассников, совместные практические, теоретические семинары, контрольно-диагностическая помощь, взаимное посещение занятий</w:t>
            </w:r>
          </w:p>
        </w:tc>
      </w:tr>
      <w:tr w:rsidR="004F6B03" w:rsidRPr="00E5140D" w:rsidTr="004F6B03">
        <w:tc>
          <w:tcPr>
            <w:tcW w:w="568" w:type="dxa"/>
            <w:tcBorders>
              <w:top w:val="single" w:sz="6" w:space="0" w:color="808080"/>
              <w:left w:val="single" w:sz="6" w:space="0" w:color="808080"/>
              <w:bottom w:val="single" w:sz="6" w:space="0" w:color="808080"/>
              <w:right w:val="single" w:sz="6" w:space="0" w:color="808080"/>
            </w:tcBorders>
            <w:shd w:val="clear" w:color="auto" w:fill="FFFFFF"/>
            <w:tcMar>
              <w:top w:w="15" w:type="dxa"/>
              <w:left w:w="15" w:type="dxa"/>
              <w:bottom w:w="15" w:type="dxa"/>
              <w:right w:w="15" w:type="dxa"/>
            </w:tcMar>
            <w:vAlign w:val="center"/>
            <w:hideMark/>
          </w:tcPr>
          <w:p w:rsidR="004F6B03" w:rsidRDefault="004F6B03">
            <w:p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3118" w:type="dxa"/>
            <w:tcBorders>
              <w:top w:val="single" w:sz="6" w:space="0" w:color="808080"/>
              <w:left w:val="single" w:sz="6" w:space="0" w:color="808080"/>
              <w:bottom w:val="single" w:sz="6" w:space="0" w:color="808080"/>
              <w:right w:val="single" w:sz="6" w:space="0" w:color="808080"/>
            </w:tcBorders>
            <w:shd w:val="clear" w:color="auto" w:fill="FFFFFF"/>
            <w:tcMar>
              <w:top w:w="15" w:type="dxa"/>
              <w:left w:w="15" w:type="dxa"/>
              <w:bottom w:w="15" w:type="dxa"/>
              <w:right w:w="15" w:type="dxa"/>
            </w:tcMar>
            <w:vAlign w:val="center"/>
            <w:hideMark/>
          </w:tcPr>
          <w:p w:rsidR="004F6B03" w:rsidRPr="004F6B03" w:rsidRDefault="004F6B03">
            <w:pPr>
              <w:spacing w:after="0"/>
              <w:rPr>
                <w:rFonts w:ascii="Times New Roman" w:eastAsia="Times New Roman" w:hAnsi="Times New Roman"/>
                <w:sz w:val="24"/>
                <w:szCs w:val="24"/>
                <w:lang w:val="ru-RU"/>
              </w:rPr>
            </w:pPr>
            <w:r w:rsidRPr="004F6B03">
              <w:rPr>
                <w:rFonts w:ascii="Times New Roman" w:eastAsia="Times New Roman" w:hAnsi="Times New Roman"/>
                <w:color w:val="000000"/>
                <w:sz w:val="24"/>
                <w:szCs w:val="24"/>
                <w:lang w:val="ru-RU"/>
              </w:rPr>
              <w:t>МБУ «КДК</w:t>
            </w:r>
            <w:r w:rsidRPr="004F6B03">
              <w:rPr>
                <w:rFonts w:ascii="Times New Roman" w:eastAsia="Times New Roman" w:hAnsi="Times New Roman"/>
                <w:sz w:val="24"/>
                <w:szCs w:val="24"/>
                <w:lang w:val="ru-RU"/>
              </w:rPr>
              <w:t xml:space="preserve"> Новосокольнического района»</w:t>
            </w:r>
          </w:p>
          <w:p w:rsidR="004F6B03" w:rsidRDefault="004F6B03">
            <w:pPr>
              <w:spacing w:after="0"/>
              <w:rPr>
                <w:rFonts w:ascii="Times New Roman" w:eastAsia="Times New Roman" w:hAnsi="Times New Roman"/>
                <w:sz w:val="24"/>
                <w:szCs w:val="24"/>
              </w:rPr>
            </w:pPr>
            <w:r w:rsidRPr="004F6B03">
              <w:rPr>
                <w:rFonts w:ascii="Times New Roman" w:eastAsia="Times New Roman" w:hAnsi="Times New Roman"/>
                <w:color w:val="000000"/>
                <w:sz w:val="24"/>
                <w:szCs w:val="24"/>
                <w:lang w:val="ru-RU"/>
              </w:rPr>
              <w:t xml:space="preserve">Клуб им. </w:t>
            </w:r>
            <w:r>
              <w:rPr>
                <w:rFonts w:ascii="Times New Roman" w:eastAsia="Times New Roman" w:hAnsi="Times New Roman"/>
                <w:color w:val="000000"/>
                <w:sz w:val="24"/>
                <w:szCs w:val="24"/>
              </w:rPr>
              <w:t xml:space="preserve">Воровского. Кинотеатр. </w:t>
            </w:r>
          </w:p>
        </w:tc>
        <w:tc>
          <w:tcPr>
            <w:tcW w:w="5968" w:type="dxa"/>
            <w:tcBorders>
              <w:top w:val="single" w:sz="6" w:space="0" w:color="808080"/>
              <w:left w:val="single" w:sz="6" w:space="0" w:color="808080"/>
              <w:bottom w:val="single" w:sz="6" w:space="0" w:color="808080"/>
              <w:right w:val="single" w:sz="6" w:space="0" w:color="808080"/>
            </w:tcBorders>
            <w:shd w:val="clear" w:color="auto" w:fill="FFFFFF"/>
            <w:tcMar>
              <w:top w:w="15" w:type="dxa"/>
              <w:left w:w="15" w:type="dxa"/>
              <w:bottom w:w="15" w:type="dxa"/>
              <w:right w:w="15" w:type="dxa"/>
            </w:tcMar>
            <w:vAlign w:val="center"/>
            <w:hideMark/>
          </w:tcPr>
          <w:p w:rsidR="004F6B03" w:rsidRPr="004F6B03" w:rsidRDefault="004F6B03">
            <w:pPr>
              <w:spacing w:after="0"/>
              <w:rPr>
                <w:rFonts w:ascii="Times New Roman" w:eastAsia="Times New Roman" w:hAnsi="Times New Roman"/>
                <w:color w:val="000000"/>
                <w:sz w:val="24"/>
                <w:szCs w:val="24"/>
                <w:lang w:val="ru-RU"/>
              </w:rPr>
            </w:pPr>
            <w:r w:rsidRPr="004F6B03">
              <w:rPr>
                <w:rFonts w:ascii="Times New Roman" w:eastAsia="Times New Roman" w:hAnsi="Times New Roman"/>
                <w:color w:val="000000"/>
                <w:sz w:val="24"/>
                <w:szCs w:val="24"/>
                <w:lang w:val="ru-RU"/>
              </w:rPr>
              <w:t>Участие в тематических концертных программах, театральных представлениях, просмотр кинофильмов, проведение тематических занятий, школьники вовлечены в кружки и студии.</w:t>
            </w:r>
          </w:p>
        </w:tc>
      </w:tr>
      <w:tr w:rsidR="004F6B03" w:rsidRPr="00E5140D" w:rsidTr="004F6B03">
        <w:tc>
          <w:tcPr>
            <w:tcW w:w="568" w:type="dxa"/>
            <w:tcBorders>
              <w:top w:val="single" w:sz="6" w:space="0" w:color="808080"/>
              <w:left w:val="single" w:sz="6" w:space="0" w:color="808080"/>
              <w:bottom w:val="single" w:sz="6" w:space="0" w:color="808080"/>
              <w:right w:val="single" w:sz="6" w:space="0" w:color="808080"/>
            </w:tcBorders>
            <w:shd w:val="clear" w:color="auto" w:fill="FFFFFF"/>
            <w:tcMar>
              <w:top w:w="15" w:type="dxa"/>
              <w:left w:w="15" w:type="dxa"/>
              <w:bottom w:w="15" w:type="dxa"/>
              <w:right w:w="15" w:type="dxa"/>
            </w:tcMar>
            <w:vAlign w:val="center"/>
            <w:hideMark/>
          </w:tcPr>
          <w:p w:rsidR="004F6B03" w:rsidRDefault="004F6B03">
            <w:p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3118" w:type="dxa"/>
            <w:tcBorders>
              <w:top w:val="single" w:sz="6" w:space="0" w:color="808080"/>
              <w:left w:val="single" w:sz="6" w:space="0" w:color="808080"/>
              <w:bottom w:val="single" w:sz="6" w:space="0" w:color="808080"/>
              <w:right w:val="single" w:sz="6" w:space="0" w:color="808080"/>
            </w:tcBorders>
            <w:shd w:val="clear" w:color="auto" w:fill="FFFFFF"/>
            <w:tcMar>
              <w:top w:w="15" w:type="dxa"/>
              <w:left w:w="15" w:type="dxa"/>
              <w:bottom w:w="15" w:type="dxa"/>
              <w:right w:w="15" w:type="dxa"/>
            </w:tcMar>
            <w:vAlign w:val="center"/>
            <w:hideMark/>
          </w:tcPr>
          <w:p w:rsidR="004F6B03" w:rsidRPr="004F6B03" w:rsidRDefault="004F6B03">
            <w:pPr>
              <w:spacing w:after="0"/>
              <w:rPr>
                <w:rFonts w:ascii="Times New Roman" w:eastAsia="Times New Roman" w:hAnsi="Times New Roman"/>
                <w:color w:val="000000"/>
                <w:sz w:val="24"/>
                <w:szCs w:val="24"/>
                <w:lang w:val="ru-RU"/>
              </w:rPr>
            </w:pPr>
            <w:r w:rsidRPr="004F6B03">
              <w:rPr>
                <w:rFonts w:ascii="Times New Roman" w:eastAsia="Times New Roman" w:hAnsi="Times New Roman"/>
                <w:color w:val="000000"/>
                <w:sz w:val="24"/>
                <w:szCs w:val="24"/>
                <w:lang w:val="ru-RU"/>
              </w:rPr>
              <w:t>Детская районная библиотека. Центральная городская библиотека.</w:t>
            </w:r>
          </w:p>
        </w:tc>
        <w:tc>
          <w:tcPr>
            <w:tcW w:w="5968" w:type="dxa"/>
            <w:tcBorders>
              <w:top w:val="single" w:sz="6" w:space="0" w:color="808080"/>
              <w:left w:val="single" w:sz="6" w:space="0" w:color="808080"/>
              <w:bottom w:val="single" w:sz="6" w:space="0" w:color="808080"/>
              <w:right w:val="single" w:sz="6" w:space="0" w:color="808080"/>
            </w:tcBorders>
            <w:shd w:val="clear" w:color="auto" w:fill="FFFFFF"/>
            <w:tcMar>
              <w:top w:w="15" w:type="dxa"/>
              <w:left w:w="15" w:type="dxa"/>
              <w:bottom w:w="15" w:type="dxa"/>
              <w:right w:w="15" w:type="dxa"/>
            </w:tcMar>
            <w:vAlign w:val="center"/>
            <w:hideMark/>
          </w:tcPr>
          <w:p w:rsidR="004F6B03" w:rsidRPr="004F6B03" w:rsidRDefault="004F6B03">
            <w:pPr>
              <w:spacing w:after="0"/>
              <w:rPr>
                <w:rFonts w:ascii="Times New Roman" w:eastAsia="Times New Roman" w:hAnsi="Times New Roman"/>
                <w:color w:val="000000"/>
                <w:sz w:val="24"/>
                <w:szCs w:val="24"/>
                <w:lang w:val="ru-RU"/>
              </w:rPr>
            </w:pPr>
            <w:r w:rsidRPr="004F6B03">
              <w:rPr>
                <w:rFonts w:ascii="Times New Roman" w:eastAsia="Times New Roman" w:hAnsi="Times New Roman"/>
                <w:color w:val="000000"/>
                <w:sz w:val="24"/>
                <w:szCs w:val="24"/>
                <w:lang w:val="ru-RU"/>
              </w:rPr>
              <w:t>Проведение библиотечных уроков, праздников, тематических занятий.</w:t>
            </w:r>
          </w:p>
        </w:tc>
      </w:tr>
      <w:tr w:rsidR="004F6B03" w:rsidRPr="00E5140D" w:rsidTr="004F6B03">
        <w:tc>
          <w:tcPr>
            <w:tcW w:w="568" w:type="dxa"/>
            <w:tcBorders>
              <w:top w:val="single" w:sz="6" w:space="0" w:color="808080"/>
              <w:left w:val="single" w:sz="6" w:space="0" w:color="808080"/>
              <w:bottom w:val="single" w:sz="6" w:space="0" w:color="808080"/>
              <w:right w:val="single" w:sz="6" w:space="0" w:color="808080"/>
            </w:tcBorders>
            <w:shd w:val="clear" w:color="auto" w:fill="FFFFFF"/>
            <w:tcMar>
              <w:top w:w="15" w:type="dxa"/>
              <w:left w:w="15" w:type="dxa"/>
              <w:bottom w:w="15" w:type="dxa"/>
              <w:right w:w="15" w:type="dxa"/>
            </w:tcMar>
            <w:vAlign w:val="center"/>
            <w:hideMark/>
          </w:tcPr>
          <w:p w:rsidR="004F6B03" w:rsidRDefault="004F6B03">
            <w:p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3118" w:type="dxa"/>
            <w:tcBorders>
              <w:top w:val="single" w:sz="6" w:space="0" w:color="808080"/>
              <w:left w:val="single" w:sz="6" w:space="0" w:color="808080"/>
              <w:bottom w:val="single" w:sz="6" w:space="0" w:color="808080"/>
              <w:right w:val="single" w:sz="6" w:space="0" w:color="808080"/>
            </w:tcBorders>
            <w:shd w:val="clear" w:color="auto" w:fill="FFFFFF"/>
            <w:tcMar>
              <w:top w:w="15" w:type="dxa"/>
              <w:left w:w="15" w:type="dxa"/>
              <w:bottom w:w="15" w:type="dxa"/>
              <w:right w:w="15" w:type="dxa"/>
            </w:tcMar>
            <w:vAlign w:val="center"/>
            <w:hideMark/>
          </w:tcPr>
          <w:p w:rsidR="004F6B03" w:rsidRDefault="004F6B03">
            <w:pPr>
              <w:spacing w:after="0"/>
              <w:rPr>
                <w:rFonts w:ascii="Times New Roman" w:eastAsia="Times New Roman" w:hAnsi="Times New Roman"/>
                <w:color w:val="000000"/>
                <w:sz w:val="24"/>
                <w:szCs w:val="24"/>
              </w:rPr>
            </w:pPr>
            <w:r>
              <w:rPr>
                <w:rFonts w:ascii="Times New Roman" w:eastAsia="Times New Roman" w:hAnsi="Times New Roman"/>
                <w:sz w:val="24"/>
                <w:szCs w:val="24"/>
              </w:rPr>
              <w:t>ТИК Новосокольнического района</w:t>
            </w:r>
          </w:p>
        </w:tc>
        <w:tc>
          <w:tcPr>
            <w:tcW w:w="5968" w:type="dxa"/>
            <w:tcBorders>
              <w:top w:val="single" w:sz="6" w:space="0" w:color="808080"/>
              <w:left w:val="single" w:sz="6" w:space="0" w:color="808080"/>
              <w:bottom w:val="single" w:sz="6" w:space="0" w:color="808080"/>
              <w:right w:val="single" w:sz="6" w:space="0" w:color="808080"/>
            </w:tcBorders>
            <w:shd w:val="clear" w:color="auto" w:fill="FFFFFF"/>
            <w:tcMar>
              <w:top w:w="15" w:type="dxa"/>
              <w:left w:w="15" w:type="dxa"/>
              <w:bottom w:w="15" w:type="dxa"/>
              <w:right w:w="15" w:type="dxa"/>
            </w:tcMar>
            <w:vAlign w:val="center"/>
            <w:hideMark/>
          </w:tcPr>
          <w:p w:rsidR="004F6B03" w:rsidRPr="004F6B03" w:rsidRDefault="004F6B03">
            <w:pPr>
              <w:spacing w:after="0"/>
              <w:rPr>
                <w:rFonts w:ascii="Times New Roman" w:eastAsia="Times New Roman" w:hAnsi="Times New Roman"/>
                <w:color w:val="000000"/>
                <w:sz w:val="24"/>
                <w:szCs w:val="24"/>
                <w:lang w:val="ru-RU"/>
              </w:rPr>
            </w:pPr>
            <w:r w:rsidRPr="004F6B03">
              <w:rPr>
                <w:rFonts w:ascii="Times New Roman" w:eastAsia="Times New Roman" w:hAnsi="Times New Roman"/>
                <w:color w:val="000000"/>
                <w:sz w:val="24"/>
                <w:szCs w:val="24"/>
                <w:lang w:val="ru-RU"/>
              </w:rPr>
              <w:t>Участие в региональном этапе Всероссийской олимпиады по вопросам избирательного права «Софиум».</w:t>
            </w:r>
          </w:p>
        </w:tc>
      </w:tr>
      <w:tr w:rsidR="004F6B03" w:rsidRPr="00E5140D" w:rsidTr="004F6B03">
        <w:tc>
          <w:tcPr>
            <w:tcW w:w="568" w:type="dxa"/>
            <w:tcBorders>
              <w:top w:val="single" w:sz="6" w:space="0" w:color="808080"/>
              <w:left w:val="single" w:sz="6" w:space="0" w:color="808080"/>
              <w:bottom w:val="single" w:sz="6" w:space="0" w:color="808080"/>
              <w:right w:val="single" w:sz="6" w:space="0" w:color="808080"/>
            </w:tcBorders>
            <w:shd w:val="clear" w:color="auto" w:fill="FFFFFF"/>
            <w:tcMar>
              <w:top w:w="15" w:type="dxa"/>
              <w:left w:w="15" w:type="dxa"/>
              <w:bottom w:w="15" w:type="dxa"/>
              <w:right w:w="15" w:type="dxa"/>
            </w:tcMar>
            <w:vAlign w:val="center"/>
            <w:hideMark/>
          </w:tcPr>
          <w:p w:rsidR="004F6B03" w:rsidRDefault="004F6B03">
            <w:p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3118" w:type="dxa"/>
            <w:tcBorders>
              <w:top w:val="single" w:sz="6" w:space="0" w:color="808080"/>
              <w:left w:val="single" w:sz="6" w:space="0" w:color="808080"/>
              <w:bottom w:val="single" w:sz="6" w:space="0" w:color="808080"/>
              <w:right w:val="single" w:sz="6" w:space="0" w:color="808080"/>
            </w:tcBorders>
            <w:shd w:val="clear" w:color="auto" w:fill="FFFFFF"/>
            <w:tcMar>
              <w:top w:w="15" w:type="dxa"/>
              <w:left w:w="15" w:type="dxa"/>
              <w:bottom w:w="15" w:type="dxa"/>
              <w:right w:w="15" w:type="dxa"/>
            </w:tcMar>
            <w:vAlign w:val="center"/>
            <w:hideMark/>
          </w:tcPr>
          <w:p w:rsidR="004F6B03" w:rsidRDefault="004F6B03">
            <w:p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Редакция газеты «Новосокольнический край»</w:t>
            </w:r>
          </w:p>
        </w:tc>
        <w:tc>
          <w:tcPr>
            <w:tcW w:w="5968" w:type="dxa"/>
            <w:tcBorders>
              <w:top w:val="single" w:sz="6" w:space="0" w:color="808080"/>
              <w:left w:val="single" w:sz="6" w:space="0" w:color="808080"/>
              <w:bottom w:val="single" w:sz="6" w:space="0" w:color="808080"/>
              <w:right w:val="single" w:sz="6" w:space="0" w:color="808080"/>
            </w:tcBorders>
            <w:shd w:val="clear" w:color="auto" w:fill="FFFFFF"/>
            <w:tcMar>
              <w:top w:w="15" w:type="dxa"/>
              <w:left w:w="15" w:type="dxa"/>
              <w:bottom w:w="15" w:type="dxa"/>
              <w:right w:w="15" w:type="dxa"/>
            </w:tcMar>
            <w:vAlign w:val="center"/>
            <w:hideMark/>
          </w:tcPr>
          <w:p w:rsidR="004F6B03" w:rsidRPr="004F6B03" w:rsidRDefault="004F6B03">
            <w:pPr>
              <w:spacing w:after="0"/>
              <w:rPr>
                <w:rFonts w:ascii="Times New Roman" w:eastAsia="Times New Roman" w:hAnsi="Times New Roman"/>
                <w:color w:val="000000"/>
                <w:sz w:val="24"/>
                <w:szCs w:val="24"/>
                <w:lang w:val="ru-RU"/>
              </w:rPr>
            </w:pPr>
            <w:r w:rsidRPr="004F6B03">
              <w:rPr>
                <w:rFonts w:ascii="Times New Roman" w:eastAsia="Times New Roman" w:hAnsi="Times New Roman"/>
                <w:color w:val="000000"/>
                <w:sz w:val="24"/>
                <w:szCs w:val="24"/>
                <w:lang w:val="ru-RU"/>
              </w:rPr>
              <w:t>Публикация статей о главных мероприятиях школьной жизни, организация мастер-классов, встреч с журналистами.</w:t>
            </w:r>
          </w:p>
        </w:tc>
      </w:tr>
      <w:tr w:rsidR="004F6B03" w:rsidRPr="00E5140D" w:rsidTr="004F6B03">
        <w:tc>
          <w:tcPr>
            <w:tcW w:w="568" w:type="dxa"/>
            <w:tcBorders>
              <w:top w:val="single" w:sz="6" w:space="0" w:color="808080"/>
              <w:left w:val="single" w:sz="6" w:space="0" w:color="808080"/>
              <w:bottom w:val="single" w:sz="6" w:space="0" w:color="808080"/>
              <w:right w:val="single" w:sz="6" w:space="0" w:color="808080"/>
            </w:tcBorders>
            <w:shd w:val="clear" w:color="auto" w:fill="FFFFFF"/>
            <w:tcMar>
              <w:top w:w="15" w:type="dxa"/>
              <w:left w:w="15" w:type="dxa"/>
              <w:bottom w:w="15" w:type="dxa"/>
              <w:right w:w="15" w:type="dxa"/>
            </w:tcMar>
            <w:vAlign w:val="center"/>
            <w:hideMark/>
          </w:tcPr>
          <w:p w:rsidR="004F6B03" w:rsidRDefault="004F6B03">
            <w:p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c>
          <w:tcPr>
            <w:tcW w:w="3118" w:type="dxa"/>
            <w:tcBorders>
              <w:top w:val="single" w:sz="6" w:space="0" w:color="808080"/>
              <w:left w:val="single" w:sz="6" w:space="0" w:color="808080"/>
              <w:bottom w:val="single" w:sz="6" w:space="0" w:color="808080"/>
              <w:right w:val="single" w:sz="6" w:space="0" w:color="808080"/>
            </w:tcBorders>
            <w:shd w:val="clear" w:color="auto" w:fill="FFFFFF"/>
            <w:tcMar>
              <w:top w:w="15" w:type="dxa"/>
              <w:left w:w="15" w:type="dxa"/>
              <w:bottom w:w="15" w:type="dxa"/>
              <w:right w:w="15" w:type="dxa"/>
            </w:tcMar>
            <w:vAlign w:val="center"/>
            <w:hideMark/>
          </w:tcPr>
          <w:p w:rsidR="004F6B03" w:rsidRDefault="004F6B03">
            <w:p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Пожарная часть №19 г. Новосокольники</w:t>
            </w:r>
          </w:p>
        </w:tc>
        <w:tc>
          <w:tcPr>
            <w:tcW w:w="5968" w:type="dxa"/>
            <w:tcBorders>
              <w:top w:val="single" w:sz="6" w:space="0" w:color="808080"/>
              <w:left w:val="single" w:sz="6" w:space="0" w:color="808080"/>
              <w:bottom w:val="single" w:sz="6" w:space="0" w:color="808080"/>
              <w:right w:val="single" w:sz="6" w:space="0" w:color="808080"/>
            </w:tcBorders>
            <w:shd w:val="clear" w:color="auto" w:fill="FFFFFF"/>
            <w:tcMar>
              <w:top w:w="15" w:type="dxa"/>
              <w:left w:w="15" w:type="dxa"/>
              <w:bottom w:w="15" w:type="dxa"/>
              <w:right w:w="15" w:type="dxa"/>
            </w:tcMar>
            <w:vAlign w:val="center"/>
            <w:hideMark/>
          </w:tcPr>
          <w:p w:rsidR="004F6B03" w:rsidRPr="004F6B03" w:rsidRDefault="004F6B03">
            <w:pPr>
              <w:spacing w:after="0"/>
              <w:rPr>
                <w:rFonts w:ascii="Times New Roman" w:eastAsia="Times New Roman" w:hAnsi="Times New Roman"/>
                <w:color w:val="000000"/>
                <w:sz w:val="24"/>
                <w:szCs w:val="24"/>
                <w:lang w:val="ru-RU"/>
              </w:rPr>
            </w:pPr>
            <w:r w:rsidRPr="004F6B03">
              <w:rPr>
                <w:rFonts w:ascii="Times New Roman" w:eastAsia="Times New Roman" w:hAnsi="Times New Roman"/>
                <w:color w:val="000000"/>
                <w:sz w:val="24"/>
                <w:szCs w:val="24"/>
                <w:lang w:val="ru-RU"/>
              </w:rPr>
              <w:t>Организация экскурсий в пожарную часть №19, совместное проведение профилактических мероприятий по ППБ</w:t>
            </w:r>
          </w:p>
        </w:tc>
      </w:tr>
      <w:tr w:rsidR="004F6B03" w:rsidRPr="00E5140D" w:rsidTr="004F6B03">
        <w:tc>
          <w:tcPr>
            <w:tcW w:w="568" w:type="dxa"/>
            <w:tcBorders>
              <w:top w:val="single" w:sz="6" w:space="0" w:color="808080"/>
              <w:left w:val="single" w:sz="6" w:space="0" w:color="808080"/>
              <w:bottom w:val="single" w:sz="6" w:space="0" w:color="808080"/>
              <w:right w:val="single" w:sz="6" w:space="0" w:color="808080"/>
            </w:tcBorders>
            <w:shd w:val="clear" w:color="auto" w:fill="FFFFFF"/>
            <w:tcMar>
              <w:top w:w="15" w:type="dxa"/>
              <w:left w:w="15" w:type="dxa"/>
              <w:bottom w:w="15" w:type="dxa"/>
              <w:right w:w="15" w:type="dxa"/>
            </w:tcMar>
            <w:vAlign w:val="center"/>
            <w:hideMark/>
          </w:tcPr>
          <w:p w:rsidR="004F6B03" w:rsidRDefault="004F6B03">
            <w:p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8.</w:t>
            </w:r>
          </w:p>
        </w:tc>
        <w:tc>
          <w:tcPr>
            <w:tcW w:w="3118" w:type="dxa"/>
            <w:tcBorders>
              <w:top w:val="single" w:sz="6" w:space="0" w:color="808080"/>
              <w:left w:val="single" w:sz="6" w:space="0" w:color="808080"/>
              <w:bottom w:val="single" w:sz="6" w:space="0" w:color="808080"/>
              <w:right w:val="single" w:sz="6" w:space="0" w:color="808080"/>
            </w:tcBorders>
            <w:shd w:val="clear" w:color="auto" w:fill="FFFFFF"/>
            <w:tcMar>
              <w:top w:w="15" w:type="dxa"/>
              <w:left w:w="15" w:type="dxa"/>
              <w:bottom w:w="15" w:type="dxa"/>
              <w:right w:w="15" w:type="dxa"/>
            </w:tcMar>
            <w:vAlign w:val="center"/>
            <w:hideMark/>
          </w:tcPr>
          <w:p w:rsidR="004F6B03" w:rsidRDefault="004F6B03">
            <w:p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ПДН</w:t>
            </w:r>
          </w:p>
          <w:p w:rsidR="004F6B03" w:rsidRDefault="004F6B03">
            <w:p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ТКДН и ЗП</w:t>
            </w:r>
          </w:p>
        </w:tc>
        <w:tc>
          <w:tcPr>
            <w:tcW w:w="5968" w:type="dxa"/>
            <w:tcBorders>
              <w:top w:val="single" w:sz="6" w:space="0" w:color="808080"/>
              <w:left w:val="single" w:sz="6" w:space="0" w:color="808080"/>
              <w:bottom w:val="single" w:sz="6" w:space="0" w:color="808080"/>
              <w:right w:val="single" w:sz="6" w:space="0" w:color="808080"/>
            </w:tcBorders>
            <w:shd w:val="clear" w:color="auto" w:fill="FFFFFF"/>
            <w:tcMar>
              <w:top w:w="15" w:type="dxa"/>
              <w:left w:w="15" w:type="dxa"/>
              <w:bottom w:w="15" w:type="dxa"/>
              <w:right w:w="15" w:type="dxa"/>
            </w:tcMar>
            <w:vAlign w:val="center"/>
            <w:hideMark/>
          </w:tcPr>
          <w:p w:rsidR="004F6B03" w:rsidRPr="004F6B03" w:rsidRDefault="004F6B03">
            <w:pPr>
              <w:spacing w:after="0"/>
              <w:rPr>
                <w:rFonts w:ascii="Times New Roman" w:eastAsia="Times New Roman" w:hAnsi="Times New Roman"/>
                <w:color w:val="000000"/>
                <w:sz w:val="24"/>
                <w:szCs w:val="24"/>
                <w:lang w:val="ru-RU"/>
              </w:rPr>
            </w:pPr>
            <w:r w:rsidRPr="004F6B03">
              <w:rPr>
                <w:rFonts w:ascii="Times New Roman" w:eastAsia="Times New Roman" w:hAnsi="Times New Roman"/>
                <w:color w:val="000000"/>
                <w:sz w:val="24"/>
                <w:szCs w:val="24"/>
                <w:lang w:val="ru-RU"/>
              </w:rPr>
              <w:t xml:space="preserve">Индивидуальные беседы по профилактике правонарушений и преступлений, участие в заседаниях школьного Совета профилактики </w:t>
            </w:r>
            <w:r w:rsidRPr="004F6B03">
              <w:rPr>
                <w:rFonts w:ascii="Times New Roman" w:eastAsia="Times New Roman" w:hAnsi="Times New Roman"/>
                <w:color w:val="000000"/>
                <w:sz w:val="24"/>
                <w:szCs w:val="24"/>
                <w:lang w:val="ru-RU"/>
              </w:rPr>
              <w:lastRenderedPageBreak/>
              <w:t>правонарушений, совместное проведение операций «Единый день профилактики».</w:t>
            </w:r>
          </w:p>
          <w:p w:rsidR="004F6B03" w:rsidRPr="004F6B03" w:rsidRDefault="004F6B03">
            <w:pPr>
              <w:spacing w:after="0"/>
              <w:rPr>
                <w:rFonts w:ascii="Times New Roman" w:eastAsia="Times New Roman" w:hAnsi="Times New Roman"/>
                <w:color w:val="000000"/>
                <w:sz w:val="24"/>
                <w:szCs w:val="24"/>
                <w:lang w:val="ru-RU"/>
              </w:rPr>
            </w:pPr>
            <w:r w:rsidRPr="004F6B03">
              <w:rPr>
                <w:rFonts w:ascii="Times New Roman" w:eastAsia="Times New Roman" w:hAnsi="Times New Roman"/>
                <w:color w:val="000000"/>
                <w:sz w:val="24"/>
                <w:szCs w:val="24"/>
                <w:lang w:val="ru-RU"/>
              </w:rPr>
              <w:t>Выявление семей и детей, находящихся в социально-опасном положении.</w:t>
            </w:r>
          </w:p>
        </w:tc>
      </w:tr>
      <w:tr w:rsidR="004F6B03" w:rsidRPr="00E5140D" w:rsidTr="004F6B03">
        <w:tc>
          <w:tcPr>
            <w:tcW w:w="568" w:type="dxa"/>
            <w:tcBorders>
              <w:top w:val="single" w:sz="6" w:space="0" w:color="808080"/>
              <w:left w:val="single" w:sz="6" w:space="0" w:color="808080"/>
              <w:bottom w:val="single" w:sz="6" w:space="0" w:color="808080"/>
              <w:right w:val="single" w:sz="6" w:space="0" w:color="808080"/>
            </w:tcBorders>
            <w:shd w:val="clear" w:color="auto" w:fill="FFFFFF"/>
            <w:tcMar>
              <w:top w:w="15" w:type="dxa"/>
              <w:left w:w="15" w:type="dxa"/>
              <w:bottom w:w="15" w:type="dxa"/>
              <w:right w:w="15" w:type="dxa"/>
            </w:tcMar>
            <w:vAlign w:val="center"/>
            <w:hideMark/>
          </w:tcPr>
          <w:p w:rsidR="004F6B03" w:rsidRDefault="004F6B03">
            <w:p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9.</w:t>
            </w:r>
          </w:p>
        </w:tc>
        <w:tc>
          <w:tcPr>
            <w:tcW w:w="3118" w:type="dxa"/>
            <w:tcBorders>
              <w:top w:val="single" w:sz="6" w:space="0" w:color="808080"/>
              <w:left w:val="single" w:sz="6" w:space="0" w:color="808080"/>
              <w:bottom w:val="single" w:sz="6" w:space="0" w:color="808080"/>
              <w:right w:val="single" w:sz="6" w:space="0" w:color="808080"/>
            </w:tcBorders>
            <w:shd w:val="clear" w:color="auto" w:fill="FFFFFF"/>
            <w:tcMar>
              <w:top w:w="15" w:type="dxa"/>
              <w:left w:w="15" w:type="dxa"/>
              <w:bottom w:w="15" w:type="dxa"/>
              <w:right w:w="15" w:type="dxa"/>
            </w:tcMar>
            <w:vAlign w:val="center"/>
            <w:hideMark/>
          </w:tcPr>
          <w:p w:rsidR="004F6B03" w:rsidRPr="004F6B03" w:rsidRDefault="004F6B03">
            <w:pPr>
              <w:spacing w:after="0"/>
              <w:rPr>
                <w:rFonts w:ascii="Times New Roman" w:eastAsia="Times New Roman" w:hAnsi="Times New Roman"/>
                <w:color w:val="000000"/>
                <w:sz w:val="24"/>
                <w:szCs w:val="24"/>
                <w:lang w:val="ru-RU"/>
              </w:rPr>
            </w:pPr>
            <w:r w:rsidRPr="004F6B03">
              <w:rPr>
                <w:rFonts w:ascii="Times New Roman" w:eastAsia="Times New Roman" w:hAnsi="Times New Roman"/>
                <w:color w:val="000000"/>
                <w:sz w:val="24"/>
                <w:szCs w:val="24"/>
                <w:lang w:val="ru-RU"/>
              </w:rPr>
              <w:t>ГИБДД ОВД по</w:t>
            </w:r>
            <w:r>
              <w:rPr>
                <w:rFonts w:ascii="Times New Roman" w:eastAsia="Times New Roman" w:hAnsi="Times New Roman"/>
                <w:color w:val="000000"/>
                <w:sz w:val="24"/>
                <w:szCs w:val="24"/>
              </w:rPr>
              <w:t> </w:t>
            </w:r>
            <w:r w:rsidRPr="004F6B03">
              <w:rPr>
                <w:rFonts w:ascii="Times New Roman" w:eastAsia="Times New Roman" w:hAnsi="Times New Roman"/>
                <w:color w:val="000000"/>
                <w:sz w:val="24"/>
                <w:szCs w:val="24"/>
                <w:lang w:val="ru-RU"/>
              </w:rPr>
              <w:t xml:space="preserve"> г.Новосокольники</w:t>
            </w:r>
          </w:p>
        </w:tc>
        <w:tc>
          <w:tcPr>
            <w:tcW w:w="5968" w:type="dxa"/>
            <w:tcBorders>
              <w:top w:val="single" w:sz="6" w:space="0" w:color="808080"/>
              <w:left w:val="single" w:sz="6" w:space="0" w:color="808080"/>
              <w:bottom w:val="single" w:sz="6" w:space="0" w:color="808080"/>
              <w:right w:val="single" w:sz="6" w:space="0" w:color="808080"/>
            </w:tcBorders>
            <w:shd w:val="clear" w:color="auto" w:fill="FFFFFF"/>
            <w:tcMar>
              <w:top w:w="15" w:type="dxa"/>
              <w:left w:w="15" w:type="dxa"/>
              <w:bottom w:w="15" w:type="dxa"/>
              <w:right w:w="15" w:type="dxa"/>
            </w:tcMar>
            <w:vAlign w:val="center"/>
            <w:hideMark/>
          </w:tcPr>
          <w:p w:rsidR="004F6B03" w:rsidRPr="004F6B03" w:rsidRDefault="004F6B03">
            <w:pPr>
              <w:spacing w:after="0"/>
              <w:rPr>
                <w:rFonts w:ascii="Times New Roman" w:eastAsia="Times New Roman" w:hAnsi="Times New Roman"/>
                <w:color w:val="000000"/>
                <w:sz w:val="24"/>
                <w:szCs w:val="24"/>
                <w:lang w:val="ru-RU"/>
              </w:rPr>
            </w:pPr>
            <w:r w:rsidRPr="004F6B03">
              <w:rPr>
                <w:rFonts w:ascii="Times New Roman" w:eastAsia="Times New Roman" w:hAnsi="Times New Roman"/>
                <w:color w:val="000000"/>
                <w:sz w:val="24"/>
                <w:szCs w:val="24"/>
                <w:lang w:val="ru-RU"/>
              </w:rPr>
              <w:t>Организация совместных профилактических мероприятий по вопросам безопасности дорожного движения</w:t>
            </w:r>
          </w:p>
        </w:tc>
      </w:tr>
    </w:tbl>
    <w:p w:rsidR="004F6B03" w:rsidRPr="004F6B03" w:rsidRDefault="004F6B03" w:rsidP="004F6B03">
      <w:pPr>
        <w:spacing w:after="0"/>
        <w:rPr>
          <w:rFonts w:ascii="Times New Roman" w:eastAsia="Times New Roman" w:hAnsi="Times New Roman"/>
          <w:b/>
          <w:sz w:val="24"/>
          <w:u w:val="single"/>
          <w:lang w:val="ru-RU"/>
        </w:rPr>
      </w:pPr>
    </w:p>
    <w:p w:rsidR="004F6B03" w:rsidRPr="004F6B03" w:rsidRDefault="004511DC" w:rsidP="004511DC">
      <w:pPr>
        <w:spacing w:after="0"/>
        <w:jc w:val="center"/>
        <w:rPr>
          <w:rFonts w:ascii="Times New Roman" w:eastAsia="Times New Roman" w:hAnsi="Times New Roman"/>
          <w:b/>
          <w:sz w:val="24"/>
          <w:u w:val="single"/>
          <w:lang w:val="ru-RU"/>
        </w:rPr>
      </w:pPr>
      <w:r>
        <w:rPr>
          <w:rFonts w:ascii="Times New Roman" w:eastAsia="Times New Roman" w:hAnsi="Times New Roman"/>
          <w:b/>
          <w:sz w:val="24"/>
          <w:u w:val="single"/>
          <w:lang w:val="ru-RU"/>
        </w:rPr>
        <w:t>ВАРИАТИВНЫЕ МОДУЛИ</w:t>
      </w:r>
    </w:p>
    <w:p w:rsidR="004F6B03" w:rsidRPr="004F6B03" w:rsidRDefault="004F6B03" w:rsidP="004F6B03">
      <w:pPr>
        <w:spacing w:after="0"/>
        <w:jc w:val="center"/>
        <w:rPr>
          <w:rFonts w:ascii="Times New Roman" w:eastAsia="Times New Roman" w:hAnsi="Times New Roman"/>
          <w:b/>
          <w:sz w:val="24"/>
          <w:lang w:val="ru-RU"/>
        </w:rPr>
      </w:pPr>
      <w:r w:rsidRPr="004F6B03">
        <w:rPr>
          <w:rFonts w:ascii="Times New Roman" w:eastAsia="Times New Roman" w:hAnsi="Times New Roman"/>
          <w:b/>
          <w:sz w:val="24"/>
          <w:lang w:val="ru-RU"/>
        </w:rPr>
        <w:t xml:space="preserve"> Модуль «Детские общественные объединения»</w:t>
      </w:r>
    </w:p>
    <w:p w:rsidR="004F6B03" w:rsidRPr="004F6B03" w:rsidRDefault="004F6B03" w:rsidP="004F6B03">
      <w:pPr>
        <w:spacing w:after="0"/>
        <w:jc w:val="both"/>
        <w:rPr>
          <w:rFonts w:ascii="Times New Roman" w:eastAsia="Calibri" w:hAnsi="Times New Roman"/>
          <w:sz w:val="24"/>
          <w:szCs w:val="24"/>
          <w:lang w:val="ru-RU"/>
        </w:rPr>
      </w:pPr>
      <w:r w:rsidRPr="004F6B03">
        <w:rPr>
          <w:rFonts w:ascii="Times New Roman" w:hAnsi="Times New Roman"/>
          <w:sz w:val="24"/>
          <w:szCs w:val="24"/>
          <w:lang w:val="ru-RU"/>
        </w:rPr>
        <w:t xml:space="preserve">        Детское общественное объединение школы – это первичная организация Российского детского движения молодёжи «Движение первых». РДДМвцы участвовали в проекте «Первая помощь», «Люди идут по </w:t>
      </w:r>
      <w:proofErr w:type="gramStart"/>
      <w:r w:rsidRPr="004F6B03">
        <w:rPr>
          <w:rFonts w:ascii="Times New Roman" w:hAnsi="Times New Roman"/>
          <w:sz w:val="24"/>
          <w:szCs w:val="24"/>
          <w:lang w:val="ru-RU"/>
        </w:rPr>
        <w:t>свету»(</w:t>
      </w:r>
      <w:proofErr w:type="gramEnd"/>
      <w:r w:rsidRPr="004F6B03">
        <w:rPr>
          <w:rFonts w:ascii="Times New Roman" w:hAnsi="Times New Roman"/>
          <w:sz w:val="24"/>
          <w:szCs w:val="24"/>
          <w:lang w:val="ru-RU"/>
        </w:rPr>
        <w:t xml:space="preserve">походы), «Юннаты». Есть активности, есть программа с целями и задачами, но нет месячных планов микродел в рамках активностей.  В 2023 году участников- 60 чел. Активно работают ребята 9 «а», некоторые из 10 «а». </w:t>
      </w:r>
      <w:r w:rsidRPr="004F6B03">
        <w:rPr>
          <w:rFonts w:ascii="Times New Roman" w:hAnsi="Times New Roman"/>
          <w:color w:val="000000"/>
          <w:sz w:val="24"/>
          <w:szCs w:val="24"/>
          <w:lang w:val="ru-RU"/>
        </w:rPr>
        <w:t>1 октября стартовал Международный конкурс социальных проектов в сфере здоровьесбережения «Общее дело-ПРО». И так как логотипом к положению была символика РДДМ, мы внедрились в эту работу. Но по сути-это ещё один отдельный проект. Родилась команда «Рассвет» из учащихся 9 «а», которая прошла начальный этап работы и её проект был «Здоровые дети-могучая страна» прошёл отборочный этап и вошёл во 2 этап реализации. Автор проекта- Гайдова О.А. и учащиеся 9 «а». Свою работу Гайдова О.А. освещает в своей группе, в нашей школьной группе и на школьном сайте в копилке «РДДМ»</w:t>
      </w:r>
    </w:p>
    <w:p w:rsidR="004F6B03" w:rsidRPr="004F6B03" w:rsidRDefault="004F6B03" w:rsidP="004F6B03">
      <w:pPr>
        <w:spacing w:after="0"/>
        <w:jc w:val="both"/>
        <w:rPr>
          <w:rFonts w:ascii="Times New Roman" w:hAnsi="Times New Roman"/>
          <w:sz w:val="24"/>
          <w:szCs w:val="24"/>
          <w:lang w:val="ru-RU"/>
        </w:rPr>
      </w:pPr>
      <w:r w:rsidRPr="004F6B03">
        <w:rPr>
          <w:rFonts w:ascii="Times New Roman" w:hAnsi="Times New Roman"/>
          <w:sz w:val="24"/>
          <w:szCs w:val="24"/>
          <w:lang w:val="ru-RU"/>
        </w:rPr>
        <w:t xml:space="preserve">     7 декабря в школе прошла Местная к</w:t>
      </w:r>
      <w:r w:rsidRPr="004F6B03">
        <w:rPr>
          <w:rFonts w:ascii="Times New Roman" w:hAnsi="Times New Roman"/>
          <w:color w:val="000000"/>
          <w:sz w:val="24"/>
          <w:szCs w:val="24"/>
          <w:shd w:val="clear" w:color="auto" w:fill="FFFFFF"/>
          <w:lang w:val="ru-RU"/>
        </w:rPr>
        <w:t xml:space="preserve">онференция Общероссийского Общественно-государственного движения "Движения Первых". </w:t>
      </w:r>
      <w:r w:rsidRPr="004F6B03">
        <w:rPr>
          <w:rFonts w:ascii="Times New Roman" w:hAnsi="Times New Roman"/>
          <w:sz w:val="24"/>
          <w:szCs w:val="24"/>
          <w:lang w:val="ru-RU"/>
        </w:rPr>
        <w:t>По итогам решено на Региональную Конференцию отправить Богданову Дарью (9А класс МБОУ СШ г. Новосокольники).</w:t>
      </w:r>
      <w:r w:rsidRPr="004F6B03">
        <w:rPr>
          <w:rFonts w:ascii="Times New Roman" w:hAnsi="Times New Roman"/>
          <w:color w:val="000000"/>
          <w:sz w:val="24"/>
          <w:szCs w:val="24"/>
          <w:shd w:val="clear" w:color="auto" w:fill="FFFFFF"/>
          <w:lang w:val="ru-RU"/>
        </w:rPr>
        <w:t xml:space="preserve"> Почётным гостем Конференции стала заместитель главы Новосокольнического района Лисица Татьяна Николаевна. Она выразила ребятам благодарность за активное участие в общественной деятельности района и пожелала успехов!</w:t>
      </w:r>
      <w:r w:rsidRPr="004F6B03">
        <w:rPr>
          <w:rFonts w:ascii="Times New Roman" w:hAnsi="Times New Roman"/>
          <w:color w:val="000000"/>
          <w:sz w:val="24"/>
          <w:szCs w:val="24"/>
          <w:lang w:val="ru-RU"/>
        </w:rPr>
        <w:t xml:space="preserve"> </w:t>
      </w:r>
      <w:r w:rsidRPr="004F6B03">
        <w:rPr>
          <w:rFonts w:ascii="Times New Roman" w:hAnsi="Times New Roman"/>
          <w:color w:val="000000"/>
          <w:sz w:val="24"/>
          <w:szCs w:val="24"/>
          <w:shd w:val="clear" w:color="auto" w:fill="FFFFFF"/>
          <w:lang w:val="ru-RU"/>
        </w:rPr>
        <w:t>Заключительным моментом стала игра по составлению карты Псковской области.</w:t>
      </w:r>
    </w:p>
    <w:p w:rsidR="004F6B03" w:rsidRPr="004F6B03" w:rsidRDefault="004F6B03" w:rsidP="004F6B03">
      <w:pPr>
        <w:spacing w:after="0"/>
        <w:jc w:val="both"/>
        <w:rPr>
          <w:rFonts w:ascii="Times New Roman" w:hAnsi="Times New Roman"/>
          <w:sz w:val="24"/>
          <w:szCs w:val="24"/>
          <w:lang w:val="ru-RU"/>
        </w:rPr>
      </w:pPr>
      <w:r w:rsidRPr="004F6B03">
        <w:rPr>
          <w:rFonts w:ascii="Times New Roman" w:hAnsi="Times New Roman"/>
          <w:sz w:val="24"/>
          <w:szCs w:val="24"/>
          <w:lang w:val="ru-RU"/>
        </w:rPr>
        <w:t xml:space="preserve">             С 12 ноября по 2 декабря 2023 года учащаяся 9 «а» класса Богданова Дарья побывала в МДЦ «Артек» в лагере «Морской». Её смена называлась «От увлечения - к профессии» от Генеральной Прокуратуры Российской Федерации.</w:t>
      </w:r>
    </w:p>
    <w:p w:rsidR="004F6B03" w:rsidRPr="004F6B03" w:rsidRDefault="004F6B03" w:rsidP="004F6B03">
      <w:pPr>
        <w:spacing w:after="0"/>
        <w:jc w:val="both"/>
        <w:rPr>
          <w:rFonts w:ascii="Times New Roman" w:hAnsi="Times New Roman"/>
          <w:sz w:val="24"/>
          <w:szCs w:val="24"/>
          <w:lang w:val="ru-RU"/>
        </w:rPr>
      </w:pPr>
      <w:r w:rsidRPr="004F6B03">
        <w:rPr>
          <w:rFonts w:ascii="Times New Roman" w:hAnsi="Times New Roman"/>
          <w:sz w:val="24"/>
          <w:szCs w:val="24"/>
          <w:lang w:val="ru-RU"/>
        </w:rPr>
        <w:t xml:space="preserve">              </w:t>
      </w:r>
      <w:r w:rsidRPr="004F6B03">
        <w:rPr>
          <w:rFonts w:ascii="Times New Roman" w:hAnsi="Times New Roman"/>
          <w:b/>
          <w:sz w:val="24"/>
          <w:szCs w:val="24"/>
          <w:lang w:val="ru-RU"/>
        </w:rPr>
        <w:t>Команда «Рассвет»</w:t>
      </w:r>
      <w:r w:rsidRPr="004F6B03">
        <w:rPr>
          <w:rFonts w:ascii="Times New Roman" w:hAnsi="Times New Roman"/>
          <w:sz w:val="24"/>
          <w:szCs w:val="24"/>
          <w:lang w:val="ru-RU"/>
        </w:rPr>
        <w:t xml:space="preserve"> под руководством руководителя школьного отделения «Движение первых» Гайдовой О.А. начала реализацию проекта "Здоровые дети - могучая страна! " Первым делом они провели вводное анкетирование для учащихся начальных классов.</w:t>
      </w:r>
      <w:r w:rsidRPr="004F6B03">
        <w:rPr>
          <w:rFonts w:ascii="Arial" w:hAnsi="Arial" w:cs="Arial"/>
          <w:color w:val="000000"/>
          <w:sz w:val="20"/>
          <w:szCs w:val="20"/>
          <w:shd w:val="clear" w:color="auto" w:fill="FFFFFF"/>
          <w:lang w:val="ru-RU"/>
        </w:rPr>
        <w:t xml:space="preserve"> </w:t>
      </w:r>
      <w:r w:rsidRPr="004F6B03">
        <w:rPr>
          <w:rFonts w:ascii="Times New Roman" w:hAnsi="Times New Roman"/>
          <w:sz w:val="24"/>
          <w:szCs w:val="24"/>
          <w:lang w:val="ru-RU"/>
        </w:rPr>
        <w:t>Участники команды «Рассвет» отметили, что анкетирование- это только начальный этап важной работы с учащимися начальной школы.</w:t>
      </w:r>
    </w:p>
    <w:p w:rsidR="004F6B03" w:rsidRPr="004F6B03" w:rsidRDefault="004F6B03" w:rsidP="004F6B03">
      <w:pPr>
        <w:spacing w:after="0"/>
        <w:jc w:val="both"/>
        <w:rPr>
          <w:rFonts w:ascii="Times New Roman" w:hAnsi="Times New Roman"/>
          <w:sz w:val="24"/>
          <w:szCs w:val="24"/>
          <w:lang w:val="ru-RU"/>
        </w:rPr>
      </w:pPr>
      <w:r w:rsidRPr="004F6B03">
        <w:rPr>
          <w:rFonts w:ascii="Times New Roman" w:hAnsi="Times New Roman"/>
          <w:sz w:val="24"/>
          <w:szCs w:val="24"/>
          <w:lang w:val="ru-RU"/>
        </w:rPr>
        <w:t xml:space="preserve">           В рамках Всероссийского конкурса</w:t>
      </w:r>
      <w:r>
        <w:rPr>
          <w:rFonts w:ascii="Times New Roman" w:hAnsi="Times New Roman"/>
          <w:sz w:val="24"/>
          <w:szCs w:val="24"/>
        </w:rPr>
        <w:t> </w:t>
      </w:r>
      <w:hyperlink r:id="rId16" w:history="1">
        <w:r w:rsidRPr="004F6B03">
          <w:rPr>
            <w:rStyle w:val="a5"/>
            <w:rFonts w:ascii="Times New Roman" w:hAnsi="Times New Roman"/>
            <w:sz w:val="24"/>
            <w:szCs w:val="24"/>
            <w:lang w:val="ru-RU"/>
          </w:rPr>
          <w:t>#ДоброволецПРО</w:t>
        </w:r>
      </w:hyperlink>
      <w:r>
        <w:rPr>
          <w:rFonts w:ascii="Times New Roman" w:hAnsi="Times New Roman"/>
          <w:sz w:val="24"/>
          <w:szCs w:val="24"/>
        </w:rPr>
        <w:t> </w:t>
      </w:r>
      <w:r w:rsidRPr="004F6B03">
        <w:rPr>
          <w:rFonts w:ascii="Times New Roman" w:hAnsi="Times New Roman"/>
          <w:sz w:val="24"/>
          <w:szCs w:val="24"/>
          <w:lang w:val="ru-RU"/>
        </w:rPr>
        <w:t xml:space="preserve">волонтёры из команды "Рассвет" Новосокольнического района Псковской области организовали и провели первое интерактивное задание на базе МБОУ СШ г. Новосокольники для учеников 2" </w:t>
      </w:r>
      <w:r w:rsidRPr="004F6B03">
        <w:rPr>
          <w:rFonts w:ascii="Times New Roman" w:hAnsi="Times New Roman"/>
          <w:sz w:val="24"/>
          <w:szCs w:val="24"/>
          <w:lang w:val="ru-RU"/>
        </w:rPr>
        <w:lastRenderedPageBreak/>
        <w:t>А" класса.</w:t>
      </w:r>
      <w:r w:rsidRPr="004F6B03">
        <w:rPr>
          <w:rFonts w:ascii="Times New Roman" w:hAnsi="Times New Roman"/>
          <w:sz w:val="24"/>
          <w:szCs w:val="24"/>
          <w:lang w:val="ru-RU"/>
        </w:rPr>
        <w:br/>
        <w:t>Интерактивный урок получил очень интересное название: "Четыре ключа к твоим победам".</w:t>
      </w:r>
    </w:p>
    <w:p w:rsidR="004F6B03" w:rsidRPr="004F6B03" w:rsidRDefault="004F6B03" w:rsidP="004F6B03">
      <w:pPr>
        <w:spacing w:after="0"/>
        <w:jc w:val="both"/>
        <w:rPr>
          <w:rFonts w:ascii="Times New Roman" w:hAnsi="Times New Roman"/>
          <w:sz w:val="24"/>
          <w:szCs w:val="24"/>
          <w:lang w:val="ru-RU"/>
        </w:rPr>
      </w:pPr>
      <w:r w:rsidRPr="004F6B03">
        <w:rPr>
          <w:rFonts w:ascii="Times New Roman" w:hAnsi="Times New Roman"/>
          <w:sz w:val="24"/>
          <w:szCs w:val="24"/>
          <w:lang w:val="ru-RU"/>
        </w:rPr>
        <w:t xml:space="preserve">        Вместе с волонтёрской командой РДДМ по здоровьесбережению " Рассвет" ребята обсудили важные вопросы по теме</w:t>
      </w:r>
      <w:r w:rsidRPr="004F6B03">
        <w:rPr>
          <w:rFonts w:ascii="Times New Roman" w:hAnsi="Times New Roman"/>
          <w:color w:val="000000"/>
          <w:sz w:val="24"/>
          <w:szCs w:val="24"/>
          <w:shd w:val="clear" w:color="auto" w:fill="FFFFFF"/>
          <w:lang w:val="ru-RU"/>
        </w:rPr>
        <w:t xml:space="preserve"> «Табак. Секреты манипуляции"</w:t>
      </w:r>
      <w:r w:rsidRPr="004F6B03">
        <w:rPr>
          <w:rFonts w:ascii="Times New Roman" w:hAnsi="Times New Roman"/>
          <w:sz w:val="24"/>
          <w:szCs w:val="24"/>
          <w:lang w:val="ru-RU"/>
        </w:rPr>
        <w:t xml:space="preserve"> и провели игру. </w:t>
      </w:r>
      <w:r w:rsidRPr="004F6B03">
        <w:rPr>
          <w:rFonts w:ascii="Times New Roman" w:hAnsi="Times New Roman"/>
          <w:color w:val="000000"/>
          <w:sz w:val="24"/>
          <w:szCs w:val="24"/>
          <w:shd w:val="clear" w:color="auto" w:fill="FFFFFF"/>
          <w:lang w:val="ru-RU"/>
        </w:rPr>
        <w:t>Второе мероприятие было посвящено проблеме алкоголизма.</w:t>
      </w:r>
    </w:p>
    <w:p w:rsidR="004F6B03" w:rsidRPr="004F6B03" w:rsidRDefault="004F6B03" w:rsidP="004F6B03">
      <w:pPr>
        <w:spacing w:after="0"/>
        <w:jc w:val="both"/>
        <w:rPr>
          <w:rFonts w:ascii="Times New Roman" w:hAnsi="Times New Roman"/>
          <w:sz w:val="24"/>
          <w:szCs w:val="24"/>
          <w:lang w:val="ru-RU"/>
        </w:rPr>
      </w:pPr>
      <w:r w:rsidRPr="004F6B03">
        <w:rPr>
          <w:rFonts w:ascii="Times New Roman" w:hAnsi="Times New Roman"/>
          <w:sz w:val="24"/>
          <w:szCs w:val="24"/>
          <w:lang w:val="ru-RU"/>
        </w:rPr>
        <w:t xml:space="preserve">         «Орлята России»-проект для учащихся начальной школы, направленный на развитие социальной активности. Этот проект разработан РДДМ «Движение первых</w:t>
      </w:r>
      <w:proofErr w:type="gramStart"/>
      <w:r w:rsidRPr="004F6B03">
        <w:rPr>
          <w:rFonts w:ascii="Times New Roman" w:hAnsi="Times New Roman"/>
          <w:sz w:val="24"/>
          <w:szCs w:val="24"/>
          <w:lang w:val="ru-RU"/>
        </w:rPr>
        <w:t>» .</w:t>
      </w:r>
      <w:proofErr w:type="gramEnd"/>
      <w:r w:rsidRPr="004F6B03">
        <w:rPr>
          <w:rFonts w:ascii="Times New Roman" w:hAnsi="Times New Roman"/>
          <w:sz w:val="24"/>
          <w:szCs w:val="24"/>
          <w:lang w:val="ru-RU"/>
        </w:rPr>
        <w:t xml:space="preserve"> В проект включены 71 учащийся 1-х классов. В сентябре- ребята, родители и педагоги регистрировались. В октябре они прошли трек «Знакомство», в ноябре «Эрудит», в декабре «Мастер».    На первом, вводном занятии «Орлятский урок», ученики погрузились в программу «Орлята России», познакомились с символикой РДШ, с логотипом самой программы «Орлёнок», определили треки, над которыми будут работать в течение года. </w:t>
      </w:r>
    </w:p>
    <w:p w:rsidR="004F6B03" w:rsidRPr="004F6B03" w:rsidRDefault="004F6B03" w:rsidP="004F6B03">
      <w:pPr>
        <w:spacing w:after="0"/>
        <w:jc w:val="both"/>
        <w:rPr>
          <w:rFonts w:ascii="Times New Roman" w:hAnsi="Times New Roman"/>
          <w:color w:val="000000"/>
          <w:sz w:val="24"/>
          <w:szCs w:val="24"/>
          <w:shd w:val="clear" w:color="auto" w:fill="FFFFFF"/>
          <w:lang w:val="ru-RU"/>
        </w:rPr>
      </w:pPr>
      <w:r w:rsidRPr="004F6B03">
        <w:rPr>
          <w:rFonts w:ascii="Times New Roman" w:hAnsi="Times New Roman"/>
          <w:sz w:val="24"/>
          <w:szCs w:val="24"/>
          <w:lang w:val="ru-RU"/>
        </w:rPr>
        <w:t xml:space="preserve">     </w:t>
      </w:r>
      <w:proofErr w:type="gramStart"/>
      <w:r w:rsidRPr="004F6B03">
        <w:rPr>
          <w:rFonts w:ascii="Times New Roman" w:hAnsi="Times New Roman"/>
          <w:color w:val="000000"/>
          <w:sz w:val="24"/>
          <w:szCs w:val="24"/>
          <w:shd w:val="clear" w:color="auto" w:fill="FFFFFF"/>
          <w:lang w:val="ru-RU"/>
        </w:rPr>
        <w:t>В  октябре</w:t>
      </w:r>
      <w:proofErr w:type="gramEnd"/>
      <w:r w:rsidRPr="004F6B03">
        <w:rPr>
          <w:rFonts w:ascii="Times New Roman" w:hAnsi="Times New Roman"/>
          <w:color w:val="000000"/>
          <w:sz w:val="24"/>
          <w:szCs w:val="24"/>
          <w:shd w:val="clear" w:color="auto" w:fill="FFFFFF"/>
          <w:lang w:val="ru-RU"/>
        </w:rPr>
        <w:t xml:space="preserve"> для первоклассников проведены первые игровые занятия:  «Играй, узнавай, найди друзей в классе», «Будем мы друзьями в классе», «Волшебные слова дружбы», «Правила настоящих друзей».</w:t>
      </w:r>
    </w:p>
    <w:p w:rsidR="004F6B03" w:rsidRPr="004F6B03" w:rsidRDefault="004F6B03" w:rsidP="004F6B03">
      <w:pPr>
        <w:spacing w:after="0"/>
        <w:jc w:val="both"/>
        <w:rPr>
          <w:rFonts w:ascii="Times New Roman" w:hAnsi="Times New Roman"/>
          <w:color w:val="000000"/>
          <w:sz w:val="24"/>
          <w:szCs w:val="24"/>
          <w:shd w:val="clear" w:color="auto" w:fill="FFFFFF"/>
          <w:lang w:val="ru-RU"/>
        </w:rPr>
      </w:pPr>
      <w:r w:rsidRPr="004F6B03">
        <w:rPr>
          <w:rFonts w:ascii="Times New Roman" w:hAnsi="Times New Roman"/>
          <w:color w:val="000000"/>
          <w:sz w:val="24"/>
          <w:szCs w:val="24"/>
          <w:shd w:val="clear" w:color="auto" w:fill="FFFFFF"/>
          <w:lang w:val="ru-RU"/>
        </w:rPr>
        <w:t xml:space="preserve"> Цель занятий – создать в классе дружелюбную и комфортную атмосферу, в которой дети смогут еще более продуктивно проводить свое школьное время. Ученики выучили и </w:t>
      </w:r>
      <w:proofErr w:type="gramStart"/>
      <w:r w:rsidRPr="004F6B03">
        <w:rPr>
          <w:rFonts w:ascii="Times New Roman" w:hAnsi="Times New Roman"/>
          <w:color w:val="000000"/>
          <w:sz w:val="24"/>
          <w:szCs w:val="24"/>
          <w:shd w:val="clear" w:color="auto" w:fill="FFFFFF"/>
          <w:lang w:val="ru-RU"/>
        </w:rPr>
        <w:t>исполнили  песню</w:t>
      </w:r>
      <w:proofErr w:type="gramEnd"/>
      <w:r w:rsidRPr="004F6B03">
        <w:rPr>
          <w:rFonts w:ascii="Times New Roman" w:hAnsi="Times New Roman"/>
          <w:color w:val="000000"/>
          <w:sz w:val="24"/>
          <w:szCs w:val="24"/>
          <w:shd w:val="clear" w:color="auto" w:fill="FFFFFF"/>
          <w:lang w:val="ru-RU"/>
        </w:rPr>
        <w:t xml:space="preserve"> «Настоящая дружба», выучили девиз класса про дружбу, играли в игры «Узнай меня по голосу», «Найди друзей», создавали «Дерево Дружбы».</w:t>
      </w:r>
    </w:p>
    <w:p w:rsidR="004F6B03" w:rsidRDefault="004F6B03" w:rsidP="004F6B03">
      <w:pPr>
        <w:pStyle w:val="Default"/>
        <w:jc w:val="both"/>
        <w:rPr>
          <w:color w:val="auto"/>
        </w:rPr>
      </w:pPr>
      <w:r>
        <w:rPr>
          <w:shd w:val="clear" w:color="auto" w:fill="FFFFFF"/>
        </w:rPr>
        <w:t xml:space="preserve">    В ноябре дети познакомились с треком «Эрудит». Цель, которого</w:t>
      </w:r>
      <w:r>
        <w:rPr>
          <w:b/>
          <w:bCs/>
          <w:color w:val="auto"/>
        </w:rPr>
        <w:t xml:space="preserve"> </w:t>
      </w:r>
      <w:r>
        <w:rPr>
          <w:color w:val="auto"/>
        </w:rPr>
        <w:t>способствовать принятию ценностного отношения к знаниям посредством интеллектуальной, поисковой и исследовательской деятельности.</w:t>
      </w:r>
    </w:p>
    <w:p w:rsidR="004F6B03" w:rsidRDefault="004F6B03" w:rsidP="004F6B03">
      <w:pPr>
        <w:pStyle w:val="Default"/>
        <w:jc w:val="both"/>
        <w:rPr>
          <w:color w:val="auto"/>
        </w:rPr>
      </w:pPr>
      <w:r>
        <w:rPr>
          <w:color w:val="auto"/>
        </w:rPr>
        <w:t>Проведены следующие игровые занятия: «Кто такой эрудит», «Эрудит – это…», «Всезнайка», «Встреча с интересным эрудитом – книгой».</w:t>
      </w:r>
    </w:p>
    <w:p w:rsidR="004F6B03" w:rsidRDefault="004F6B03" w:rsidP="004F6B03">
      <w:pPr>
        <w:pStyle w:val="Default"/>
        <w:jc w:val="both"/>
        <w:rPr>
          <w:shd w:val="clear" w:color="auto" w:fill="FFFFFF"/>
        </w:rPr>
      </w:pPr>
      <w:r>
        <w:rPr>
          <w:color w:val="auto"/>
        </w:rPr>
        <w:t xml:space="preserve">    Учащиеся разгадывали ребусы, мини-кроссворды, анаграммы. Итогом трека было посещение районной и школьной библиотеки.     </w:t>
      </w:r>
    </w:p>
    <w:p w:rsidR="004F6B03" w:rsidRPr="004F6B03" w:rsidRDefault="004F6B03" w:rsidP="004F6B03">
      <w:pPr>
        <w:spacing w:after="0"/>
        <w:jc w:val="both"/>
        <w:rPr>
          <w:rFonts w:ascii="Times New Roman" w:hAnsi="Times New Roman"/>
          <w:color w:val="000000"/>
          <w:sz w:val="24"/>
          <w:szCs w:val="24"/>
          <w:shd w:val="clear" w:color="auto" w:fill="FFFFFF"/>
          <w:lang w:val="ru-RU"/>
        </w:rPr>
      </w:pPr>
      <w:r w:rsidRPr="004F6B03">
        <w:rPr>
          <w:rFonts w:ascii="Times New Roman" w:hAnsi="Times New Roman"/>
          <w:color w:val="000000"/>
          <w:sz w:val="24"/>
          <w:szCs w:val="24"/>
          <w:shd w:val="clear" w:color="auto" w:fill="FFFFFF"/>
          <w:lang w:val="ru-RU"/>
        </w:rPr>
        <w:t xml:space="preserve">   В районной детской библиотеке </w:t>
      </w:r>
      <w:proofErr w:type="gramStart"/>
      <w:r w:rsidRPr="004F6B03">
        <w:rPr>
          <w:rFonts w:ascii="Times New Roman" w:hAnsi="Times New Roman"/>
          <w:color w:val="000000"/>
          <w:sz w:val="24"/>
          <w:szCs w:val="24"/>
          <w:shd w:val="clear" w:color="auto" w:fill="FFFFFF"/>
          <w:lang w:val="ru-RU"/>
        </w:rPr>
        <w:t>первоклассники  узнали</w:t>
      </w:r>
      <w:proofErr w:type="gramEnd"/>
      <w:r w:rsidRPr="004F6B03">
        <w:rPr>
          <w:rFonts w:ascii="Times New Roman" w:hAnsi="Times New Roman"/>
          <w:color w:val="000000"/>
          <w:sz w:val="24"/>
          <w:szCs w:val="24"/>
          <w:shd w:val="clear" w:color="auto" w:fill="FFFFFF"/>
          <w:lang w:val="ru-RU"/>
        </w:rPr>
        <w:t>, что такое библиотека, сколько книг в ней хранится, какие из них для детей. Ребята с интересом</w:t>
      </w:r>
      <w:r>
        <w:rPr>
          <w:rFonts w:ascii="Times New Roman" w:hAnsi="Times New Roman"/>
          <w:color w:val="000000"/>
          <w:sz w:val="24"/>
          <w:szCs w:val="24"/>
          <w:shd w:val="clear" w:color="auto" w:fill="FFFFFF"/>
        </w:rPr>
        <w:t> </w:t>
      </w:r>
      <w:r w:rsidRPr="004F6B03">
        <w:rPr>
          <w:rFonts w:ascii="Times New Roman" w:hAnsi="Times New Roman"/>
          <w:color w:val="000000"/>
          <w:sz w:val="24"/>
          <w:szCs w:val="24"/>
          <w:shd w:val="clear" w:color="auto" w:fill="FFFFFF"/>
          <w:lang w:val="ru-RU"/>
        </w:rPr>
        <w:t xml:space="preserve">рассматривали красочные иллюстрированные книги. Затем, прошла беседа-экскурсия на абонементе. Малыши побывали в удивительном городе, где вместо улиц - ряды книжных стеллажей, вместо этажей - книжные полки, </w:t>
      </w:r>
      <w:proofErr w:type="gramStart"/>
      <w:r w:rsidRPr="004F6B03">
        <w:rPr>
          <w:rFonts w:ascii="Times New Roman" w:hAnsi="Times New Roman"/>
          <w:color w:val="000000"/>
          <w:sz w:val="24"/>
          <w:szCs w:val="24"/>
          <w:shd w:val="clear" w:color="auto" w:fill="FFFFFF"/>
          <w:lang w:val="ru-RU"/>
        </w:rPr>
        <w:t>дома это</w:t>
      </w:r>
      <w:proofErr w:type="gramEnd"/>
      <w:r w:rsidRPr="004F6B03">
        <w:rPr>
          <w:rFonts w:ascii="Times New Roman" w:hAnsi="Times New Roman"/>
          <w:color w:val="000000"/>
          <w:sz w:val="24"/>
          <w:szCs w:val="24"/>
          <w:shd w:val="clear" w:color="auto" w:fill="FFFFFF"/>
          <w:lang w:val="ru-RU"/>
        </w:rPr>
        <w:t xml:space="preserve"> тома книг. А также, </w:t>
      </w:r>
      <w:proofErr w:type="gramStart"/>
      <w:r w:rsidRPr="004F6B03">
        <w:rPr>
          <w:rFonts w:ascii="Times New Roman" w:hAnsi="Times New Roman"/>
          <w:color w:val="000000"/>
          <w:sz w:val="24"/>
          <w:szCs w:val="24"/>
          <w:shd w:val="clear" w:color="auto" w:fill="FFFFFF"/>
          <w:lang w:val="ru-RU"/>
        </w:rPr>
        <w:t>разгадали  загадки</w:t>
      </w:r>
      <w:proofErr w:type="gramEnd"/>
      <w:r w:rsidRPr="004F6B03">
        <w:rPr>
          <w:rFonts w:ascii="Times New Roman" w:hAnsi="Times New Roman"/>
          <w:color w:val="000000"/>
          <w:sz w:val="24"/>
          <w:szCs w:val="24"/>
          <w:shd w:val="clear" w:color="auto" w:fill="FFFFFF"/>
          <w:lang w:val="ru-RU"/>
        </w:rPr>
        <w:t>, поиграли в игры и посмотрели мультфильмы про Новый год.</w:t>
      </w:r>
    </w:p>
    <w:p w:rsidR="004F6B03" w:rsidRPr="004F6B03" w:rsidRDefault="004F6B03" w:rsidP="004F6B03">
      <w:pPr>
        <w:spacing w:after="0"/>
        <w:jc w:val="both"/>
        <w:rPr>
          <w:rFonts w:ascii="Times New Roman" w:hAnsi="Times New Roman"/>
          <w:color w:val="000000"/>
          <w:sz w:val="24"/>
          <w:szCs w:val="24"/>
          <w:shd w:val="clear" w:color="auto" w:fill="FFFFFF"/>
          <w:lang w:val="ru-RU"/>
        </w:rPr>
      </w:pPr>
      <w:r w:rsidRPr="004F6B03">
        <w:rPr>
          <w:rFonts w:ascii="Times New Roman" w:hAnsi="Times New Roman"/>
          <w:color w:val="000000"/>
          <w:sz w:val="24"/>
          <w:szCs w:val="24"/>
          <w:shd w:val="clear" w:color="auto" w:fill="FFFFFF"/>
          <w:lang w:val="ru-RU"/>
        </w:rPr>
        <w:t xml:space="preserve">   Библиотекарь школьной библиотеки Лисовская Т.Ю. записала учащихся в библиотеку. Дети с удовольствием стали читателями школьной библиотеки. </w:t>
      </w:r>
    </w:p>
    <w:p w:rsidR="004F6B03" w:rsidRPr="004F6B03" w:rsidRDefault="004F6B03" w:rsidP="004F6B03">
      <w:pPr>
        <w:spacing w:after="0"/>
        <w:jc w:val="both"/>
        <w:rPr>
          <w:rFonts w:ascii="Times New Roman" w:hAnsi="Times New Roman"/>
          <w:color w:val="000000"/>
          <w:sz w:val="24"/>
          <w:szCs w:val="24"/>
          <w:shd w:val="clear" w:color="auto" w:fill="FFFFFF"/>
          <w:lang w:val="ru-RU"/>
        </w:rPr>
      </w:pPr>
      <w:r w:rsidRPr="004F6B03">
        <w:rPr>
          <w:rFonts w:ascii="Times New Roman" w:hAnsi="Times New Roman"/>
          <w:color w:val="000000"/>
          <w:sz w:val="24"/>
          <w:szCs w:val="24"/>
          <w:shd w:val="clear" w:color="auto" w:fill="FFFFFF"/>
          <w:lang w:val="ru-RU"/>
        </w:rPr>
        <w:t xml:space="preserve">   В декабре проходил трек «Мастер». Цель которого, способствовать развитию творческих способностей и эстетического вкуса младших школьников.</w:t>
      </w:r>
    </w:p>
    <w:p w:rsidR="004F6B03" w:rsidRPr="004F6B03" w:rsidRDefault="004F6B03" w:rsidP="004F6B03">
      <w:pPr>
        <w:spacing w:after="0"/>
        <w:jc w:val="both"/>
        <w:rPr>
          <w:rFonts w:ascii="Times New Roman" w:hAnsi="Times New Roman"/>
          <w:color w:val="000000"/>
          <w:sz w:val="24"/>
          <w:szCs w:val="24"/>
          <w:shd w:val="clear" w:color="auto" w:fill="FFFFFF"/>
          <w:lang w:val="ru-RU"/>
        </w:rPr>
      </w:pPr>
      <w:r w:rsidRPr="004F6B03">
        <w:rPr>
          <w:rFonts w:ascii="Times New Roman" w:hAnsi="Times New Roman"/>
          <w:color w:val="000000"/>
          <w:sz w:val="24"/>
          <w:szCs w:val="24"/>
          <w:shd w:val="clear" w:color="auto" w:fill="FFFFFF"/>
          <w:lang w:val="ru-RU"/>
        </w:rPr>
        <w:t xml:space="preserve">  Первое занятие этого трека было «Мастер – это…». Дети посмотрели и обсудили мультфильм «Мастер –ломастер</w:t>
      </w:r>
      <w:proofErr w:type="gramStart"/>
      <w:r w:rsidRPr="004F6B03">
        <w:rPr>
          <w:rFonts w:ascii="Times New Roman" w:hAnsi="Times New Roman"/>
          <w:color w:val="000000"/>
          <w:sz w:val="24"/>
          <w:szCs w:val="24"/>
          <w:shd w:val="clear" w:color="auto" w:fill="FFFFFF"/>
          <w:lang w:val="ru-RU"/>
        </w:rPr>
        <w:t>»,выяснили</w:t>
      </w:r>
      <w:proofErr w:type="gramEnd"/>
      <w:r w:rsidRPr="004F6B03">
        <w:rPr>
          <w:rFonts w:ascii="Times New Roman" w:hAnsi="Times New Roman"/>
          <w:color w:val="000000"/>
          <w:sz w:val="24"/>
          <w:szCs w:val="24"/>
          <w:shd w:val="clear" w:color="auto" w:fill="FFFFFF"/>
          <w:lang w:val="ru-RU"/>
        </w:rPr>
        <w:t xml:space="preserve"> кто такой настоящий мастер, занятие закончилось танцевальным флешмобом «Где водятся волшебники».</w:t>
      </w:r>
    </w:p>
    <w:p w:rsidR="004F6B03" w:rsidRPr="004F6B03" w:rsidRDefault="004F6B03" w:rsidP="004F6B03">
      <w:pPr>
        <w:spacing w:after="0"/>
        <w:jc w:val="both"/>
        <w:rPr>
          <w:rFonts w:ascii="Times New Roman" w:hAnsi="Times New Roman"/>
          <w:color w:val="000000"/>
          <w:sz w:val="24"/>
          <w:szCs w:val="24"/>
          <w:shd w:val="clear" w:color="auto" w:fill="FFFFFF"/>
          <w:lang w:val="ru-RU"/>
        </w:rPr>
      </w:pPr>
      <w:r w:rsidRPr="004F6B03">
        <w:rPr>
          <w:rFonts w:ascii="Times New Roman" w:hAnsi="Times New Roman"/>
          <w:color w:val="000000"/>
          <w:sz w:val="24"/>
          <w:szCs w:val="24"/>
          <w:shd w:val="clear" w:color="auto" w:fill="FFFFFF"/>
          <w:lang w:val="ru-RU"/>
        </w:rPr>
        <w:lastRenderedPageBreak/>
        <w:t xml:space="preserve">      Второе занятие </w:t>
      </w:r>
      <w:proofErr w:type="gramStart"/>
      <w:r w:rsidRPr="004F6B03">
        <w:rPr>
          <w:rFonts w:ascii="Times New Roman" w:hAnsi="Times New Roman"/>
          <w:color w:val="000000"/>
          <w:sz w:val="24"/>
          <w:szCs w:val="24"/>
          <w:shd w:val="clear" w:color="auto" w:fill="FFFFFF"/>
          <w:lang w:val="ru-RU"/>
        </w:rPr>
        <w:t>« Мастерская</w:t>
      </w:r>
      <w:proofErr w:type="gramEnd"/>
      <w:r w:rsidRPr="004F6B03">
        <w:rPr>
          <w:rFonts w:ascii="Times New Roman" w:hAnsi="Times New Roman"/>
          <w:color w:val="000000"/>
          <w:sz w:val="24"/>
          <w:szCs w:val="24"/>
          <w:shd w:val="clear" w:color="auto" w:fill="FFFFFF"/>
          <w:lang w:val="ru-RU"/>
        </w:rPr>
        <w:t xml:space="preserve"> Деда Мороза». На этом занятии дети разгадывали новогодние загадки и раскрасили из бумаги новогодние шары, из которых соорудили елочку в классном уголке.</w:t>
      </w:r>
    </w:p>
    <w:p w:rsidR="004F6B03" w:rsidRPr="004F6B03" w:rsidRDefault="004F6B03" w:rsidP="004F6B03">
      <w:pPr>
        <w:spacing w:after="0"/>
        <w:jc w:val="both"/>
        <w:rPr>
          <w:rFonts w:ascii="Times New Roman" w:hAnsi="Times New Roman"/>
          <w:sz w:val="24"/>
          <w:szCs w:val="24"/>
          <w:lang w:val="ru-RU"/>
        </w:rPr>
      </w:pPr>
      <w:r w:rsidRPr="004F6B03">
        <w:rPr>
          <w:rFonts w:ascii="Times New Roman" w:hAnsi="Times New Roman"/>
          <w:sz w:val="24"/>
          <w:szCs w:val="24"/>
          <w:lang w:val="ru-RU"/>
        </w:rPr>
        <w:t xml:space="preserve">         В 2023 году в школе введена должность Советника директора по воспитательной работе и взаимодействию с детскими общественными объединениями. Работа Советника директора идет в рамках проекта «Навигаторы детства». Приоритетное направление-патриотическое. Под руководством Советника директора Волик О.В. работает школьный волонтёрский отряд «Патриот»</w:t>
      </w:r>
    </w:p>
    <w:p w:rsidR="004F6B03" w:rsidRDefault="004F6B03" w:rsidP="004F6B03">
      <w:pPr>
        <w:spacing w:after="0"/>
        <w:jc w:val="center"/>
        <w:rPr>
          <w:rFonts w:ascii="Times New Roman" w:hAnsi="Times New Roman"/>
          <w:bCs/>
          <w:sz w:val="24"/>
          <w:szCs w:val="24"/>
        </w:rPr>
      </w:pPr>
      <w:r>
        <w:rPr>
          <w:rFonts w:ascii="Times New Roman" w:hAnsi="Times New Roman"/>
          <w:bCs/>
          <w:sz w:val="24"/>
          <w:szCs w:val="24"/>
        </w:rPr>
        <w:t>Состав отряда</w:t>
      </w:r>
    </w:p>
    <w:tbl>
      <w:tblPr>
        <w:tblW w:w="0" w:type="auto"/>
        <w:tblInd w:w="849" w:type="dxa"/>
        <w:tblLook w:val="04A0" w:firstRow="1" w:lastRow="0" w:firstColumn="1" w:lastColumn="0" w:noHBand="0" w:noVBand="1"/>
      </w:tblPr>
      <w:tblGrid>
        <w:gridCol w:w="1129"/>
        <w:gridCol w:w="2977"/>
        <w:gridCol w:w="1701"/>
      </w:tblGrid>
      <w:tr w:rsidR="004F6B03" w:rsidTr="004F6B03">
        <w:tc>
          <w:tcPr>
            <w:tcW w:w="1129" w:type="dxa"/>
            <w:tcBorders>
              <w:top w:val="single" w:sz="4" w:space="0" w:color="auto"/>
              <w:left w:val="single" w:sz="4" w:space="0" w:color="auto"/>
              <w:bottom w:val="single" w:sz="4" w:space="0" w:color="auto"/>
              <w:right w:val="single" w:sz="4" w:space="0" w:color="auto"/>
            </w:tcBorders>
            <w:hideMark/>
          </w:tcPr>
          <w:p w:rsidR="004F6B03" w:rsidRDefault="004F6B03">
            <w:pPr>
              <w:jc w:val="center"/>
              <w:rPr>
                <w:rFonts w:ascii="Times New Roman" w:hAnsi="Times New Roman"/>
                <w:bCs/>
                <w:sz w:val="24"/>
                <w:szCs w:val="24"/>
              </w:rPr>
            </w:pPr>
            <w:r>
              <w:rPr>
                <w:rFonts w:ascii="Times New Roman" w:hAnsi="Times New Roman"/>
                <w:bCs/>
                <w:sz w:val="24"/>
                <w:szCs w:val="24"/>
              </w:rPr>
              <w:t>№ п/п</w:t>
            </w:r>
          </w:p>
        </w:tc>
        <w:tc>
          <w:tcPr>
            <w:tcW w:w="2977" w:type="dxa"/>
            <w:tcBorders>
              <w:top w:val="single" w:sz="4" w:space="0" w:color="auto"/>
              <w:left w:val="single" w:sz="4" w:space="0" w:color="auto"/>
              <w:bottom w:val="single" w:sz="4" w:space="0" w:color="auto"/>
              <w:right w:val="single" w:sz="4" w:space="0" w:color="auto"/>
            </w:tcBorders>
            <w:hideMark/>
          </w:tcPr>
          <w:p w:rsidR="004F6B03" w:rsidRDefault="004F6B03">
            <w:pPr>
              <w:jc w:val="center"/>
              <w:rPr>
                <w:rFonts w:ascii="Times New Roman" w:hAnsi="Times New Roman"/>
                <w:bCs/>
                <w:sz w:val="24"/>
                <w:szCs w:val="24"/>
              </w:rPr>
            </w:pPr>
            <w:r>
              <w:rPr>
                <w:rFonts w:ascii="Times New Roman" w:hAnsi="Times New Roman"/>
                <w:bCs/>
                <w:sz w:val="24"/>
                <w:szCs w:val="24"/>
              </w:rPr>
              <w:t>Ф.И. учащегося</w:t>
            </w:r>
          </w:p>
        </w:tc>
        <w:tc>
          <w:tcPr>
            <w:tcW w:w="1701" w:type="dxa"/>
            <w:tcBorders>
              <w:top w:val="single" w:sz="4" w:space="0" w:color="auto"/>
              <w:left w:val="single" w:sz="4" w:space="0" w:color="auto"/>
              <w:bottom w:val="single" w:sz="4" w:space="0" w:color="auto"/>
              <w:right w:val="single" w:sz="4" w:space="0" w:color="auto"/>
            </w:tcBorders>
            <w:hideMark/>
          </w:tcPr>
          <w:p w:rsidR="004F6B03" w:rsidRDefault="004F6B03">
            <w:pPr>
              <w:jc w:val="center"/>
              <w:rPr>
                <w:rFonts w:ascii="Times New Roman" w:hAnsi="Times New Roman"/>
                <w:bCs/>
                <w:sz w:val="24"/>
                <w:szCs w:val="24"/>
              </w:rPr>
            </w:pPr>
            <w:r>
              <w:rPr>
                <w:rFonts w:ascii="Times New Roman" w:hAnsi="Times New Roman"/>
                <w:bCs/>
                <w:sz w:val="24"/>
                <w:szCs w:val="24"/>
              </w:rPr>
              <w:t>Класс</w:t>
            </w:r>
          </w:p>
        </w:tc>
      </w:tr>
      <w:tr w:rsidR="004F6B03" w:rsidTr="004F6B03">
        <w:tc>
          <w:tcPr>
            <w:tcW w:w="1129" w:type="dxa"/>
            <w:tcBorders>
              <w:top w:val="single" w:sz="4" w:space="0" w:color="auto"/>
              <w:left w:val="single" w:sz="4" w:space="0" w:color="auto"/>
              <w:bottom w:val="single" w:sz="4" w:space="0" w:color="auto"/>
              <w:right w:val="single" w:sz="4" w:space="0" w:color="auto"/>
            </w:tcBorders>
            <w:hideMark/>
          </w:tcPr>
          <w:p w:rsidR="004F6B03" w:rsidRDefault="004F6B03">
            <w:pPr>
              <w:jc w:val="center"/>
              <w:rPr>
                <w:rFonts w:ascii="Times New Roman" w:hAnsi="Times New Roman"/>
                <w:bCs/>
                <w:sz w:val="24"/>
                <w:szCs w:val="24"/>
              </w:rPr>
            </w:pPr>
            <w:r>
              <w:rPr>
                <w:rFonts w:ascii="Times New Roman" w:hAnsi="Times New Roman"/>
                <w:bCs/>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4F6B03" w:rsidRDefault="004F6B03">
            <w:pPr>
              <w:rPr>
                <w:rFonts w:ascii="Times New Roman" w:hAnsi="Times New Roman"/>
                <w:bCs/>
                <w:sz w:val="24"/>
                <w:szCs w:val="24"/>
              </w:rPr>
            </w:pPr>
            <w:r>
              <w:rPr>
                <w:rFonts w:ascii="Times New Roman" w:hAnsi="Times New Roman"/>
                <w:bCs/>
                <w:sz w:val="24"/>
                <w:szCs w:val="24"/>
              </w:rPr>
              <w:t>Балабкина Полина</w:t>
            </w:r>
          </w:p>
        </w:tc>
        <w:tc>
          <w:tcPr>
            <w:tcW w:w="1701" w:type="dxa"/>
            <w:tcBorders>
              <w:top w:val="single" w:sz="4" w:space="0" w:color="auto"/>
              <w:left w:val="single" w:sz="4" w:space="0" w:color="auto"/>
              <w:bottom w:val="single" w:sz="4" w:space="0" w:color="auto"/>
              <w:right w:val="single" w:sz="4" w:space="0" w:color="auto"/>
            </w:tcBorders>
            <w:hideMark/>
          </w:tcPr>
          <w:p w:rsidR="004F6B03" w:rsidRDefault="004F6B03">
            <w:pPr>
              <w:rPr>
                <w:rFonts w:ascii="Times New Roman" w:hAnsi="Times New Roman"/>
                <w:bCs/>
                <w:sz w:val="24"/>
                <w:szCs w:val="24"/>
              </w:rPr>
            </w:pPr>
            <w:r>
              <w:rPr>
                <w:rFonts w:ascii="Times New Roman" w:hAnsi="Times New Roman"/>
                <w:bCs/>
                <w:sz w:val="24"/>
                <w:szCs w:val="24"/>
              </w:rPr>
              <w:t>8 В</w:t>
            </w:r>
          </w:p>
        </w:tc>
      </w:tr>
      <w:tr w:rsidR="004F6B03" w:rsidTr="004F6B03">
        <w:tc>
          <w:tcPr>
            <w:tcW w:w="1129" w:type="dxa"/>
            <w:tcBorders>
              <w:top w:val="single" w:sz="4" w:space="0" w:color="auto"/>
              <w:left w:val="single" w:sz="4" w:space="0" w:color="auto"/>
              <w:bottom w:val="single" w:sz="4" w:space="0" w:color="auto"/>
              <w:right w:val="single" w:sz="4" w:space="0" w:color="auto"/>
            </w:tcBorders>
            <w:hideMark/>
          </w:tcPr>
          <w:p w:rsidR="004F6B03" w:rsidRDefault="004F6B03">
            <w:pPr>
              <w:jc w:val="center"/>
              <w:rPr>
                <w:rFonts w:ascii="Times New Roman" w:hAnsi="Times New Roman"/>
                <w:bCs/>
                <w:sz w:val="24"/>
                <w:szCs w:val="24"/>
              </w:rPr>
            </w:pPr>
            <w:r>
              <w:rPr>
                <w:rFonts w:ascii="Times New Roman" w:hAnsi="Times New Roman"/>
                <w:bCs/>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4F6B03" w:rsidRDefault="004F6B03">
            <w:pPr>
              <w:rPr>
                <w:rFonts w:ascii="Times New Roman" w:hAnsi="Times New Roman"/>
                <w:bCs/>
                <w:sz w:val="24"/>
                <w:szCs w:val="24"/>
              </w:rPr>
            </w:pPr>
            <w:r>
              <w:rPr>
                <w:rFonts w:ascii="Times New Roman" w:hAnsi="Times New Roman"/>
                <w:bCs/>
                <w:sz w:val="24"/>
                <w:szCs w:val="24"/>
              </w:rPr>
              <w:t>Башмакова Алёна</w:t>
            </w:r>
          </w:p>
        </w:tc>
        <w:tc>
          <w:tcPr>
            <w:tcW w:w="1701" w:type="dxa"/>
            <w:tcBorders>
              <w:top w:val="single" w:sz="4" w:space="0" w:color="auto"/>
              <w:left w:val="single" w:sz="4" w:space="0" w:color="auto"/>
              <w:bottom w:val="single" w:sz="4" w:space="0" w:color="auto"/>
              <w:right w:val="single" w:sz="4" w:space="0" w:color="auto"/>
            </w:tcBorders>
            <w:hideMark/>
          </w:tcPr>
          <w:p w:rsidR="004F6B03" w:rsidRDefault="004F6B03">
            <w:pPr>
              <w:rPr>
                <w:rFonts w:ascii="Times New Roman" w:hAnsi="Times New Roman"/>
                <w:bCs/>
                <w:sz w:val="24"/>
                <w:szCs w:val="24"/>
              </w:rPr>
            </w:pPr>
            <w:r>
              <w:rPr>
                <w:rFonts w:ascii="Times New Roman" w:hAnsi="Times New Roman"/>
                <w:bCs/>
                <w:sz w:val="24"/>
                <w:szCs w:val="24"/>
              </w:rPr>
              <w:t>8 В</w:t>
            </w:r>
          </w:p>
        </w:tc>
      </w:tr>
      <w:tr w:rsidR="004F6B03" w:rsidTr="004F6B03">
        <w:tc>
          <w:tcPr>
            <w:tcW w:w="1129" w:type="dxa"/>
            <w:tcBorders>
              <w:top w:val="single" w:sz="4" w:space="0" w:color="auto"/>
              <w:left w:val="single" w:sz="4" w:space="0" w:color="auto"/>
              <w:bottom w:val="single" w:sz="4" w:space="0" w:color="auto"/>
              <w:right w:val="single" w:sz="4" w:space="0" w:color="auto"/>
            </w:tcBorders>
            <w:hideMark/>
          </w:tcPr>
          <w:p w:rsidR="004F6B03" w:rsidRDefault="004F6B03">
            <w:pPr>
              <w:jc w:val="center"/>
              <w:rPr>
                <w:rFonts w:ascii="Times New Roman" w:hAnsi="Times New Roman"/>
                <w:bCs/>
                <w:sz w:val="24"/>
                <w:szCs w:val="24"/>
              </w:rPr>
            </w:pPr>
            <w:r>
              <w:rPr>
                <w:rFonts w:ascii="Times New Roman" w:hAnsi="Times New Roman"/>
                <w:bCs/>
                <w:sz w:val="24"/>
                <w:szCs w:val="24"/>
              </w:rPr>
              <w:t>3</w:t>
            </w:r>
          </w:p>
        </w:tc>
        <w:tc>
          <w:tcPr>
            <w:tcW w:w="2977" w:type="dxa"/>
            <w:tcBorders>
              <w:top w:val="single" w:sz="4" w:space="0" w:color="auto"/>
              <w:left w:val="single" w:sz="4" w:space="0" w:color="auto"/>
              <w:bottom w:val="single" w:sz="4" w:space="0" w:color="auto"/>
              <w:right w:val="single" w:sz="4" w:space="0" w:color="auto"/>
            </w:tcBorders>
            <w:hideMark/>
          </w:tcPr>
          <w:p w:rsidR="004F6B03" w:rsidRDefault="004F6B03">
            <w:pPr>
              <w:rPr>
                <w:rFonts w:ascii="Times New Roman" w:hAnsi="Times New Roman"/>
                <w:bCs/>
                <w:sz w:val="24"/>
                <w:szCs w:val="24"/>
              </w:rPr>
            </w:pPr>
            <w:r>
              <w:rPr>
                <w:rFonts w:ascii="Times New Roman" w:hAnsi="Times New Roman"/>
                <w:bCs/>
                <w:sz w:val="24"/>
                <w:szCs w:val="24"/>
              </w:rPr>
              <w:t>Иванова Яна</w:t>
            </w:r>
          </w:p>
        </w:tc>
        <w:tc>
          <w:tcPr>
            <w:tcW w:w="1701" w:type="dxa"/>
            <w:tcBorders>
              <w:top w:val="single" w:sz="4" w:space="0" w:color="auto"/>
              <w:left w:val="single" w:sz="4" w:space="0" w:color="auto"/>
              <w:bottom w:val="single" w:sz="4" w:space="0" w:color="auto"/>
              <w:right w:val="single" w:sz="4" w:space="0" w:color="auto"/>
            </w:tcBorders>
            <w:hideMark/>
          </w:tcPr>
          <w:p w:rsidR="004F6B03" w:rsidRDefault="004F6B03">
            <w:pPr>
              <w:rPr>
                <w:rFonts w:ascii="Times New Roman" w:hAnsi="Times New Roman"/>
                <w:bCs/>
                <w:sz w:val="24"/>
                <w:szCs w:val="24"/>
              </w:rPr>
            </w:pPr>
            <w:r>
              <w:rPr>
                <w:rFonts w:ascii="Times New Roman" w:hAnsi="Times New Roman"/>
                <w:bCs/>
                <w:sz w:val="24"/>
                <w:szCs w:val="24"/>
              </w:rPr>
              <w:t>8 В</w:t>
            </w:r>
          </w:p>
        </w:tc>
      </w:tr>
      <w:tr w:rsidR="004F6B03" w:rsidTr="004F6B03">
        <w:tc>
          <w:tcPr>
            <w:tcW w:w="1129" w:type="dxa"/>
            <w:tcBorders>
              <w:top w:val="single" w:sz="4" w:space="0" w:color="auto"/>
              <w:left w:val="single" w:sz="4" w:space="0" w:color="auto"/>
              <w:bottom w:val="single" w:sz="4" w:space="0" w:color="auto"/>
              <w:right w:val="single" w:sz="4" w:space="0" w:color="auto"/>
            </w:tcBorders>
            <w:hideMark/>
          </w:tcPr>
          <w:p w:rsidR="004F6B03" w:rsidRDefault="004F6B03">
            <w:pPr>
              <w:jc w:val="center"/>
              <w:rPr>
                <w:rFonts w:ascii="Times New Roman" w:hAnsi="Times New Roman"/>
                <w:bCs/>
                <w:sz w:val="24"/>
                <w:szCs w:val="24"/>
              </w:rPr>
            </w:pPr>
            <w:r>
              <w:rPr>
                <w:rFonts w:ascii="Times New Roman" w:hAnsi="Times New Roman"/>
                <w:bCs/>
                <w:sz w:val="24"/>
                <w:szCs w:val="24"/>
              </w:rPr>
              <w:t>4</w:t>
            </w:r>
          </w:p>
        </w:tc>
        <w:tc>
          <w:tcPr>
            <w:tcW w:w="2977" w:type="dxa"/>
            <w:tcBorders>
              <w:top w:val="single" w:sz="4" w:space="0" w:color="auto"/>
              <w:left w:val="single" w:sz="4" w:space="0" w:color="auto"/>
              <w:bottom w:val="single" w:sz="4" w:space="0" w:color="auto"/>
              <w:right w:val="single" w:sz="4" w:space="0" w:color="auto"/>
            </w:tcBorders>
            <w:hideMark/>
          </w:tcPr>
          <w:p w:rsidR="004F6B03" w:rsidRDefault="004F6B03">
            <w:pPr>
              <w:rPr>
                <w:rFonts w:ascii="Times New Roman" w:hAnsi="Times New Roman"/>
                <w:bCs/>
                <w:sz w:val="24"/>
                <w:szCs w:val="24"/>
              </w:rPr>
            </w:pPr>
            <w:r>
              <w:rPr>
                <w:rFonts w:ascii="Times New Roman" w:hAnsi="Times New Roman"/>
                <w:bCs/>
                <w:sz w:val="24"/>
                <w:szCs w:val="24"/>
              </w:rPr>
              <w:t>Карпушин Кирилл</w:t>
            </w:r>
          </w:p>
        </w:tc>
        <w:tc>
          <w:tcPr>
            <w:tcW w:w="1701" w:type="dxa"/>
            <w:tcBorders>
              <w:top w:val="single" w:sz="4" w:space="0" w:color="auto"/>
              <w:left w:val="single" w:sz="4" w:space="0" w:color="auto"/>
              <w:bottom w:val="single" w:sz="4" w:space="0" w:color="auto"/>
              <w:right w:val="single" w:sz="4" w:space="0" w:color="auto"/>
            </w:tcBorders>
            <w:hideMark/>
          </w:tcPr>
          <w:p w:rsidR="004F6B03" w:rsidRDefault="004F6B03">
            <w:pPr>
              <w:rPr>
                <w:rFonts w:ascii="Times New Roman" w:hAnsi="Times New Roman"/>
                <w:bCs/>
                <w:sz w:val="24"/>
                <w:szCs w:val="24"/>
              </w:rPr>
            </w:pPr>
            <w:r>
              <w:rPr>
                <w:rFonts w:ascii="Times New Roman" w:hAnsi="Times New Roman"/>
                <w:bCs/>
                <w:sz w:val="24"/>
                <w:szCs w:val="24"/>
              </w:rPr>
              <w:t>8 В</w:t>
            </w:r>
          </w:p>
        </w:tc>
      </w:tr>
      <w:tr w:rsidR="004F6B03" w:rsidTr="004F6B03">
        <w:tc>
          <w:tcPr>
            <w:tcW w:w="1129" w:type="dxa"/>
            <w:tcBorders>
              <w:top w:val="single" w:sz="4" w:space="0" w:color="auto"/>
              <w:left w:val="single" w:sz="4" w:space="0" w:color="auto"/>
              <w:bottom w:val="single" w:sz="4" w:space="0" w:color="auto"/>
              <w:right w:val="single" w:sz="4" w:space="0" w:color="auto"/>
            </w:tcBorders>
            <w:hideMark/>
          </w:tcPr>
          <w:p w:rsidR="004F6B03" w:rsidRDefault="004F6B03">
            <w:pPr>
              <w:jc w:val="center"/>
              <w:rPr>
                <w:rFonts w:ascii="Times New Roman" w:hAnsi="Times New Roman"/>
                <w:bCs/>
                <w:sz w:val="24"/>
                <w:szCs w:val="24"/>
              </w:rPr>
            </w:pPr>
            <w:r>
              <w:rPr>
                <w:rFonts w:ascii="Times New Roman" w:hAnsi="Times New Roman"/>
                <w:bCs/>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4F6B03" w:rsidRDefault="004F6B03">
            <w:pPr>
              <w:rPr>
                <w:rFonts w:ascii="Times New Roman" w:hAnsi="Times New Roman"/>
                <w:bCs/>
                <w:sz w:val="24"/>
                <w:szCs w:val="24"/>
              </w:rPr>
            </w:pPr>
            <w:r>
              <w:rPr>
                <w:rFonts w:ascii="Times New Roman" w:hAnsi="Times New Roman"/>
                <w:bCs/>
                <w:sz w:val="24"/>
                <w:szCs w:val="24"/>
              </w:rPr>
              <w:t>Лакаев Максим</w:t>
            </w:r>
          </w:p>
        </w:tc>
        <w:tc>
          <w:tcPr>
            <w:tcW w:w="1701" w:type="dxa"/>
            <w:tcBorders>
              <w:top w:val="single" w:sz="4" w:space="0" w:color="auto"/>
              <w:left w:val="single" w:sz="4" w:space="0" w:color="auto"/>
              <w:bottom w:val="single" w:sz="4" w:space="0" w:color="auto"/>
              <w:right w:val="single" w:sz="4" w:space="0" w:color="auto"/>
            </w:tcBorders>
            <w:hideMark/>
          </w:tcPr>
          <w:p w:rsidR="004F6B03" w:rsidRDefault="004F6B03">
            <w:pPr>
              <w:rPr>
                <w:rFonts w:ascii="Times New Roman" w:hAnsi="Times New Roman"/>
                <w:bCs/>
                <w:sz w:val="24"/>
                <w:szCs w:val="24"/>
              </w:rPr>
            </w:pPr>
            <w:r>
              <w:rPr>
                <w:rFonts w:ascii="Times New Roman" w:hAnsi="Times New Roman"/>
                <w:bCs/>
                <w:sz w:val="24"/>
                <w:szCs w:val="24"/>
              </w:rPr>
              <w:t>8 В</w:t>
            </w:r>
          </w:p>
        </w:tc>
      </w:tr>
      <w:tr w:rsidR="004F6B03" w:rsidTr="004F6B03">
        <w:tc>
          <w:tcPr>
            <w:tcW w:w="1129" w:type="dxa"/>
            <w:tcBorders>
              <w:top w:val="single" w:sz="4" w:space="0" w:color="auto"/>
              <w:left w:val="single" w:sz="4" w:space="0" w:color="auto"/>
              <w:bottom w:val="single" w:sz="4" w:space="0" w:color="auto"/>
              <w:right w:val="single" w:sz="4" w:space="0" w:color="auto"/>
            </w:tcBorders>
            <w:hideMark/>
          </w:tcPr>
          <w:p w:rsidR="004F6B03" w:rsidRDefault="004F6B03">
            <w:pPr>
              <w:jc w:val="center"/>
              <w:rPr>
                <w:rFonts w:ascii="Times New Roman" w:hAnsi="Times New Roman"/>
                <w:bCs/>
                <w:sz w:val="24"/>
                <w:szCs w:val="24"/>
              </w:rPr>
            </w:pPr>
            <w:r>
              <w:rPr>
                <w:rFonts w:ascii="Times New Roman" w:hAnsi="Times New Roman"/>
                <w:bCs/>
                <w:sz w:val="24"/>
                <w:szCs w:val="24"/>
              </w:rPr>
              <w:t>6</w:t>
            </w:r>
          </w:p>
        </w:tc>
        <w:tc>
          <w:tcPr>
            <w:tcW w:w="2977" w:type="dxa"/>
            <w:tcBorders>
              <w:top w:val="single" w:sz="4" w:space="0" w:color="auto"/>
              <w:left w:val="single" w:sz="4" w:space="0" w:color="auto"/>
              <w:bottom w:val="single" w:sz="4" w:space="0" w:color="auto"/>
              <w:right w:val="single" w:sz="4" w:space="0" w:color="auto"/>
            </w:tcBorders>
            <w:hideMark/>
          </w:tcPr>
          <w:p w:rsidR="004F6B03" w:rsidRDefault="004F6B03">
            <w:pPr>
              <w:rPr>
                <w:rFonts w:ascii="Times New Roman" w:hAnsi="Times New Roman"/>
                <w:bCs/>
                <w:sz w:val="24"/>
                <w:szCs w:val="24"/>
              </w:rPr>
            </w:pPr>
            <w:r>
              <w:rPr>
                <w:rFonts w:ascii="Times New Roman" w:hAnsi="Times New Roman"/>
                <w:bCs/>
                <w:sz w:val="24"/>
                <w:szCs w:val="24"/>
              </w:rPr>
              <w:t>Оберг Ксения</w:t>
            </w:r>
          </w:p>
        </w:tc>
        <w:tc>
          <w:tcPr>
            <w:tcW w:w="1701" w:type="dxa"/>
            <w:tcBorders>
              <w:top w:val="single" w:sz="4" w:space="0" w:color="auto"/>
              <w:left w:val="single" w:sz="4" w:space="0" w:color="auto"/>
              <w:bottom w:val="single" w:sz="4" w:space="0" w:color="auto"/>
              <w:right w:val="single" w:sz="4" w:space="0" w:color="auto"/>
            </w:tcBorders>
            <w:hideMark/>
          </w:tcPr>
          <w:p w:rsidR="004F6B03" w:rsidRDefault="004F6B03">
            <w:pPr>
              <w:rPr>
                <w:rFonts w:ascii="Times New Roman" w:hAnsi="Times New Roman"/>
                <w:bCs/>
                <w:sz w:val="24"/>
                <w:szCs w:val="24"/>
              </w:rPr>
            </w:pPr>
            <w:r>
              <w:rPr>
                <w:rFonts w:ascii="Times New Roman" w:hAnsi="Times New Roman"/>
                <w:bCs/>
                <w:sz w:val="24"/>
                <w:szCs w:val="24"/>
              </w:rPr>
              <w:t>8 В</w:t>
            </w:r>
          </w:p>
        </w:tc>
      </w:tr>
      <w:tr w:rsidR="004F6B03" w:rsidTr="004F6B03">
        <w:tc>
          <w:tcPr>
            <w:tcW w:w="1129" w:type="dxa"/>
            <w:tcBorders>
              <w:top w:val="single" w:sz="4" w:space="0" w:color="auto"/>
              <w:left w:val="single" w:sz="4" w:space="0" w:color="auto"/>
              <w:bottom w:val="single" w:sz="4" w:space="0" w:color="auto"/>
              <w:right w:val="single" w:sz="4" w:space="0" w:color="auto"/>
            </w:tcBorders>
            <w:hideMark/>
          </w:tcPr>
          <w:p w:rsidR="004F6B03" w:rsidRDefault="004F6B03">
            <w:pPr>
              <w:jc w:val="center"/>
              <w:rPr>
                <w:rFonts w:ascii="Times New Roman" w:hAnsi="Times New Roman"/>
                <w:bCs/>
                <w:sz w:val="24"/>
                <w:szCs w:val="24"/>
              </w:rPr>
            </w:pPr>
            <w:r>
              <w:rPr>
                <w:rFonts w:ascii="Times New Roman" w:hAnsi="Times New Roman"/>
                <w:bCs/>
                <w:sz w:val="24"/>
                <w:szCs w:val="24"/>
              </w:rPr>
              <w:t>7</w:t>
            </w:r>
          </w:p>
        </w:tc>
        <w:tc>
          <w:tcPr>
            <w:tcW w:w="2977" w:type="dxa"/>
            <w:tcBorders>
              <w:top w:val="single" w:sz="4" w:space="0" w:color="auto"/>
              <w:left w:val="single" w:sz="4" w:space="0" w:color="auto"/>
              <w:bottom w:val="single" w:sz="4" w:space="0" w:color="auto"/>
              <w:right w:val="single" w:sz="4" w:space="0" w:color="auto"/>
            </w:tcBorders>
            <w:hideMark/>
          </w:tcPr>
          <w:p w:rsidR="004F6B03" w:rsidRDefault="004F6B03">
            <w:pPr>
              <w:rPr>
                <w:rFonts w:ascii="Times New Roman" w:hAnsi="Times New Roman"/>
                <w:bCs/>
                <w:sz w:val="24"/>
                <w:szCs w:val="24"/>
              </w:rPr>
            </w:pPr>
            <w:r>
              <w:rPr>
                <w:rFonts w:ascii="Times New Roman" w:hAnsi="Times New Roman"/>
                <w:bCs/>
                <w:sz w:val="24"/>
                <w:szCs w:val="24"/>
              </w:rPr>
              <w:t>Попова Лидия</w:t>
            </w:r>
          </w:p>
        </w:tc>
        <w:tc>
          <w:tcPr>
            <w:tcW w:w="1701" w:type="dxa"/>
            <w:tcBorders>
              <w:top w:val="single" w:sz="4" w:space="0" w:color="auto"/>
              <w:left w:val="single" w:sz="4" w:space="0" w:color="auto"/>
              <w:bottom w:val="single" w:sz="4" w:space="0" w:color="auto"/>
              <w:right w:val="single" w:sz="4" w:space="0" w:color="auto"/>
            </w:tcBorders>
            <w:hideMark/>
          </w:tcPr>
          <w:p w:rsidR="004F6B03" w:rsidRDefault="004F6B03">
            <w:pPr>
              <w:rPr>
                <w:rFonts w:ascii="Times New Roman" w:hAnsi="Times New Roman"/>
                <w:bCs/>
                <w:sz w:val="24"/>
                <w:szCs w:val="24"/>
              </w:rPr>
            </w:pPr>
            <w:r>
              <w:rPr>
                <w:rFonts w:ascii="Times New Roman" w:hAnsi="Times New Roman"/>
                <w:bCs/>
                <w:sz w:val="24"/>
                <w:szCs w:val="24"/>
              </w:rPr>
              <w:t>8 В</w:t>
            </w:r>
          </w:p>
        </w:tc>
      </w:tr>
      <w:tr w:rsidR="004F6B03" w:rsidTr="004F6B03">
        <w:tc>
          <w:tcPr>
            <w:tcW w:w="1129" w:type="dxa"/>
            <w:tcBorders>
              <w:top w:val="single" w:sz="4" w:space="0" w:color="auto"/>
              <w:left w:val="single" w:sz="4" w:space="0" w:color="auto"/>
              <w:bottom w:val="single" w:sz="4" w:space="0" w:color="auto"/>
              <w:right w:val="single" w:sz="4" w:space="0" w:color="auto"/>
            </w:tcBorders>
            <w:hideMark/>
          </w:tcPr>
          <w:p w:rsidR="004F6B03" w:rsidRDefault="004F6B03">
            <w:pPr>
              <w:jc w:val="center"/>
              <w:rPr>
                <w:rFonts w:ascii="Times New Roman" w:hAnsi="Times New Roman"/>
                <w:bCs/>
                <w:sz w:val="24"/>
                <w:szCs w:val="24"/>
              </w:rPr>
            </w:pPr>
            <w:r>
              <w:rPr>
                <w:rFonts w:ascii="Times New Roman" w:hAnsi="Times New Roman"/>
                <w:bCs/>
                <w:sz w:val="24"/>
                <w:szCs w:val="24"/>
              </w:rPr>
              <w:t>8</w:t>
            </w:r>
          </w:p>
        </w:tc>
        <w:tc>
          <w:tcPr>
            <w:tcW w:w="2977" w:type="dxa"/>
            <w:tcBorders>
              <w:top w:val="single" w:sz="4" w:space="0" w:color="auto"/>
              <w:left w:val="single" w:sz="4" w:space="0" w:color="auto"/>
              <w:bottom w:val="single" w:sz="4" w:space="0" w:color="auto"/>
              <w:right w:val="single" w:sz="4" w:space="0" w:color="auto"/>
            </w:tcBorders>
            <w:hideMark/>
          </w:tcPr>
          <w:p w:rsidR="004F6B03" w:rsidRDefault="004F6B03">
            <w:pPr>
              <w:rPr>
                <w:rFonts w:ascii="Times New Roman" w:hAnsi="Times New Roman"/>
                <w:bCs/>
                <w:sz w:val="24"/>
                <w:szCs w:val="24"/>
              </w:rPr>
            </w:pPr>
            <w:r>
              <w:rPr>
                <w:rFonts w:ascii="Times New Roman" w:hAnsi="Times New Roman"/>
                <w:bCs/>
                <w:sz w:val="24"/>
                <w:szCs w:val="24"/>
              </w:rPr>
              <w:t>Русаков Даниил</w:t>
            </w:r>
          </w:p>
        </w:tc>
        <w:tc>
          <w:tcPr>
            <w:tcW w:w="1701" w:type="dxa"/>
            <w:tcBorders>
              <w:top w:val="single" w:sz="4" w:space="0" w:color="auto"/>
              <w:left w:val="single" w:sz="4" w:space="0" w:color="auto"/>
              <w:bottom w:val="single" w:sz="4" w:space="0" w:color="auto"/>
              <w:right w:val="single" w:sz="4" w:space="0" w:color="auto"/>
            </w:tcBorders>
            <w:hideMark/>
          </w:tcPr>
          <w:p w:rsidR="004F6B03" w:rsidRDefault="004F6B03">
            <w:pPr>
              <w:rPr>
                <w:rFonts w:ascii="Times New Roman" w:hAnsi="Times New Roman"/>
                <w:bCs/>
                <w:sz w:val="24"/>
                <w:szCs w:val="24"/>
              </w:rPr>
            </w:pPr>
            <w:r>
              <w:rPr>
                <w:rFonts w:ascii="Times New Roman" w:hAnsi="Times New Roman"/>
                <w:bCs/>
                <w:sz w:val="24"/>
                <w:szCs w:val="24"/>
              </w:rPr>
              <w:t>8 В</w:t>
            </w:r>
          </w:p>
        </w:tc>
      </w:tr>
      <w:tr w:rsidR="004F6B03" w:rsidTr="004F6B03">
        <w:tc>
          <w:tcPr>
            <w:tcW w:w="1129" w:type="dxa"/>
            <w:tcBorders>
              <w:top w:val="single" w:sz="4" w:space="0" w:color="auto"/>
              <w:left w:val="single" w:sz="4" w:space="0" w:color="auto"/>
              <w:bottom w:val="single" w:sz="4" w:space="0" w:color="auto"/>
              <w:right w:val="single" w:sz="4" w:space="0" w:color="auto"/>
            </w:tcBorders>
            <w:hideMark/>
          </w:tcPr>
          <w:p w:rsidR="004F6B03" w:rsidRDefault="004F6B03">
            <w:pPr>
              <w:jc w:val="center"/>
              <w:rPr>
                <w:rFonts w:ascii="Times New Roman" w:hAnsi="Times New Roman"/>
                <w:bCs/>
                <w:sz w:val="24"/>
                <w:szCs w:val="24"/>
              </w:rPr>
            </w:pPr>
            <w:r>
              <w:rPr>
                <w:rFonts w:ascii="Times New Roman" w:hAnsi="Times New Roman"/>
                <w:bCs/>
                <w:sz w:val="24"/>
                <w:szCs w:val="24"/>
              </w:rPr>
              <w:t>9</w:t>
            </w:r>
          </w:p>
        </w:tc>
        <w:tc>
          <w:tcPr>
            <w:tcW w:w="2977" w:type="dxa"/>
            <w:tcBorders>
              <w:top w:val="single" w:sz="4" w:space="0" w:color="auto"/>
              <w:left w:val="single" w:sz="4" w:space="0" w:color="auto"/>
              <w:bottom w:val="single" w:sz="4" w:space="0" w:color="auto"/>
              <w:right w:val="single" w:sz="4" w:space="0" w:color="auto"/>
            </w:tcBorders>
            <w:hideMark/>
          </w:tcPr>
          <w:p w:rsidR="004F6B03" w:rsidRDefault="004F6B03">
            <w:pPr>
              <w:rPr>
                <w:rFonts w:ascii="Times New Roman" w:hAnsi="Times New Roman"/>
                <w:bCs/>
                <w:sz w:val="24"/>
                <w:szCs w:val="24"/>
              </w:rPr>
            </w:pPr>
            <w:r>
              <w:rPr>
                <w:rFonts w:ascii="Times New Roman" w:hAnsi="Times New Roman"/>
                <w:bCs/>
                <w:sz w:val="24"/>
                <w:szCs w:val="24"/>
              </w:rPr>
              <w:t>Филинова Ирина</w:t>
            </w:r>
          </w:p>
        </w:tc>
        <w:tc>
          <w:tcPr>
            <w:tcW w:w="1701" w:type="dxa"/>
            <w:tcBorders>
              <w:top w:val="single" w:sz="4" w:space="0" w:color="auto"/>
              <w:left w:val="single" w:sz="4" w:space="0" w:color="auto"/>
              <w:bottom w:val="single" w:sz="4" w:space="0" w:color="auto"/>
              <w:right w:val="single" w:sz="4" w:space="0" w:color="auto"/>
            </w:tcBorders>
            <w:hideMark/>
          </w:tcPr>
          <w:p w:rsidR="004F6B03" w:rsidRDefault="004F6B03">
            <w:pPr>
              <w:rPr>
                <w:rFonts w:ascii="Times New Roman" w:hAnsi="Times New Roman"/>
                <w:bCs/>
                <w:sz w:val="24"/>
                <w:szCs w:val="24"/>
              </w:rPr>
            </w:pPr>
            <w:r>
              <w:rPr>
                <w:rFonts w:ascii="Times New Roman" w:hAnsi="Times New Roman"/>
                <w:bCs/>
                <w:sz w:val="24"/>
                <w:szCs w:val="24"/>
              </w:rPr>
              <w:t>8 В</w:t>
            </w:r>
          </w:p>
        </w:tc>
      </w:tr>
      <w:tr w:rsidR="004F6B03" w:rsidTr="004F6B03">
        <w:tc>
          <w:tcPr>
            <w:tcW w:w="1129" w:type="dxa"/>
            <w:tcBorders>
              <w:top w:val="single" w:sz="4" w:space="0" w:color="auto"/>
              <w:left w:val="single" w:sz="4" w:space="0" w:color="auto"/>
              <w:bottom w:val="single" w:sz="4" w:space="0" w:color="auto"/>
              <w:right w:val="single" w:sz="4" w:space="0" w:color="auto"/>
            </w:tcBorders>
            <w:hideMark/>
          </w:tcPr>
          <w:p w:rsidR="004F6B03" w:rsidRDefault="004F6B03">
            <w:pPr>
              <w:jc w:val="center"/>
              <w:rPr>
                <w:rFonts w:ascii="Times New Roman" w:hAnsi="Times New Roman"/>
                <w:bCs/>
                <w:sz w:val="24"/>
                <w:szCs w:val="24"/>
              </w:rPr>
            </w:pPr>
            <w:r>
              <w:rPr>
                <w:rFonts w:ascii="Times New Roman" w:hAnsi="Times New Roman"/>
                <w:bCs/>
                <w:sz w:val="24"/>
                <w:szCs w:val="24"/>
              </w:rPr>
              <w:t>10</w:t>
            </w:r>
          </w:p>
        </w:tc>
        <w:tc>
          <w:tcPr>
            <w:tcW w:w="2977" w:type="dxa"/>
            <w:tcBorders>
              <w:top w:val="single" w:sz="4" w:space="0" w:color="auto"/>
              <w:left w:val="single" w:sz="4" w:space="0" w:color="auto"/>
              <w:bottom w:val="single" w:sz="4" w:space="0" w:color="auto"/>
              <w:right w:val="single" w:sz="4" w:space="0" w:color="auto"/>
            </w:tcBorders>
            <w:hideMark/>
          </w:tcPr>
          <w:p w:rsidR="004F6B03" w:rsidRDefault="004F6B03">
            <w:pPr>
              <w:rPr>
                <w:rFonts w:ascii="Times New Roman" w:hAnsi="Times New Roman"/>
                <w:bCs/>
                <w:sz w:val="24"/>
                <w:szCs w:val="24"/>
              </w:rPr>
            </w:pPr>
            <w:r>
              <w:rPr>
                <w:rFonts w:ascii="Times New Roman" w:hAnsi="Times New Roman"/>
                <w:bCs/>
                <w:sz w:val="24"/>
                <w:szCs w:val="24"/>
              </w:rPr>
              <w:t>Чернышов Никита</w:t>
            </w:r>
          </w:p>
        </w:tc>
        <w:tc>
          <w:tcPr>
            <w:tcW w:w="1701" w:type="dxa"/>
            <w:tcBorders>
              <w:top w:val="single" w:sz="4" w:space="0" w:color="auto"/>
              <w:left w:val="single" w:sz="4" w:space="0" w:color="auto"/>
              <w:bottom w:val="single" w:sz="4" w:space="0" w:color="auto"/>
              <w:right w:val="single" w:sz="4" w:space="0" w:color="auto"/>
            </w:tcBorders>
            <w:hideMark/>
          </w:tcPr>
          <w:p w:rsidR="004F6B03" w:rsidRDefault="004F6B03">
            <w:pPr>
              <w:rPr>
                <w:rFonts w:ascii="Times New Roman" w:hAnsi="Times New Roman"/>
                <w:bCs/>
                <w:sz w:val="24"/>
                <w:szCs w:val="24"/>
              </w:rPr>
            </w:pPr>
            <w:r>
              <w:rPr>
                <w:rFonts w:ascii="Times New Roman" w:hAnsi="Times New Roman"/>
                <w:bCs/>
                <w:sz w:val="24"/>
                <w:szCs w:val="24"/>
              </w:rPr>
              <w:t>8 В</w:t>
            </w:r>
          </w:p>
        </w:tc>
      </w:tr>
      <w:tr w:rsidR="004F6B03" w:rsidTr="004F6B03">
        <w:tc>
          <w:tcPr>
            <w:tcW w:w="1129" w:type="dxa"/>
            <w:tcBorders>
              <w:top w:val="single" w:sz="4" w:space="0" w:color="auto"/>
              <w:left w:val="single" w:sz="4" w:space="0" w:color="auto"/>
              <w:bottom w:val="single" w:sz="4" w:space="0" w:color="auto"/>
              <w:right w:val="single" w:sz="4" w:space="0" w:color="auto"/>
            </w:tcBorders>
            <w:hideMark/>
          </w:tcPr>
          <w:p w:rsidR="004F6B03" w:rsidRDefault="004F6B03">
            <w:pPr>
              <w:jc w:val="center"/>
              <w:rPr>
                <w:rFonts w:ascii="Times New Roman" w:hAnsi="Times New Roman"/>
                <w:bCs/>
                <w:sz w:val="24"/>
                <w:szCs w:val="24"/>
              </w:rPr>
            </w:pPr>
            <w:r>
              <w:rPr>
                <w:rFonts w:ascii="Times New Roman" w:hAnsi="Times New Roman"/>
                <w:bCs/>
                <w:sz w:val="24"/>
                <w:szCs w:val="24"/>
              </w:rPr>
              <w:t>11</w:t>
            </w:r>
          </w:p>
        </w:tc>
        <w:tc>
          <w:tcPr>
            <w:tcW w:w="2977" w:type="dxa"/>
            <w:tcBorders>
              <w:top w:val="single" w:sz="4" w:space="0" w:color="auto"/>
              <w:left w:val="single" w:sz="4" w:space="0" w:color="auto"/>
              <w:bottom w:val="single" w:sz="4" w:space="0" w:color="auto"/>
              <w:right w:val="single" w:sz="4" w:space="0" w:color="auto"/>
            </w:tcBorders>
            <w:hideMark/>
          </w:tcPr>
          <w:p w:rsidR="004F6B03" w:rsidRDefault="004F6B03">
            <w:pPr>
              <w:rPr>
                <w:rFonts w:ascii="Times New Roman" w:hAnsi="Times New Roman"/>
                <w:bCs/>
                <w:sz w:val="24"/>
                <w:szCs w:val="24"/>
              </w:rPr>
            </w:pPr>
            <w:r>
              <w:rPr>
                <w:rFonts w:ascii="Times New Roman" w:hAnsi="Times New Roman"/>
                <w:bCs/>
                <w:sz w:val="24"/>
                <w:szCs w:val="24"/>
              </w:rPr>
              <w:t>Шарманов Данила</w:t>
            </w:r>
          </w:p>
        </w:tc>
        <w:tc>
          <w:tcPr>
            <w:tcW w:w="1701" w:type="dxa"/>
            <w:tcBorders>
              <w:top w:val="single" w:sz="4" w:space="0" w:color="auto"/>
              <w:left w:val="single" w:sz="4" w:space="0" w:color="auto"/>
              <w:bottom w:val="single" w:sz="4" w:space="0" w:color="auto"/>
              <w:right w:val="single" w:sz="4" w:space="0" w:color="auto"/>
            </w:tcBorders>
            <w:hideMark/>
          </w:tcPr>
          <w:p w:rsidR="004F6B03" w:rsidRDefault="004F6B03">
            <w:pPr>
              <w:rPr>
                <w:rFonts w:ascii="Times New Roman" w:hAnsi="Times New Roman"/>
                <w:bCs/>
                <w:sz w:val="24"/>
                <w:szCs w:val="24"/>
              </w:rPr>
            </w:pPr>
            <w:r>
              <w:rPr>
                <w:rFonts w:ascii="Times New Roman" w:hAnsi="Times New Roman"/>
                <w:bCs/>
                <w:sz w:val="24"/>
                <w:szCs w:val="24"/>
              </w:rPr>
              <w:t>8 В</w:t>
            </w:r>
          </w:p>
        </w:tc>
      </w:tr>
    </w:tbl>
    <w:p w:rsidR="004F6B03" w:rsidRDefault="004F6B03" w:rsidP="004F6B03">
      <w:pPr>
        <w:tabs>
          <w:tab w:val="left" w:pos="1195"/>
        </w:tabs>
        <w:spacing w:after="0"/>
        <w:contextualSpacing/>
        <w:jc w:val="both"/>
        <w:rPr>
          <w:rFonts w:ascii="Times New Roman" w:eastAsia="Calibri" w:hAnsi="Times New Roman"/>
          <w:sz w:val="24"/>
          <w:szCs w:val="24"/>
          <w:lang w:eastAsia="ru-RU"/>
        </w:rPr>
      </w:pPr>
    </w:p>
    <w:p w:rsidR="004F6B03" w:rsidRPr="004F6B03" w:rsidRDefault="004F6B03" w:rsidP="004F6B03">
      <w:pPr>
        <w:spacing w:after="0"/>
        <w:contextualSpacing/>
        <w:jc w:val="both"/>
        <w:rPr>
          <w:rFonts w:ascii="Times New Roman" w:hAnsi="Times New Roman"/>
          <w:sz w:val="24"/>
          <w:szCs w:val="24"/>
          <w:lang w:val="ru-RU"/>
        </w:rPr>
      </w:pPr>
      <w:r w:rsidRPr="004F6B03">
        <w:rPr>
          <w:rFonts w:ascii="Times New Roman" w:hAnsi="Times New Roman"/>
          <w:sz w:val="24"/>
          <w:szCs w:val="24"/>
          <w:lang w:val="ru-RU"/>
        </w:rPr>
        <w:t xml:space="preserve">               В 2023 учебном году члены </w:t>
      </w:r>
      <w:r w:rsidRPr="004F6B03">
        <w:rPr>
          <w:rFonts w:ascii="Times New Roman" w:hAnsi="Times New Roman"/>
          <w:bCs/>
          <w:sz w:val="24"/>
          <w:szCs w:val="24"/>
          <w:lang w:val="ru-RU"/>
        </w:rPr>
        <w:t>отряда «Патриот</w:t>
      </w:r>
      <w:r w:rsidRPr="004F6B03">
        <w:rPr>
          <w:rFonts w:ascii="Times New Roman" w:hAnsi="Times New Roman"/>
          <w:b/>
          <w:sz w:val="24"/>
          <w:szCs w:val="24"/>
          <w:lang w:val="ru-RU"/>
        </w:rPr>
        <w:t>»</w:t>
      </w:r>
      <w:r w:rsidRPr="004F6B03">
        <w:rPr>
          <w:rFonts w:ascii="Times New Roman" w:hAnsi="Times New Roman"/>
          <w:sz w:val="24"/>
          <w:szCs w:val="24"/>
          <w:lang w:val="ru-RU"/>
        </w:rPr>
        <w:t xml:space="preserve"> получали навыки подготовки бесед, учились вести диалог с младшими школьниками, отвечать на вопросы. Еженедельные занятия проходили в форме бесед об истории родного края, важных датах для истории нашей страны. Подростки участвовали и помогали проводить разные мероприятия.</w:t>
      </w:r>
      <w:r w:rsidRPr="004F6B03">
        <w:rPr>
          <w:rFonts w:ascii="Times New Roman" w:hAnsi="Times New Roman"/>
          <w:color w:val="FF0000"/>
          <w:sz w:val="24"/>
          <w:szCs w:val="24"/>
          <w:lang w:val="ru-RU"/>
        </w:rPr>
        <w:t xml:space="preserve"> </w:t>
      </w:r>
      <w:r w:rsidRPr="004F6B03">
        <w:rPr>
          <w:rFonts w:ascii="Times New Roman" w:hAnsi="Times New Roman"/>
          <w:sz w:val="24"/>
          <w:szCs w:val="24"/>
          <w:lang w:val="ru-RU"/>
        </w:rPr>
        <w:t xml:space="preserve"> </w:t>
      </w:r>
    </w:p>
    <w:p w:rsidR="004F6B03" w:rsidRPr="004F6B03" w:rsidRDefault="004F6B03" w:rsidP="004F6B03">
      <w:pPr>
        <w:spacing w:after="0"/>
        <w:contextualSpacing/>
        <w:jc w:val="both"/>
        <w:rPr>
          <w:rFonts w:ascii="Times New Roman" w:hAnsi="Times New Roman"/>
          <w:color w:val="FF0000"/>
          <w:sz w:val="24"/>
          <w:szCs w:val="24"/>
          <w:lang w:val="ru-RU"/>
        </w:rPr>
      </w:pPr>
      <w:r w:rsidRPr="004F6B03">
        <w:rPr>
          <w:rFonts w:ascii="Times New Roman" w:hAnsi="Times New Roman"/>
          <w:sz w:val="24"/>
          <w:szCs w:val="24"/>
          <w:lang w:val="ru-RU"/>
        </w:rPr>
        <w:t xml:space="preserve">             Кроме того, волонтерский отряд «ПАТРИОТ» помогает другим людям, ребята уже несколько раз участвовали в сборе посылок для бойцов, находящихся на СВО, грузили их, писали ободряющие письма.</w:t>
      </w:r>
      <w:r w:rsidRPr="004F6B03">
        <w:rPr>
          <w:rFonts w:ascii="Times New Roman" w:hAnsi="Times New Roman"/>
          <w:color w:val="FF0000"/>
          <w:sz w:val="24"/>
          <w:szCs w:val="24"/>
          <w:lang w:val="ru-RU"/>
        </w:rPr>
        <w:t xml:space="preserve">  </w:t>
      </w:r>
    </w:p>
    <w:p w:rsidR="004F6B03" w:rsidRPr="004F6B03" w:rsidRDefault="004F6B03" w:rsidP="004F6B03">
      <w:pPr>
        <w:spacing w:after="0"/>
        <w:contextualSpacing/>
        <w:jc w:val="both"/>
        <w:rPr>
          <w:rFonts w:ascii="Times New Roman" w:hAnsi="Times New Roman"/>
          <w:sz w:val="24"/>
          <w:szCs w:val="24"/>
          <w:lang w:val="ru-RU"/>
        </w:rPr>
      </w:pPr>
      <w:r w:rsidRPr="004F6B03">
        <w:rPr>
          <w:rFonts w:ascii="Times New Roman" w:hAnsi="Times New Roman"/>
          <w:sz w:val="24"/>
          <w:szCs w:val="24"/>
          <w:lang w:val="ru-RU"/>
        </w:rPr>
        <w:t xml:space="preserve">       20 октября школьное волонтёрское движение «Патриот», советник директора Волик О.В., совместно с «Движением Первых» и их куратором Гайдовой О.А. готовили своими руками приятные сюрпризы для бойцов, находящихся в зоне СВО. Для бойцов ребята и педагоги решили испечь пряники и украсить их. После росписи всех пряников их упакуют и отправят бойцам на передовую.        </w:t>
      </w:r>
    </w:p>
    <w:p w:rsidR="004F6B03" w:rsidRPr="004F6B03" w:rsidRDefault="004F6B03" w:rsidP="004F6B03">
      <w:pPr>
        <w:spacing w:after="0"/>
        <w:jc w:val="both"/>
        <w:rPr>
          <w:rFonts w:ascii="Times New Roman" w:hAnsi="Times New Roman"/>
          <w:sz w:val="24"/>
          <w:szCs w:val="24"/>
          <w:lang w:val="ru-RU"/>
        </w:rPr>
      </w:pPr>
      <w:r w:rsidRPr="004F6B03">
        <w:rPr>
          <w:rFonts w:ascii="Times New Roman" w:hAnsi="Times New Roman"/>
          <w:sz w:val="24"/>
          <w:szCs w:val="24"/>
          <w:lang w:val="ru-RU"/>
        </w:rPr>
        <w:t xml:space="preserve">         6 ноября 2023 года – день рождения Героя России Д. Григорьева. Это еще один повод вспомнить о людях, выполнявших свой воинский долг. Ребята возложили цветы к бюсту на Мемориале памяти.</w:t>
      </w:r>
    </w:p>
    <w:p w:rsidR="004F6B03" w:rsidRPr="004F6B03" w:rsidRDefault="004F6B03" w:rsidP="004F6B03">
      <w:pPr>
        <w:spacing w:after="0"/>
        <w:jc w:val="both"/>
        <w:rPr>
          <w:rFonts w:ascii="Times New Roman" w:hAnsi="Times New Roman"/>
          <w:sz w:val="24"/>
          <w:szCs w:val="24"/>
          <w:lang w:val="ru-RU"/>
        </w:rPr>
      </w:pPr>
      <w:r w:rsidRPr="004F6B03">
        <w:rPr>
          <w:rFonts w:ascii="Times New Roman" w:hAnsi="Times New Roman"/>
          <w:sz w:val="24"/>
          <w:szCs w:val="24"/>
          <w:lang w:val="ru-RU"/>
        </w:rPr>
        <w:t xml:space="preserve">         3 декабря в нашей школе прошли мероприятия, посвященные памятной дате,</w:t>
      </w:r>
      <w:r>
        <w:rPr>
          <w:rFonts w:ascii="Times New Roman" w:hAnsi="Times New Roman"/>
          <w:sz w:val="24"/>
          <w:szCs w:val="24"/>
        </w:rPr>
        <w:t> </w:t>
      </w:r>
      <w:r w:rsidRPr="004F6B03">
        <w:rPr>
          <w:rFonts w:ascii="Times New Roman" w:hAnsi="Times New Roman"/>
          <w:sz w:val="24"/>
          <w:szCs w:val="24"/>
          <w:lang w:val="ru-RU"/>
        </w:rPr>
        <w:t>Дню Неизвестного солдата. В этот день ученики школы вместе с классными руководителями почтили память павших, возложив цветы к памятникам города.</w:t>
      </w:r>
    </w:p>
    <w:p w:rsidR="004F6B03" w:rsidRPr="004F6B03" w:rsidRDefault="004F6B03" w:rsidP="004F6B03">
      <w:pPr>
        <w:spacing w:after="0"/>
        <w:jc w:val="both"/>
        <w:rPr>
          <w:rFonts w:ascii="Times New Roman" w:hAnsi="Times New Roman"/>
          <w:sz w:val="24"/>
          <w:szCs w:val="24"/>
          <w:lang w:val="ru-RU"/>
        </w:rPr>
      </w:pPr>
      <w:r w:rsidRPr="004F6B03">
        <w:rPr>
          <w:rFonts w:ascii="Times New Roman" w:hAnsi="Times New Roman"/>
          <w:sz w:val="24"/>
          <w:szCs w:val="24"/>
          <w:lang w:val="ru-RU"/>
        </w:rPr>
        <w:t>Митинг, посвященный Дню освобождения города от немецко-фашистских захватчиков, как всегда прошел с активным участием учеников школы. Все классы возложили цветы к Вечному огню и почтили память погибших Минутой молчания. На митинге в честь Дня Победы возложили венок к Вечному огню.</w:t>
      </w:r>
    </w:p>
    <w:p w:rsidR="004F6B03" w:rsidRPr="004F6B03" w:rsidRDefault="004F6B03" w:rsidP="004F6B03">
      <w:pPr>
        <w:spacing w:after="0"/>
        <w:jc w:val="both"/>
        <w:rPr>
          <w:rFonts w:ascii="Times New Roman" w:hAnsi="Times New Roman"/>
          <w:sz w:val="24"/>
          <w:szCs w:val="24"/>
          <w:lang w:val="ru-RU"/>
        </w:rPr>
      </w:pPr>
      <w:r w:rsidRPr="004F6B03">
        <w:rPr>
          <w:rFonts w:ascii="Times New Roman" w:hAnsi="Times New Roman"/>
          <w:sz w:val="24"/>
          <w:szCs w:val="24"/>
          <w:lang w:val="ru-RU"/>
        </w:rPr>
        <w:lastRenderedPageBreak/>
        <w:t xml:space="preserve">         </w:t>
      </w:r>
    </w:p>
    <w:p w:rsidR="004F6B03" w:rsidRPr="004F6B03" w:rsidRDefault="004F6B03" w:rsidP="004F6B03">
      <w:pPr>
        <w:spacing w:after="0"/>
        <w:jc w:val="center"/>
        <w:rPr>
          <w:rFonts w:ascii="Times New Roman" w:eastAsia="Times New Roman" w:hAnsi="Times New Roman"/>
          <w:b/>
          <w:sz w:val="24"/>
          <w:lang w:val="ru-RU"/>
        </w:rPr>
      </w:pPr>
      <w:r w:rsidRPr="004F6B03">
        <w:rPr>
          <w:rFonts w:ascii="Times New Roman" w:eastAsia="Times New Roman" w:hAnsi="Times New Roman"/>
          <w:b/>
          <w:sz w:val="24"/>
          <w:lang w:val="ru-RU"/>
        </w:rPr>
        <w:t xml:space="preserve"> Модуль «Школьные спортивные клубы».</w:t>
      </w:r>
    </w:p>
    <w:p w:rsidR="004F6B03" w:rsidRPr="004F6B03" w:rsidRDefault="004F6B03" w:rsidP="004F6B03">
      <w:pPr>
        <w:spacing w:after="0"/>
        <w:jc w:val="both"/>
        <w:rPr>
          <w:rFonts w:ascii="Times New Roman" w:eastAsia="Times New Roman" w:hAnsi="Times New Roman"/>
          <w:sz w:val="24"/>
          <w:szCs w:val="24"/>
          <w:lang w:val="ru-RU"/>
        </w:rPr>
      </w:pPr>
      <w:r w:rsidRPr="004F6B03">
        <w:rPr>
          <w:rFonts w:ascii="Times New Roman" w:eastAsia="Times New Roman" w:hAnsi="Times New Roman"/>
          <w:sz w:val="24"/>
          <w:lang w:val="ru-RU"/>
        </w:rPr>
        <w:t xml:space="preserve">      В 2023 г в школьном спортивном клубе «Сокол» занимались 88 учащихся 3-11 классов. Они </w:t>
      </w:r>
      <w:r w:rsidRPr="004F6B03">
        <w:rPr>
          <w:rFonts w:ascii="Times New Roman" w:eastAsia="Times New Roman" w:hAnsi="Times New Roman"/>
          <w:sz w:val="24"/>
          <w:szCs w:val="24"/>
          <w:lang w:val="ru-RU"/>
        </w:rPr>
        <w:t xml:space="preserve">активно занимались в спортивных секциях по баскетболу, футболу, ОФП. В </w:t>
      </w:r>
      <w:proofErr w:type="gramStart"/>
      <w:r w:rsidRPr="004F6B03">
        <w:rPr>
          <w:rFonts w:ascii="Times New Roman" w:eastAsia="Times New Roman" w:hAnsi="Times New Roman"/>
          <w:sz w:val="24"/>
          <w:szCs w:val="24"/>
          <w:lang w:val="ru-RU"/>
        </w:rPr>
        <w:t>течение  учебного</w:t>
      </w:r>
      <w:proofErr w:type="gramEnd"/>
      <w:r w:rsidRPr="004F6B03">
        <w:rPr>
          <w:rFonts w:ascii="Times New Roman" w:eastAsia="Times New Roman" w:hAnsi="Times New Roman"/>
          <w:sz w:val="24"/>
          <w:szCs w:val="24"/>
          <w:lang w:val="ru-RU"/>
        </w:rPr>
        <w:t xml:space="preserve"> года они приняли результативное участие в спортивных соревнованиях.</w:t>
      </w:r>
    </w:p>
    <w:p w:rsidR="004F6B03" w:rsidRPr="004F6B03" w:rsidRDefault="004F6B03" w:rsidP="004F6B03">
      <w:pPr>
        <w:spacing w:after="0"/>
        <w:jc w:val="center"/>
        <w:rPr>
          <w:rFonts w:ascii="Times New Roman" w:eastAsia="Times New Roman" w:hAnsi="Times New Roman"/>
          <w:sz w:val="24"/>
          <w:szCs w:val="24"/>
          <w:lang w:val="ru-RU"/>
        </w:rPr>
      </w:pPr>
      <w:r w:rsidRPr="004F6B03">
        <w:rPr>
          <w:rFonts w:ascii="Times New Roman" w:eastAsia="Times New Roman" w:hAnsi="Times New Roman"/>
          <w:sz w:val="24"/>
          <w:szCs w:val="24"/>
          <w:lang w:val="ru-RU"/>
        </w:rPr>
        <w:t>Таблица 7. Результативность участия в спортивных соревнованиях</w:t>
      </w:r>
    </w:p>
    <w:tbl>
      <w:tblPr>
        <w:tblpPr w:leftFromText="180" w:rightFromText="180" w:vertAnchor="text" w:tblpX="-38" w:tblpY="63"/>
        <w:tblW w:w="9495" w:type="dxa"/>
        <w:tblLayout w:type="fixed"/>
        <w:tblLook w:val="04A0" w:firstRow="1" w:lastRow="0" w:firstColumn="1" w:lastColumn="0" w:noHBand="0" w:noVBand="1"/>
      </w:tblPr>
      <w:tblGrid>
        <w:gridCol w:w="1272"/>
        <w:gridCol w:w="3828"/>
        <w:gridCol w:w="1702"/>
        <w:gridCol w:w="1559"/>
        <w:gridCol w:w="1134"/>
      </w:tblGrid>
      <w:tr w:rsidR="004F6B03" w:rsidTr="004F6B03">
        <w:trPr>
          <w:trHeight w:val="454"/>
        </w:trPr>
        <w:tc>
          <w:tcPr>
            <w:tcW w:w="1271" w:type="dxa"/>
            <w:tcBorders>
              <w:top w:val="single" w:sz="4" w:space="0" w:color="auto"/>
              <w:left w:val="single" w:sz="4" w:space="0" w:color="auto"/>
              <w:bottom w:val="single" w:sz="4" w:space="0" w:color="auto"/>
              <w:right w:val="single" w:sz="4" w:space="0" w:color="auto"/>
            </w:tcBorders>
            <w:hideMark/>
          </w:tcPr>
          <w:p w:rsidR="004F6B03" w:rsidRDefault="004F6B03">
            <w:pPr>
              <w:tabs>
                <w:tab w:val="center" w:pos="4677"/>
                <w:tab w:val="right" w:pos="9355"/>
              </w:tabs>
              <w:jc w:val="center"/>
              <w:rPr>
                <w:rFonts w:ascii="Times New Roman" w:hAnsi="Times New Roman"/>
                <w:b/>
                <w:sz w:val="24"/>
                <w:szCs w:val="24"/>
              </w:rPr>
            </w:pPr>
            <w:r>
              <w:rPr>
                <w:rFonts w:ascii="Times New Roman" w:hAnsi="Times New Roman"/>
                <w:b/>
                <w:sz w:val="24"/>
                <w:szCs w:val="24"/>
              </w:rPr>
              <w:t>дата</w:t>
            </w:r>
          </w:p>
        </w:tc>
        <w:tc>
          <w:tcPr>
            <w:tcW w:w="3827" w:type="dxa"/>
            <w:tcBorders>
              <w:top w:val="single" w:sz="4" w:space="0" w:color="auto"/>
              <w:left w:val="single" w:sz="4" w:space="0" w:color="auto"/>
              <w:bottom w:val="single" w:sz="4" w:space="0" w:color="auto"/>
              <w:right w:val="single" w:sz="4" w:space="0" w:color="auto"/>
            </w:tcBorders>
            <w:hideMark/>
          </w:tcPr>
          <w:p w:rsidR="004F6B03" w:rsidRDefault="004F6B03">
            <w:pPr>
              <w:tabs>
                <w:tab w:val="center" w:pos="4677"/>
                <w:tab w:val="right" w:pos="9355"/>
              </w:tabs>
              <w:jc w:val="center"/>
              <w:rPr>
                <w:rFonts w:ascii="Times New Roman" w:hAnsi="Times New Roman"/>
                <w:b/>
                <w:sz w:val="24"/>
                <w:szCs w:val="24"/>
              </w:rPr>
            </w:pPr>
            <w:r>
              <w:rPr>
                <w:rFonts w:ascii="Times New Roman" w:hAnsi="Times New Roman"/>
                <w:b/>
                <w:sz w:val="24"/>
                <w:szCs w:val="24"/>
              </w:rPr>
              <w:t>мероприятие</w:t>
            </w:r>
          </w:p>
        </w:tc>
        <w:tc>
          <w:tcPr>
            <w:tcW w:w="1701" w:type="dxa"/>
            <w:tcBorders>
              <w:top w:val="single" w:sz="4" w:space="0" w:color="auto"/>
              <w:left w:val="single" w:sz="4" w:space="0" w:color="auto"/>
              <w:bottom w:val="single" w:sz="4" w:space="0" w:color="auto"/>
              <w:right w:val="single" w:sz="4" w:space="0" w:color="auto"/>
            </w:tcBorders>
            <w:hideMark/>
          </w:tcPr>
          <w:p w:rsidR="004F6B03" w:rsidRDefault="004F6B03">
            <w:pPr>
              <w:tabs>
                <w:tab w:val="center" w:pos="4677"/>
                <w:tab w:val="right" w:pos="9355"/>
              </w:tabs>
              <w:jc w:val="center"/>
              <w:rPr>
                <w:rFonts w:ascii="Times New Roman" w:hAnsi="Times New Roman"/>
                <w:b/>
                <w:sz w:val="24"/>
                <w:szCs w:val="24"/>
              </w:rPr>
            </w:pPr>
            <w:r>
              <w:rPr>
                <w:rFonts w:ascii="Times New Roman" w:hAnsi="Times New Roman"/>
                <w:b/>
                <w:sz w:val="24"/>
                <w:szCs w:val="24"/>
              </w:rPr>
              <w:t>город</w:t>
            </w:r>
          </w:p>
        </w:tc>
        <w:tc>
          <w:tcPr>
            <w:tcW w:w="1559" w:type="dxa"/>
            <w:tcBorders>
              <w:top w:val="single" w:sz="4" w:space="0" w:color="auto"/>
              <w:left w:val="single" w:sz="4" w:space="0" w:color="auto"/>
              <w:bottom w:val="single" w:sz="4" w:space="0" w:color="auto"/>
              <w:right w:val="single" w:sz="4" w:space="0" w:color="auto"/>
            </w:tcBorders>
            <w:hideMark/>
          </w:tcPr>
          <w:p w:rsidR="004F6B03" w:rsidRDefault="004F6B03">
            <w:pPr>
              <w:tabs>
                <w:tab w:val="center" w:pos="4677"/>
                <w:tab w:val="right" w:pos="9355"/>
              </w:tabs>
              <w:jc w:val="center"/>
              <w:rPr>
                <w:rFonts w:ascii="Times New Roman" w:hAnsi="Times New Roman"/>
                <w:b/>
                <w:sz w:val="24"/>
                <w:szCs w:val="24"/>
              </w:rPr>
            </w:pPr>
            <w:r>
              <w:rPr>
                <w:rFonts w:ascii="Times New Roman" w:hAnsi="Times New Roman"/>
                <w:b/>
                <w:sz w:val="24"/>
                <w:szCs w:val="24"/>
              </w:rPr>
              <w:t>уровень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6B03" w:rsidRDefault="004F6B03">
            <w:pPr>
              <w:jc w:val="center"/>
              <w:rPr>
                <w:rFonts w:ascii="Times New Roman" w:hAnsi="Times New Roman"/>
                <w:sz w:val="24"/>
                <w:szCs w:val="24"/>
              </w:rPr>
            </w:pPr>
            <w:r>
              <w:rPr>
                <w:rFonts w:ascii="Times New Roman" w:hAnsi="Times New Roman"/>
                <w:sz w:val="24"/>
                <w:szCs w:val="24"/>
              </w:rPr>
              <w:t>М</w:t>
            </w:r>
          </w:p>
        </w:tc>
      </w:tr>
      <w:tr w:rsidR="004F6B03" w:rsidTr="004F6B03">
        <w:trPr>
          <w:trHeight w:val="510"/>
        </w:trPr>
        <w:tc>
          <w:tcPr>
            <w:tcW w:w="1271" w:type="dxa"/>
            <w:tcBorders>
              <w:top w:val="single" w:sz="4" w:space="0" w:color="auto"/>
              <w:left w:val="single" w:sz="4" w:space="0" w:color="auto"/>
              <w:bottom w:val="single" w:sz="4" w:space="0" w:color="auto"/>
              <w:right w:val="single" w:sz="4" w:space="0" w:color="auto"/>
            </w:tcBorders>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16-17.01</w:t>
            </w:r>
          </w:p>
        </w:tc>
        <w:tc>
          <w:tcPr>
            <w:tcW w:w="3827" w:type="dxa"/>
            <w:tcBorders>
              <w:top w:val="single" w:sz="4" w:space="0" w:color="auto"/>
              <w:left w:val="single" w:sz="4" w:space="0" w:color="auto"/>
              <w:bottom w:val="single" w:sz="4" w:space="0" w:color="auto"/>
              <w:right w:val="single" w:sz="4" w:space="0" w:color="auto"/>
            </w:tcBorders>
            <w:vAlign w:val="center"/>
            <w:hideMark/>
          </w:tcPr>
          <w:p w:rsidR="004F6B03" w:rsidRPr="000A57FF" w:rsidRDefault="004F6B03">
            <w:pPr>
              <w:tabs>
                <w:tab w:val="center" w:pos="4677"/>
                <w:tab w:val="right" w:pos="9355"/>
              </w:tabs>
              <w:rPr>
                <w:rFonts w:ascii="Times New Roman" w:hAnsi="Times New Roman"/>
                <w:color w:val="000000" w:themeColor="text1"/>
                <w:sz w:val="24"/>
                <w:szCs w:val="24"/>
                <w:lang w:val="ru-RU"/>
              </w:rPr>
            </w:pPr>
            <w:r w:rsidRPr="000A57FF">
              <w:rPr>
                <w:rFonts w:ascii="Times New Roman" w:hAnsi="Times New Roman"/>
                <w:color w:val="000000" w:themeColor="text1"/>
                <w:sz w:val="24"/>
                <w:szCs w:val="24"/>
                <w:lang w:val="ru-RU"/>
              </w:rPr>
              <w:t>Мини-футбол (Школьная лига среди мальчиков 2011-12г.р.)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Псков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финал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6B03" w:rsidRDefault="004F6B03">
            <w:pPr>
              <w:jc w:val="center"/>
              <w:rPr>
                <w:rFonts w:ascii="Times New Roman" w:hAnsi="Times New Roman"/>
                <w:color w:val="000000" w:themeColor="text1"/>
                <w:sz w:val="24"/>
                <w:szCs w:val="24"/>
              </w:rPr>
            </w:pPr>
            <w:r>
              <w:rPr>
                <w:rFonts w:ascii="Times New Roman" w:hAnsi="Times New Roman"/>
                <w:color w:val="000000" w:themeColor="text1"/>
                <w:sz w:val="24"/>
                <w:szCs w:val="24"/>
              </w:rPr>
              <w:t>6</w:t>
            </w:r>
          </w:p>
        </w:tc>
      </w:tr>
      <w:tr w:rsidR="004F6B03" w:rsidTr="004F6B03">
        <w:trPr>
          <w:trHeight w:val="671"/>
        </w:trPr>
        <w:tc>
          <w:tcPr>
            <w:tcW w:w="127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22-23.01.</w:t>
            </w:r>
          </w:p>
        </w:tc>
        <w:tc>
          <w:tcPr>
            <w:tcW w:w="382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rPr>
                <w:rFonts w:ascii="Times New Roman" w:hAnsi="Times New Roman"/>
                <w:color w:val="000000" w:themeColor="text1"/>
                <w:sz w:val="24"/>
                <w:szCs w:val="24"/>
              </w:rPr>
            </w:pPr>
            <w:r>
              <w:rPr>
                <w:rFonts w:ascii="Times New Roman" w:hAnsi="Times New Roman"/>
                <w:color w:val="000000" w:themeColor="text1"/>
                <w:sz w:val="24"/>
                <w:szCs w:val="24"/>
              </w:rPr>
              <w:t>КЭС-Баскет (девушки)</w:t>
            </w:r>
          </w:p>
        </w:tc>
        <w:tc>
          <w:tcPr>
            <w:tcW w:w="170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Великие Луки</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Зональные </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r>
      <w:tr w:rsidR="004F6B03" w:rsidTr="004F6B03">
        <w:trPr>
          <w:trHeight w:val="510"/>
        </w:trPr>
        <w:tc>
          <w:tcPr>
            <w:tcW w:w="127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22-23.01.</w:t>
            </w:r>
          </w:p>
        </w:tc>
        <w:tc>
          <w:tcPr>
            <w:tcW w:w="382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rPr>
                <w:rFonts w:ascii="Times New Roman" w:hAnsi="Times New Roman"/>
                <w:color w:val="000000" w:themeColor="text1"/>
                <w:sz w:val="24"/>
                <w:szCs w:val="24"/>
              </w:rPr>
            </w:pPr>
            <w:r>
              <w:rPr>
                <w:rFonts w:ascii="Times New Roman" w:hAnsi="Times New Roman"/>
                <w:color w:val="000000" w:themeColor="text1"/>
                <w:sz w:val="24"/>
                <w:szCs w:val="24"/>
              </w:rPr>
              <w:t>КЭС-Баскет (юноши)</w:t>
            </w:r>
          </w:p>
        </w:tc>
        <w:tc>
          <w:tcPr>
            <w:tcW w:w="170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Великие Луки</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Зональные </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r>
      <w:tr w:rsidR="004F6B03" w:rsidTr="004F6B03">
        <w:trPr>
          <w:trHeight w:val="510"/>
        </w:trPr>
        <w:tc>
          <w:tcPr>
            <w:tcW w:w="127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11.02.</w:t>
            </w:r>
          </w:p>
        </w:tc>
        <w:tc>
          <w:tcPr>
            <w:tcW w:w="382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Pr="000A57FF" w:rsidRDefault="004F6B03">
            <w:pPr>
              <w:tabs>
                <w:tab w:val="center" w:pos="4677"/>
                <w:tab w:val="right" w:pos="9355"/>
              </w:tabs>
              <w:rPr>
                <w:rFonts w:ascii="Times New Roman" w:hAnsi="Times New Roman"/>
                <w:color w:val="000000" w:themeColor="text1"/>
                <w:sz w:val="24"/>
                <w:szCs w:val="24"/>
                <w:lang w:val="ru-RU"/>
              </w:rPr>
            </w:pPr>
            <w:r w:rsidRPr="000A57FF">
              <w:rPr>
                <w:rFonts w:ascii="Times New Roman" w:hAnsi="Times New Roman"/>
                <w:color w:val="000000" w:themeColor="text1"/>
                <w:sz w:val="24"/>
                <w:szCs w:val="24"/>
                <w:lang w:val="ru-RU"/>
              </w:rPr>
              <w:t>Спартакиада учащихся по баскетболу среди девушек 2008-09г.р</w:t>
            </w:r>
          </w:p>
        </w:tc>
        <w:tc>
          <w:tcPr>
            <w:tcW w:w="170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Кунья </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Зональные </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r>
      <w:tr w:rsidR="004F6B03" w:rsidTr="004F6B03">
        <w:trPr>
          <w:trHeight w:val="510"/>
        </w:trPr>
        <w:tc>
          <w:tcPr>
            <w:tcW w:w="127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14-15.02</w:t>
            </w:r>
          </w:p>
        </w:tc>
        <w:tc>
          <w:tcPr>
            <w:tcW w:w="382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rPr>
                <w:rFonts w:ascii="Times New Roman" w:hAnsi="Times New Roman"/>
                <w:color w:val="000000" w:themeColor="text1"/>
                <w:sz w:val="24"/>
                <w:szCs w:val="24"/>
              </w:rPr>
            </w:pPr>
            <w:r>
              <w:rPr>
                <w:rFonts w:ascii="Times New Roman" w:hAnsi="Times New Roman"/>
                <w:color w:val="000000" w:themeColor="text1"/>
                <w:sz w:val="24"/>
                <w:szCs w:val="24"/>
              </w:rPr>
              <w:t>КЭС-Баскет (девушки)</w:t>
            </w:r>
          </w:p>
        </w:tc>
        <w:tc>
          <w:tcPr>
            <w:tcW w:w="170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Псков </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финал</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r>
      <w:tr w:rsidR="004F6B03" w:rsidTr="004F6B03">
        <w:trPr>
          <w:trHeight w:val="510"/>
        </w:trPr>
        <w:tc>
          <w:tcPr>
            <w:tcW w:w="1271" w:type="dxa"/>
            <w:tcBorders>
              <w:top w:val="single" w:sz="4" w:space="0" w:color="auto"/>
              <w:left w:val="single" w:sz="4" w:space="0" w:color="auto"/>
              <w:bottom w:val="single" w:sz="4" w:space="0" w:color="auto"/>
              <w:right w:val="single" w:sz="4" w:space="0" w:color="auto"/>
            </w:tcBorders>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14-15.02</w:t>
            </w:r>
          </w:p>
        </w:tc>
        <w:tc>
          <w:tcPr>
            <w:tcW w:w="3827" w:type="dxa"/>
            <w:tcBorders>
              <w:top w:val="single" w:sz="4" w:space="0" w:color="auto"/>
              <w:left w:val="single" w:sz="4" w:space="0" w:color="auto"/>
              <w:bottom w:val="single" w:sz="4" w:space="0" w:color="auto"/>
              <w:right w:val="single" w:sz="4" w:space="0" w:color="auto"/>
            </w:tcBorders>
            <w:vAlign w:val="center"/>
            <w:hideMark/>
          </w:tcPr>
          <w:p w:rsidR="004F6B03" w:rsidRDefault="004F6B03">
            <w:pPr>
              <w:tabs>
                <w:tab w:val="center" w:pos="4677"/>
                <w:tab w:val="right" w:pos="9355"/>
              </w:tabs>
              <w:rPr>
                <w:rFonts w:ascii="Times New Roman" w:hAnsi="Times New Roman"/>
                <w:color w:val="000000" w:themeColor="text1"/>
                <w:sz w:val="24"/>
                <w:szCs w:val="24"/>
              </w:rPr>
            </w:pPr>
            <w:r>
              <w:rPr>
                <w:rFonts w:ascii="Times New Roman" w:hAnsi="Times New Roman"/>
                <w:color w:val="000000" w:themeColor="text1"/>
                <w:sz w:val="24"/>
                <w:szCs w:val="24"/>
              </w:rPr>
              <w:t>КЭС-Баскет (юноши)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Псков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финал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6B03" w:rsidRDefault="004F6B03">
            <w:pPr>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r>
      <w:tr w:rsidR="004F6B03" w:rsidTr="004F6B03">
        <w:trPr>
          <w:trHeight w:val="510"/>
        </w:trPr>
        <w:tc>
          <w:tcPr>
            <w:tcW w:w="1271" w:type="dxa"/>
            <w:tcBorders>
              <w:top w:val="single" w:sz="4" w:space="0" w:color="auto"/>
              <w:left w:val="single" w:sz="4" w:space="0" w:color="auto"/>
              <w:bottom w:val="single" w:sz="4" w:space="0" w:color="auto"/>
              <w:right w:val="single" w:sz="4" w:space="0" w:color="auto"/>
            </w:tcBorders>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20-21.02</w:t>
            </w:r>
          </w:p>
        </w:tc>
        <w:tc>
          <w:tcPr>
            <w:tcW w:w="3827" w:type="dxa"/>
            <w:tcBorders>
              <w:top w:val="single" w:sz="4" w:space="0" w:color="auto"/>
              <w:left w:val="single" w:sz="4" w:space="0" w:color="auto"/>
              <w:bottom w:val="single" w:sz="4" w:space="0" w:color="auto"/>
              <w:right w:val="single" w:sz="4" w:space="0" w:color="auto"/>
            </w:tcBorders>
            <w:vAlign w:val="center"/>
            <w:hideMark/>
          </w:tcPr>
          <w:p w:rsidR="004F6B03" w:rsidRPr="000A57FF" w:rsidRDefault="004F6B03">
            <w:pPr>
              <w:tabs>
                <w:tab w:val="center" w:pos="4677"/>
                <w:tab w:val="right" w:pos="9355"/>
              </w:tabs>
              <w:rPr>
                <w:rFonts w:ascii="Times New Roman" w:hAnsi="Times New Roman"/>
                <w:color w:val="000000" w:themeColor="text1"/>
                <w:sz w:val="24"/>
                <w:szCs w:val="24"/>
                <w:lang w:val="ru-RU"/>
              </w:rPr>
            </w:pPr>
            <w:r w:rsidRPr="000A57FF">
              <w:rPr>
                <w:rFonts w:ascii="Times New Roman" w:hAnsi="Times New Roman"/>
                <w:color w:val="000000" w:themeColor="text1"/>
                <w:sz w:val="24"/>
                <w:szCs w:val="24"/>
                <w:lang w:val="ru-RU"/>
              </w:rPr>
              <w:t>Локо-баскет (девушки2007-08г.р.)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Г.В.Луки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межрайонные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6B03" w:rsidRDefault="004F6B03">
            <w:pPr>
              <w:jc w:val="center"/>
              <w:rPr>
                <w:rFonts w:ascii="Times New Roman" w:hAnsi="Times New Roman"/>
                <w:color w:val="000000" w:themeColor="text1"/>
                <w:sz w:val="24"/>
                <w:szCs w:val="24"/>
              </w:rPr>
            </w:pPr>
            <w:r>
              <w:rPr>
                <w:rFonts w:ascii="Times New Roman" w:hAnsi="Times New Roman"/>
                <w:color w:val="000000" w:themeColor="text1"/>
                <w:sz w:val="24"/>
                <w:szCs w:val="24"/>
              </w:rPr>
              <w:t>3</w:t>
            </w:r>
          </w:p>
        </w:tc>
      </w:tr>
      <w:tr w:rsidR="004F6B03" w:rsidTr="004F6B03">
        <w:trPr>
          <w:trHeight w:val="510"/>
        </w:trPr>
        <w:tc>
          <w:tcPr>
            <w:tcW w:w="127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07.03.</w:t>
            </w:r>
          </w:p>
        </w:tc>
        <w:tc>
          <w:tcPr>
            <w:tcW w:w="382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Pr="000A57FF" w:rsidRDefault="004F6B03">
            <w:pPr>
              <w:tabs>
                <w:tab w:val="center" w:pos="4677"/>
                <w:tab w:val="right" w:pos="9355"/>
              </w:tabs>
              <w:rPr>
                <w:rFonts w:ascii="Times New Roman" w:hAnsi="Times New Roman"/>
                <w:color w:val="000000" w:themeColor="text1"/>
                <w:sz w:val="24"/>
                <w:szCs w:val="24"/>
                <w:lang w:val="ru-RU"/>
              </w:rPr>
            </w:pPr>
            <w:r w:rsidRPr="000A57FF">
              <w:rPr>
                <w:rFonts w:ascii="Times New Roman" w:hAnsi="Times New Roman"/>
                <w:color w:val="000000" w:themeColor="text1"/>
                <w:sz w:val="24"/>
                <w:szCs w:val="24"/>
                <w:lang w:val="ru-RU"/>
              </w:rPr>
              <w:t>Спартакиада учащихся по баскетболу среди девушек 2008-09г.р</w:t>
            </w:r>
          </w:p>
        </w:tc>
        <w:tc>
          <w:tcPr>
            <w:tcW w:w="170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Локня</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1/2</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r>
      <w:tr w:rsidR="004F6B03" w:rsidTr="004F6B03">
        <w:trPr>
          <w:trHeight w:val="510"/>
        </w:trPr>
        <w:tc>
          <w:tcPr>
            <w:tcW w:w="1271" w:type="dxa"/>
            <w:tcBorders>
              <w:top w:val="single" w:sz="4" w:space="0" w:color="auto"/>
              <w:left w:val="single" w:sz="4" w:space="0" w:color="auto"/>
              <w:bottom w:val="single" w:sz="4" w:space="0" w:color="auto"/>
              <w:right w:val="single" w:sz="4" w:space="0" w:color="auto"/>
            </w:tcBorders>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15.03.</w:t>
            </w:r>
          </w:p>
        </w:tc>
        <w:tc>
          <w:tcPr>
            <w:tcW w:w="3827" w:type="dxa"/>
            <w:tcBorders>
              <w:top w:val="single" w:sz="4" w:space="0" w:color="auto"/>
              <w:left w:val="single" w:sz="4" w:space="0" w:color="auto"/>
              <w:bottom w:val="single" w:sz="4" w:space="0" w:color="auto"/>
              <w:right w:val="single" w:sz="4" w:space="0" w:color="auto"/>
            </w:tcBorders>
            <w:vAlign w:val="center"/>
            <w:hideMark/>
          </w:tcPr>
          <w:p w:rsidR="004F6B03" w:rsidRDefault="004F6B03">
            <w:pPr>
              <w:tabs>
                <w:tab w:val="center" w:pos="4677"/>
                <w:tab w:val="right" w:pos="9355"/>
              </w:tabs>
              <w:rPr>
                <w:rFonts w:ascii="Times New Roman" w:hAnsi="Times New Roman"/>
                <w:color w:val="000000" w:themeColor="text1"/>
                <w:sz w:val="24"/>
                <w:szCs w:val="24"/>
              </w:rPr>
            </w:pPr>
            <w:r>
              <w:rPr>
                <w:rFonts w:ascii="Times New Roman" w:hAnsi="Times New Roman"/>
                <w:color w:val="000000" w:themeColor="text1"/>
                <w:sz w:val="24"/>
                <w:szCs w:val="24"/>
              </w:rPr>
              <w:t>Зимний фестиваль ГТО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Новосокольники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зональные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6B03" w:rsidRDefault="004F6B03">
            <w:pPr>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r>
      <w:tr w:rsidR="004F6B03" w:rsidTr="004F6B03">
        <w:trPr>
          <w:trHeight w:val="510"/>
        </w:trPr>
        <w:tc>
          <w:tcPr>
            <w:tcW w:w="1271" w:type="dxa"/>
            <w:tcBorders>
              <w:top w:val="single" w:sz="4" w:space="0" w:color="auto"/>
              <w:left w:val="single" w:sz="4" w:space="0" w:color="auto"/>
              <w:bottom w:val="single" w:sz="4" w:space="0" w:color="auto"/>
              <w:right w:val="single" w:sz="4" w:space="0" w:color="auto"/>
            </w:tcBorders>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21.03.</w:t>
            </w:r>
          </w:p>
        </w:tc>
        <w:tc>
          <w:tcPr>
            <w:tcW w:w="3827" w:type="dxa"/>
            <w:tcBorders>
              <w:top w:val="single" w:sz="4" w:space="0" w:color="auto"/>
              <w:left w:val="single" w:sz="4" w:space="0" w:color="auto"/>
              <w:bottom w:val="single" w:sz="4" w:space="0" w:color="auto"/>
              <w:right w:val="single" w:sz="4" w:space="0" w:color="auto"/>
            </w:tcBorders>
            <w:vAlign w:val="center"/>
            <w:hideMark/>
          </w:tcPr>
          <w:p w:rsidR="004F6B03" w:rsidRDefault="004F6B03">
            <w:pPr>
              <w:tabs>
                <w:tab w:val="center" w:pos="4677"/>
                <w:tab w:val="right" w:pos="9355"/>
              </w:tabs>
              <w:rPr>
                <w:rFonts w:ascii="Times New Roman" w:hAnsi="Times New Roman"/>
                <w:color w:val="000000" w:themeColor="text1"/>
                <w:sz w:val="24"/>
                <w:szCs w:val="24"/>
              </w:rPr>
            </w:pPr>
            <w:r>
              <w:rPr>
                <w:rFonts w:ascii="Times New Roman" w:hAnsi="Times New Roman"/>
                <w:color w:val="000000" w:themeColor="text1"/>
                <w:sz w:val="24"/>
                <w:szCs w:val="24"/>
              </w:rPr>
              <w:t>Зимний фестиваль ГТО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Порхов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Финальные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6B03" w:rsidRDefault="004F6B03">
            <w:pPr>
              <w:jc w:val="center"/>
              <w:rPr>
                <w:rFonts w:ascii="Times New Roman" w:hAnsi="Times New Roman"/>
                <w:color w:val="000000" w:themeColor="text1"/>
                <w:sz w:val="24"/>
                <w:szCs w:val="24"/>
              </w:rPr>
            </w:pPr>
            <w:r>
              <w:rPr>
                <w:rFonts w:ascii="Times New Roman" w:hAnsi="Times New Roman"/>
                <w:color w:val="000000" w:themeColor="text1"/>
                <w:sz w:val="24"/>
                <w:szCs w:val="24"/>
              </w:rPr>
              <w:t>7</w:t>
            </w:r>
          </w:p>
        </w:tc>
      </w:tr>
      <w:tr w:rsidR="004F6B03" w:rsidTr="004F6B03">
        <w:trPr>
          <w:trHeight w:val="564"/>
        </w:trPr>
        <w:tc>
          <w:tcPr>
            <w:tcW w:w="1271" w:type="dxa"/>
            <w:tcBorders>
              <w:top w:val="single" w:sz="4" w:space="0" w:color="auto"/>
              <w:left w:val="single" w:sz="4" w:space="0" w:color="auto"/>
              <w:bottom w:val="single" w:sz="4" w:space="0" w:color="auto"/>
              <w:right w:val="single" w:sz="4" w:space="0" w:color="auto"/>
            </w:tcBorders>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31.03.</w:t>
            </w:r>
          </w:p>
        </w:tc>
        <w:tc>
          <w:tcPr>
            <w:tcW w:w="3827" w:type="dxa"/>
            <w:tcBorders>
              <w:top w:val="single" w:sz="4" w:space="0" w:color="auto"/>
              <w:left w:val="single" w:sz="4" w:space="0" w:color="auto"/>
              <w:bottom w:val="single" w:sz="4" w:space="0" w:color="auto"/>
              <w:right w:val="single" w:sz="4" w:space="0" w:color="auto"/>
            </w:tcBorders>
            <w:vAlign w:val="center"/>
            <w:hideMark/>
          </w:tcPr>
          <w:p w:rsidR="004F6B03" w:rsidRDefault="004F6B03">
            <w:pPr>
              <w:tabs>
                <w:tab w:val="center" w:pos="4677"/>
                <w:tab w:val="right" w:pos="9355"/>
              </w:tabs>
              <w:rPr>
                <w:rFonts w:ascii="Times New Roman" w:hAnsi="Times New Roman"/>
                <w:color w:val="000000" w:themeColor="text1"/>
                <w:sz w:val="24"/>
                <w:szCs w:val="24"/>
              </w:rPr>
            </w:pPr>
            <w:r>
              <w:rPr>
                <w:rFonts w:ascii="Times New Roman" w:hAnsi="Times New Roman"/>
                <w:color w:val="000000" w:themeColor="text1"/>
                <w:sz w:val="24"/>
                <w:szCs w:val="24"/>
              </w:rPr>
              <w:t>Мини-футбол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Пустошка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Международные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6B03" w:rsidRDefault="004F6B03">
            <w:pPr>
              <w:jc w:val="center"/>
              <w:rPr>
                <w:rFonts w:ascii="Times New Roman" w:hAnsi="Times New Roman"/>
                <w:color w:val="000000" w:themeColor="text1"/>
                <w:sz w:val="24"/>
                <w:szCs w:val="24"/>
              </w:rPr>
            </w:pPr>
            <w:r>
              <w:rPr>
                <w:rFonts w:ascii="Times New Roman" w:hAnsi="Times New Roman"/>
                <w:color w:val="000000" w:themeColor="text1"/>
                <w:sz w:val="24"/>
                <w:szCs w:val="24"/>
              </w:rPr>
              <w:t>7</w:t>
            </w:r>
          </w:p>
        </w:tc>
      </w:tr>
      <w:tr w:rsidR="004F6B03" w:rsidTr="004F6B03">
        <w:trPr>
          <w:trHeight w:val="510"/>
        </w:trPr>
        <w:tc>
          <w:tcPr>
            <w:tcW w:w="127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08.04.</w:t>
            </w:r>
          </w:p>
        </w:tc>
        <w:tc>
          <w:tcPr>
            <w:tcW w:w="382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rPr>
                <w:rFonts w:ascii="Times New Roman" w:hAnsi="Times New Roman"/>
                <w:color w:val="000000" w:themeColor="text1"/>
                <w:sz w:val="24"/>
                <w:szCs w:val="24"/>
              </w:rPr>
            </w:pPr>
            <w:r>
              <w:rPr>
                <w:rFonts w:ascii="Times New Roman" w:hAnsi="Times New Roman"/>
                <w:color w:val="000000" w:themeColor="text1"/>
                <w:sz w:val="24"/>
                <w:szCs w:val="24"/>
              </w:rPr>
              <w:t>Мини-футбол</w:t>
            </w:r>
          </w:p>
        </w:tc>
        <w:tc>
          <w:tcPr>
            <w:tcW w:w="170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Пустошка </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Областные </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r>
      <w:tr w:rsidR="004F6B03" w:rsidTr="004F6B03">
        <w:trPr>
          <w:trHeight w:val="510"/>
        </w:trPr>
        <w:tc>
          <w:tcPr>
            <w:tcW w:w="127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11.04.</w:t>
            </w:r>
          </w:p>
        </w:tc>
        <w:tc>
          <w:tcPr>
            <w:tcW w:w="382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rPr>
                <w:rFonts w:ascii="Times New Roman" w:hAnsi="Times New Roman"/>
                <w:color w:val="000000" w:themeColor="text1"/>
                <w:sz w:val="24"/>
                <w:szCs w:val="24"/>
              </w:rPr>
            </w:pPr>
            <w:r>
              <w:rPr>
                <w:rFonts w:ascii="Times New Roman" w:hAnsi="Times New Roman"/>
                <w:color w:val="000000" w:themeColor="text1"/>
                <w:sz w:val="24"/>
                <w:szCs w:val="24"/>
              </w:rPr>
              <w:t>Президентские состязания</w:t>
            </w:r>
          </w:p>
        </w:tc>
        <w:tc>
          <w:tcPr>
            <w:tcW w:w="170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Новосокольники</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Районные </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r>
      <w:tr w:rsidR="004F6B03" w:rsidTr="004F6B03">
        <w:trPr>
          <w:trHeight w:val="510"/>
        </w:trPr>
        <w:tc>
          <w:tcPr>
            <w:tcW w:w="127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20.04.</w:t>
            </w:r>
          </w:p>
        </w:tc>
        <w:tc>
          <w:tcPr>
            <w:tcW w:w="382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rPr>
                <w:rFonts w:ascii="Times New Roman" w:hAnsi="Times New Roman"/>
                <w:color w:val="000000" w:themeColor="text1"/>
                <w:sz w:val="24"/>
                <w:szCs w:val="24"/>
              </w:rPr>
            </w:pPr>
            <w:r>
              <w:rPr>
                <w:rFonts w:ascii="Times New Roman" w:hAnsi="Times New Roman"/>
                <w:color w:val="000000" w:themeColor="text1"/>
                <w:sz w:val="24"/>
                <w:szCs w:val="24"/>
              </w:rPr>
              <w:t>Президентские состязания</w:t>
            </w:r>
          </w:p>
        </w:tc>
        <w:tc>
          <w:tcPr>
            <w:tcW w:w="170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Новосокольники</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Зональные </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r>
      <w:tr w:rsidR="004F6B03" w:rsidTr="004F6B03">
        <w:trPr>
          <w:trHeight w:val="510"/>
        </w:trPr>
        <w:tc>
          <w:tcPr>
            <w:tcW w:w="127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jc w:val="center"/>
              <w:rPr>
                <w:rFonts w:ascii="Times New Roman" w:hAnsi="Times New Roman"/>
                <w:color w:val="000000" w:themeColor="text1"/>
                <w:sz w:val="24"/>
                <w:szCs w:val="24"/>
              </w:rPr>
            </w:pPr>
            <w:r>
              <w:rPr>
                <w:rFonts w:ascii="Times New Roman" w:hAnsi="Times New Roman"/>
                <w:color w:val="000000" w:themeColor="text1"/>
                <w:sz w:val="24"/>
                <w:szCs w:val="24"/>
              </w:rPr>
              <w:t>13.04</w:t>
            </w:r>
          </w:p>
        </w:tc>
        <w:tc>
          <w:tcPr>
            <w:tcW w:w="382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rPr>
                <w:rFonts w:ascii="Times New Roman" w:hAnsi="Times New Roman"/>
                <w:color w:val="000000" w:themeColor="text1"/>
                <w:sz w:val="24"/>
                <w:szCs w:val="24"/>
              </w:rPr>
            </w:pPr>
            <w:r>
              <w:rPr>
                <w:rFonts w:ascii="Times New Roman" w:hAnsi="Times New Roman"/>
                <w:color w:val="000000" w:themeColor="text1"/>
                <w:sz w:val="24"/>
                <w:szCs w:val="24"/>
              </w:rPr>
              <w:t>Кросс среди 8-х кл.</w:t>
            </w:r>
          </w:p>
        </w:tc>
        <w:tc>
          <w:tcPr>
            <w:tcW w:w="170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Новосокольники</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районные</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r>
      <w:tr w:rsidR="004F6B03" w:rsidTr="004F6B03">
        <w:trPr>
          <w:trHeight w:val="510"/>
        </w:trPr>
        <w:tc>
          <w:tcPr>
            <w:tcW w:w="1271" w:type="dxa"/>
            <w:tcBorders>
              <w:top w:val="single" w:sz="4" w:space="0" w:color="auto"/>
              <w:left w:val="single" w:sz="4" w:space="0" w:color="auto"/>
              <w:bottom w:val="single" w:sz="4" w:space="0" w:color="auto"/>
              <w:right w:val="single" w:sz="4" w:space="0" w:color="auto"/>
            </w:tcBorders>
            <w:vAlign w:val="center"/>
            <w:hideMark/>
          </w:tcPr>
          <w:p w:rsidR="004F6B03" w:rsidRDefault="004F6B03">
            <w:pPr>
              <w:jc w:val="center"/>
              <w:rPr>
                <w:rFonts w:ascii="Times New Roman" w:hAnsi="Times New Roman"/>
                <w:color w:val="000000" w:themeColor="text1"/>
                <w:sz w:val="24"/>
                <w:szCs w:val="24"/>
              </w:rPr>
            </w:pPr>
            <w:r>
              <w:rPr>
                <w:rFonts w:ascii="Times New Roman" w:hAnsi="Times New Roman"/>
                <w:color w:val="000000" w:themeColor="text1"/>
                <w:sz w:val="24"/>
                <w:szCs w:val="24"/>
              </w:rPr>
              <w:t>22.04</w:t>
            </w:r>
          </w:p>
        </w:tc>
        <w:tc>
          <w:tcPr>
            <w:tcW w:w="3827" w:type="dxa"/>
            <w:tcBorders>
              <w:top w:val="single" w:sz="4" w:space="0" w:color="auto"/>
              <w:left w:val="single" w:sz="4" w:space="0" w:color="auto"/>
              <w:bottom w:val="single" w:sz="4" w:space="0" w:color="auto"/>
              <w:right w:val="single" w:sz="4" w:space="0" w:color="auto"/>
            </w:tcBorders>
            <w:vAlign w:val="center"/>
            <w:hideMark/>
          </w:tcPr>
          <w:p w:rsidR="004F6B03" w:rsidRDefault="004F6B03">
            <w:pPr>
              <w:tabs>
                <w:tab w:val="center" w:pos="4677"/>
                <w:tab w:val="right" w:pos="9355"/>
              </w:tabs>
              <w:rPr>
                <w:rFonts w:ascii="Times New Roman" w:hAnsi="Times New Roman"/>
                <w:color w:val="000000" w:themeColor="text1"/>
                <w:sz w:val="24"/>
                <w:szCs w:val="24"/>
              </w:rPr>
            </w:pPr>
            <w:r>
              <w:rPr>
                <w:rFonts w:ascii="Times New Roman" w:hAnsi="Times New Roman"/>
                <w:color w:val="000000" w:themeColor="text1"/>
                <w:sz w:val="24"/>
                <w:szCs w:val="24"/>
              </w:rPr>
              <w:t>Областная Спартакиада по кроссу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Печеры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Областные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6B03" w:rsidRDefault="004F6B03">
            <w:pPr>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r>
      <w:tr w:rsidR="004F6B03" w:rsidTr="004F6B03">
        <w:trPr>
          <w:trHeight w:val="510"/>
        </w:trPr>
        <w:tc>
          <w:tcPr>
            <w:tcW w:w="127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jc w:val="center"/>
              <w:rPr>
                <w:rFonts w:ascii="Times New Roman" w:hAnsi="Times New Roman"/>
                <w:color w:val="000000" w:themeColor="text1"/>
                <w:sz w:val="24"/>
                <w:szCs w:val="24"/>
              </w:rPr>
            </w:pPr>
            <w:r>
              <w:rPr>
                <w:rFonts w:ascii="Times New Roman" w:hAnsi="Times New Roman"/>
                <w:color w:val="000000" w:themeColor="text1"/>
                <w:sz w:val="24"/>
                <w:szCs w:val="24"/>
              </w:rPr>
              <w:t>23.04</w:t>
            </w:r>
          </w:p>
        </w:tc>
        <w:tc>
          <w:tcPr>
            <w:tcW w:w="382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Pr="000A57FF" w:rsidRDefault="004F6B03">
            <w:pPr>
              <w:rPr>
                <w:rFonts w:ascii="Times New Roman" w:hAnsi="Times New Roman"/>
                <w:color w:val="000000" w:themeColor="text1"/>
                <w:sz w:val="24"/>
                <w:szCs w:val="24"/>
                <w:lang w:val="ru-RU"/>
              </w:rPr>
            </w:pPr>
            <w:r w:rsidRPr="000A57FF">
              <w:rPr>
                <w:rFonts w:ascii="Times New Roman" w:hAnsi="Times New Roman"/>
                <w:color w:val="000000" w:themeColor="text1"/>
                <w:sz w:val="24"/>
                <w:szCs w:val="24"/>
                <w:lang w:val="ru-RU"/>
              </w:rPr>
              <w:t>Спартакиада учащихся по футболу среди юношей 2008-09г.р</w:t>
            </w:r>
          </w:p>
        </w:tc>
        <w:tc>
          <w:tcPr>
            <w:tcW w:w="170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Новосокольники</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Зональные </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r>
      <w:tr w:rsidR="004F6B03" w:rsidTr="004F6B03">
        <w:trPr>
          <w:trHeight w:val="510"/>
        </w:trPr>
        <w:tc>
          <w:tcPr>
            <w:tcW w:w="127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28.04.</w:t>
            </w:r>
          </w:p>
        </w:tc>
        <w:tc>
          <w:tcPr>
            <w:tcW w:w="382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rPr>
                <w:rFonts w:ascii="Times New Roman" w:hAnsi="Times New Roman"/>
                <w:color w:val="000000" w:themeColor="text1"/>
                <w:sz w:val="24"/>
                <w:szCs w:val="24"/>
              </w:rPr>
            </w:pPr>
            <w:r>
              <w:rPr>
                <w:rFonts w:ascii="Times New Roman" w:hAnsi="Times New Roman"/>
                <w:color w:val="000000" w:themeColor="text1"/>
                <w:sz w:val="24"/>
                <w:szCs w:val="24"/>
              </w:rPr>
              <w:t xml:space="preserve">Легкая атлетика </w:t>
            </w:r>
          </w:p>
        </w:tc>
        <w:tc>
          <w:tcPr>
            <w:tcW w:w="170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Новосокольники</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Районные </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r>
      <w:tr w:rsidR="004F6B03" w:rsidTr="004F6B03">
        <w:trPr>
          <w:trHeight w:val="510"/>
        </w:trPr>
        <w:tc>
          <w:tcPr>
            <w:tcW w:w="127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29.04.</w:t>
            </w:r>
          </w:p>
        </w:tc>
        <w:tc>
          <w:tcPr>
            <w:tcW w:w="382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Pr="000A57FF" w:rsidRDefault="004F6B03">
            <w:pPr>
              <w:tabs>
                <w:tab w:val="center" w:pos="4677"/>
                <w:tab w:val="right" w:pos="9355"/>
              </w:tabs>
              <w:rPr>
                <w:rFonts w:ascii="Times New Roman" w:hAnsi="Times New Roman"/>
                <w:color w:val="000000" w:themeColor="text1"/>
                <w:sz w:val="24"/>
                <w:szCs w:val="24"/>
                <w:lang w:val="ru-RU"/>
              </w:rPr>
            </w:pPr>
            <w:r w:rsidRPr="000A57FF">
              <w:rPr>
                <w:rFonts w:ascii="Times New Roman" w:hAnsi="Times New Roman"/>
                <w:color w:val="000000" w:themeColor="text1"/>
                <w:sz w:val="24"/>
                <w:szCs w:val="24"/>
                <w:lang w:val="ru-RU"/>
              </w:rPr>
              <w:t>Чемпионат области по баскетболу среди женских команд</w:t>
            </w:r>
          </w:p>
        </w:tc>
        <w:tc>
          <w:tcPr>
            <w:tcW w:w="170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Новосокольники</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Зональные </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r>
      <w:tr w:rsidR="004F6B03" w:rsidTr="004F6B03">
        <w:trPr>
          <w:trHeight w:val="510"/>
        </w:trPr>
        <w:tc>
          <w:tcPr>
            <w:tcW w:w="127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03.05.</w:t>
            </w:r>
          </w:p>
        </w:tc>
        <w:tc>
          <w:tcPr>
            <w:tcW w:w="382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rPr>
                <w:rFonts w:ascii="Times New Roman" w:hAnsi="Times New Roman"/>
                <w:color w:val="000000" w:themeColor="text1"/>
                <w:sz w:val="24"/>
                <w:szCs w:val="24"/>
              </w:rPr>
            </w:pPr>
            <w:r>
              <w:rPr>
                <w:rFonts w:ascii="Times New Roman" w:hAnsi="Times New Roman"/>
                <w:color w:val="000000" w:themeColor="text1"/>
                <w:sz w:val="24"/>
                <w:szCs w:val="24"/>
              </w:rPr>
              <w:t>Президентские игры</w:t>
            </w:r>
          </w:p>
        </w:tc>
        <w:tc>
          <w:tcPr>
            <w:tcW w:w="170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Новосокольники</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Зональные </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r>
      <w:tr w:rsidR="004F6B03" w:rsidTr="004F6B03">
        <w:trPr>
          <w:trHeight w:val="510"/>
        </w:trPr>
        <w:tc>
          <w:tcPr>
            <w:tcW w:w="1271" w:type="dxa"/>
            <w:tcBorders>
              <w:top w:val="single" w:sz="4" w:space="0" w:color="auto"/>
              <w:left w:val="single" w:sz="4" w:space="0" w:color="auto"/>
              <w:bottom w:val="single" w:sz="4" w:space="0" w:color="auto"/>
              <w:right w:val="single" w:sz="4" w:space="0" w:color="auto"/>
            </w:tcBorders>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08.05.</w:t>
            </w:r>
          </w:p>
        </w:tc>
        <w:tc>
          <w:tcPr>
            <w:tcW w:w="3827" w:type="dxa"/>
            <w:tcBorders>
              <w:top w:val="single" w:sz="4" w:space="0" w:color="auto"/>
              <w:left w:val="single" w:sz="4" w:space="0" w:color="auto"/>
              <w:bottom w:val="single" w:sz="4" w:space="0" w:color="auto"/>
              <w:right w:val="single" w:sz="4" w:space="0" w:color="auto"/>
            </w:tcBorders>
            <w:vAlign w:val="center"/>
            <w:hideMark/>
          </w:tcPr>
          <w:p w:rsidR="004F6B03" w:rsidRPr="000A57FF" w:rsidRDefault="004F6B03">
            <w:pPr>
              <w:tabs>
                <w:tab w:val="center" w:pos="4677"/>
                <w:tab w:val="right" w:pos="9355"/>
              </w:tabs>
              <w:rPr>
                <w:rFonts w:ascii="Times New Roman" w:hAnsi="Times New Roman"/>
                <w:color w:val="000000" w:themeColor="text1"/>
                <w:sz w:val="24"/>
                <w:szCs w:val="24"/>
                <w:lang w:val="ru-RU"/>
              </w:rPr>
            </w:pPr>
            <w:r w:rsidRPr="000A57FF">
              <w:rPr>
                <w:rFonts w:ascii="Times New Roman" w:hAnsi="Times New Roman"/>
                <w:color w:val="000000" w:themeColor="text1"/>
                <w:sz w:val="24"/>
                <w:szCs w:val="24"/>
                <w:lang w:val="ru-RU"/>
              </w:rPr>
              <w:t>Баскетбол 3Х3 (девочки 2005-08г.р.)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Новосокольники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Городские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6B03" w:rsidRDefault="004F6B0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r>
      <w:tr w:rsidR="004F6B03" w:rsidTr="004F6B03">
        <w:trPr>
          <w:trHeight w:val="510"/>
        </w:trPr>
        <w:tc>
          <w:tcPr>
            <w:tcW w:w="1271" w:type="dxa"/>
            <w:tcBorders>
              <w:top w:val="single" w:sz="4" w:space="0" w:color="auto"/>
              <w:left w:val="single" w:sz="4" w:space="0" w:color="auto"/>
              <w:bottom w:val="single" w:sz="4" w:space="0" w:color="auto"/>
              <w:right w:val="single" w:sz="4" w:space="0" w:color="auto"/>
            </w:tcBorders>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08.05.</w:t>
            </w:r>
          </w:p>
        </w:tc>
        <w:tc>
          <w:tcPr>
            <w:tcW w:w="3827" w:type="dxa"/>
            <w:tcBorders>
              <w:top w:val="single" w:sz="4" w:space="0" w:color="auto"/>
              <w:left w:val="single" w:sz="4" w:space="0" w:color="auto"/>
              <w:bottom w:val="single" w:sz="4" w:space="0" w:color="auto"/>
              <w:right w:val="single" w:sz="4" w:space="0" w:color="auto"/>
            </w:tcBorders>
            <w:vAlign w:val="center"/>
            <w:hideMark/>
          </w:tcPr>
          <w:p w:rsidR="004F6B03" w:rsidRPr="000A57FF" w:rsidRDefault="004F6B03">
            <w:pPr>
              <w:tabs>
                <w:tab w:val="center" w:pos="4677"/>
                <w:tab w:val="right" w:pos="9355"/>
              </w:tabs>
              <w:rPr>
                <w:rFonts w:ascii="Times New Roman" w:hAnsi="Times New Roman"/>
                <w:color w:val="000000" w:themeColor="text1"/>
                <w:sz w:val="24"/>
                <w:szCs w:val="24"/>
                <w:lang w:val="ru-RU"/>
              </w:rPr>
            </w:pPr>
            <w:r w:rsidRPr="000A57FF">
              <w:rPr>
                <w:rFonts w:ascii="Times New Roman" w:hAnsi="Times New Roman"/>
                <w:color w:val="000000" w:themeColor="text1"/>
                <w:sz w:val="24"/>
                <w:szCs w:val="24"/>
                <w:lang w:val="ru-RU"/>
              </w:rPr>
              <w:t>Баскетбол 3Х3 (девочки 2009-12г.р.)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Новосокольники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Городские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6B03" w:rsidRDefault="004F6B03">
            <w:pPr>
              <w:jc w:val="center"/>
              <w:rPr>
                <w:rFonts w:ascii="Times New Roman" w:hAnsi="Times New Roman"/>
                <w:color w:val="000000" w:themeColor="text1"/>
                <w:sz w:val="24"/>
                <w:szCs w:val="24"/>
              </w:rPr>
            </w:pPr>
            <w:r>
              <w:rPr>
                <w:rFonts w:ascii="Times New Roman" w:hAnsi="Times New Roman"/>
                <w:color w:val="000000" w:themeColor="text1"/>
                <w:sz w:val="24"/>
                <w:szCs w:val="24"/>
              </w:rPr>
              <w:t>1,2,3</w:t>
            </w:r>
          </w:p>
        </w:tc>
      </w:tr>
      <w:tr w:rsidR="004F6B03" w:rsidTr="004F6B03">
        <w:trPr>
          <w:trHeight w:val="510"/>
        </w:trPr>
        <w:tc>
          <w:tcPr>
            <w:tcW w:w="1271" w:type="dxa"/>
            <w:tcBorders>
              <w:top w:val="single" w:sz="4" w:space="0" w:color="auto"/>
              <w:left w:val="single" w:sz="4" w:space="0" w:color="auto"/>
              <w:bottom w:val="single" w:sz="4" w:space="0" w:color="auto"/>
              <w:right w:val="single" w:sz="4" w:space="0" w:color="auto"/>
            </w:tcBorders>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12-13.05</w:t>
            </w:r>
          </w:p>
        </w:tc>
        <w:tc>
          <w:tcPr>
            <w:tcW w:w="3827" w:type="dxa"/>
            <w:tcBorders>
              <w:top w:val="single" w:sz="4" w:space="0" w:color="auto"/>
              <w:left w:val="single" w:sz="4" w:space="0" w:color="auto"/>
              <w:bottom w:val="single" w:sz="4" w:space="0" w:color="auto"/>
              <w:right w:val="single" w:sz="4" w:space="0" w:color="auto"/>
            </w:tcBorders>
            <w:vAlign w:val="center"/>
            <w:hideMark/>
          </w:tcPr>
          <w:p w:rsidR="004F6B03" w:rsidRPr="000A57FF" w:rsidRDefault="004F6B03">
            <w:pPr>
              <w:tabs>
                <w:tab w:val="center" w:pos="4677"/>
                <w:tab w:val="right" w:pos="9355"/>
              </w:tabs>
              <w:rPr>
                <w:rFonts w:ascii="Times New Roman" w:hAnsi="Times New Roman"/>
                <w:color w:val="000000" w:themeColor="text1"/>
                <w:sz w:val="24"/>
                <w:szCs w:val="24"/>
                <w:lang w:val="ru-RU"/>
              </w:rPr>
            </w:pPr>
            <w:r w:rsidRPr="000A57FF">
              <w:rPr>
                <w:rFonts w:ascii="Times New Roman" w:hAnsi="Times New Roman"/>
                <w:color w:val="000000" w:themeColor="text1"/>
                <w:sz w:val="24"/>
                <w:szCs w:val="24"/>
                <w:lang w:val="ru-RU"/>
              </w:rPr>
              <w:t>Спартакиада учащихся по легкой атлетики 2006-07</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Великие Луки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Областные </w:t>
            </w:r>
          </w:p>
        </w:tc>
        <w:tc>
          <w:tcPr>
            <w:tcW w:w="1134" w:type="dxa"/>
            <w:tcBorders>
              <w:top w:val="single" w:sz="4" w:space="0" w:color="auto"/>
              <w:left w:val="single" w:sz="4" w:space="0" w:color="auto"/>
              <w:bottom w:val="single" w:sz="4" w:space="0" w:color="auto"/>
              <w:right w:val="single" w:sz="4" w:space="0" w:color="auto"/>
            </w:tcBorders>
            <w:vAlign w:val="center"/>
          </w:tcPr>
          <w:p w:rsidR="004F6B03" w:rsidRDefault="004F6B03">
            <w:pPr>
              <w:jc w:val="center"/>
              <w:rPr>
                <w:rFonts w:ascii="Times New Roman" w:hAnsi="Times New Roman"/>
                <w:color w:val="000000" w:themeColor="text1"/>
                <w:sz w:val="24"/>
                <w:szCs w:val="24"/>
              </w:rPr>
            </w:pPr>
          </w:p>
        </w:tc>
      </w:tr>
      <w:tr w:rsidR="004F6B03" w:rsidTr="004F6B03">
        <w:trPr>
          <w:trHeight w:val="510"/>
        </w:trPr>
        <w:tc>
          <w:tcPr>
            <w:tcW w:w="1271" w:type="dxa"/>
            <w:tcBorders>
              <w:top w:val="single" w:sz="4" w:space="0" w:color="auto"/>
              <w:left w:val="single" w:sz="4" w:space="0" w:color="auto"/>
              <w:bottom w:val="single" w:sz="4" w:space="0" w:color="auto"/>
              <w:right w:val="single" w:sz="4" w:space="0" w:color="auto"/>
            </w:tcBorders>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14.05.</w:t>
            </w:r>
          </w:p>
        </w:tc>
        <w:tc>
          <w:tcPr>
            <w:tcW w:w="3827" w:type="dxa"/>
            <w:tcBorders>
              <w:top w:val="single" w:sz="4" w:space="0" w:color="auto"/>
              <w:left w:val="single" w:sz="4" w:space="0" w:color="auto"/>
              <w:bottom w:val="single" w:sz="4" w:space="0" w:color="auto"/>
              <w:right w:val="single" w:sz="4" w:space="0" w:color="auto"/>
            </w:tcBorders>
            <w:vAlign w:val="center"/>
            <w:hideMark/>
          </w:tcPr>
          <w:p w:rsidR="004F6B03" w:rsidRPr="000A57FF" w:rsidRDefault="004F6B03">
            <w:pPr>
              <w:rPr>
                <w:rFonts w:ascii="Times New Roman" w:hAnsi="Times New Roman"/>
                <w:color w:val="000000" w:themeColor="text1"/>
                <w:sz w:val="24"/>
                <w:szCs w:val="24"/>
                <w:lang w:val="ru-RU"/>
              </w:rPr>
            </w:pPr>
            <w:r w:rsidRPr="000A57FF">
              <w:rPr>
                <w:rFonts w:ascii="Times New Roman" w:hAnsi="Times New Roman"/>
                <w:color w:val="000000" w:themeColor="text1"/>
                <w:sz w:val="24"/>
                <w:szCs w:val="24"/>
                <w:lang w:val="ru-RU"/>
              </w:rPr>
              <w:t>Спартакиада учащихся по футболу среди юношей 2008-09г.р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Новосокольники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6B03" w:rsidRDefault="004F6B03">
            <w:pPr>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r>
      <w:tr w:rsidR="004F6B03" w:rsidTr="004F6B03">
        <w:trPr>
          <w:trHeight w:val="510"/>
        </w:trPr>
        <w:tc>
          <w:tcPr>
            <w:tcW w:w="127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17-18.05.</w:t>
            </w:r>
          </w:p>
        </w:tc>
        <w:tc>
          <w:tcPr>
            <w:tcW w:w="382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rPr>
                <w:rFonts w:ascii="Times New Roman" w:hAnsi="Times New Roman"/>
                <w:color w:val="000000" w:themeColor="text1"/>
                <w:sz w:val="24"/>
                <w:szCs w:val="24"/>
              </w:rPr>
            </w:pPr>
            <w:r>
              <w:rPr>
                <w:rFonts w:ascii="Times New Roman" w:hAnsi="Times New Roman"/>
                <w:color w:val="000000" w:themeColor="text1"/>
                <w:sz w:val="24"/>
                <w:szCs w:val="24"/>
              </w:rPr>
              <w:t>Президентские состязания</w:t>
            </w:r>
          </w:p>
        </w:tc>
        <w:tc>
          <w:tcPr>
            <w:tcW w:w="170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Пушгоры </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Финальные </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r>
      <w:tr w:rsidR="004F6B03" w:rsidTr="004F6B03">
        <w:trPr>
          <w:trHeight w:val="510"/>
        </w:trPr>
        <w:tc>
          <w:tcPr>
            <w:tcW w:w="127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23-25.05.</w:t>
            </w:r>
          </w:p>
        </w:tc>
        <w:tc>
          <w:tcPr>
            <w:tcW w:w="382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rPr>
                <w:rFonts w:ascii="Times New Roman" w:hAnsi="Times New Roman"/>
                <w:color w:val="000000" w:themeColor="text1"/>
                <w:sz w:val="24"/>
                <w:szCs w:val="24"/>
              </w:rPr>
            </w:pPr>
            <w:r>
              <w:rPr>
                <w:rFonts w:ascii="Times New Roman" w:hAnsi="Times New Roman"/>
                <w:color w:val="000000" w:themeColor="text1"/>
                <w:sz w:val="24"/>
                <w:szCs w:val="24"/>
              </w:rPr>
              <w:t>Президентские игры</w:t>
            </w:r>
          </w:p>
        </w:tc>
        <w:tc>
          <w:tcPr>
            <w:tcW w:w="170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Пушгоры </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Финальные </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r>
      <w:tr w:rsidR="004F6B03" w:rsidTr="004F6B03">
        <w:trPr>
          <w:trHeight w:val="510"/>
        </w:trPr>
        <w:tc>
          <w:tcPr>
            <w:tcW w:w="1271" w:type="dxa"/>
            <w:tcBorders>
              <w:top w:val="single" w:sz="4" w:space="0" w:color="auto"/>
              <w:left w:val="single" w:sz="4" w:space="0" w:color="auto"/>
              <w:bottom w:val="single" w:sz="4" w:space="0" w:color="auto"/>
              <w:right w:val="single" w:sz="4" w:space="0" w:color="auto"/>
            </w:tcBorders>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06-07.06.</w:t>
            </w:r>
          </w:p>
        </w:tc>
        <w:tc>
          <w:tcPr>
            <w:tcW w:w="3827" w:type="dxa"/>
            <w:tcBorders>
              <w:top w:val="single" w:sz="4" w:space="0" w:color="auto"/>
              <w:left w:val="single" w:sz="4" w:space="0" w:color="auto"/>
              <w:bottom w:val="single" w:sz="4" w:space="0" w:color="auto"/>
              <w:right w:val="single" w:sz="4" w:space="0" w:color="auto"/>
            </w:tcBorders>
            <w:vAlign w:val="center"/>
            <w:hideMark/>
          </w:tcPr>
          <w:p w:rsidR="004F6B03" w:rsidRDefault="004F6B03">
            <w:pPr>
              <w:tabs>
                <w:tab w:val="center" w:pos="4677"/>
                <w:tab w:val="right" w:pos="9355"/>
              </w:tabs>
              <w:rPr>
                <w:rFonts w:ascii="Times New Roman" w:hAnsi="Times New Roman"/>
                <w:color w:val="000000" w:themeColor="text1"/>
                <w:sz w:val="24"/>
                <w:szCs w:val="24"/>
              </w:rPr>
            </w:pPr>
            <w:r>
              <w:rPr>
                <w:rFonts w:ascii="Times New Roman" w:hAnsi="Times New Roman"/>
                <w:color w:val="000000" w:themeColor="text1"/>
                <w:sz w:val="24"/>
                <w:szCs w:val="24"/>
              </w:rPr>
              <w:t>Летний фестиваль ГТО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Пушгоры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Областные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6B03" w:rsidRDefault="004F6B03">
            <w:pPr>
              <w:jc w:val="center"/>
              <w:rPr>
                <w:rFonts w:ascii="Times New Roman" w:hAnsi="Times New Roman"/>
                <w:color w:val="000000" w:themeColor="text1"/>
                <w:sz w:val="24"/>
                <w:szCs w:val="24"/>
              </w:rPr>
            </w:pPr>
            <w:r>
              <w:rPr>
                <w:rFonts w:ascii="Times New Roman" w:hAnsi="Times New Roman"/>
                <w:color w:val="000000" w:themeColor="text1"/>
                <w:sz w:val="24"/>
                <w:szCs w:val="24"/>
              </w:rPr>
              <w:t>14</w:t>
            </w:r>
          </w:p>
        </w:tc>
      </w:tr>
      <w:tr w:rsidR="004F6B03" w:rsidTr="004F6B03">
        <w:trPr>
          <w:trHeight w:val="510"/>
        </w:trPr>
        <w:tc>
          <w:tcPr>
            <w:tcW w:w="127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jc w:val="center"/>
              <w:rPr>
                <w:rFonts w:ascii="Times New Roman" w:hAnsi="Times New Roman"/>
                <w:color w:val="000000" w:themeColor="text1"/>
                <w:sz w:val="24"/>
                <w:szCs w:val="24"/>
              </w:rPr>
            </w:pPr>
            <w:r>
              <w:rPr>
                <w:rFonts w:ascii="Times New Roman" w:hAnsi="Times New Roman"/>
                <w:color w:val="000000" w:themeColor="text1"/>
                <w:sz w:val="24"/>
                <w:szCs w:val="24"/>
              </w:rPr>
              <w:t>11.06.</w:t>
            </w:r>
          </w:p>
        </w:tc>
        <w:tc>
          <w:tcPr>
            <w:tcW w:w="382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Pr="000A57FF" w:rsidRDefault="004F6B03">
            <w:pPr>
              <w:rPr>
                <w:rFonts w:ascii="Times New Roman" w:hAnsi="Times New Roman"/>
                <w:color w:val="000000" w:themeColor="text1"/>
                <w:sz w:val="24"/>
                <w:szCs w:val="24"/>
                <w:lang w:val="ru-RU"/>
              </w:rPr>
            </w:pPr>
            <w:r w:rsidRPr="000A57FF">
              <w:rPr>
                <w:rFonts w:ascii="Times New Roman" w:hAnsi="Times New Roman"/>
                <w:color w:val="000000" w:themeColor="text1"/>
                <w:sz w:val="24"/>
                <w:szCs w:val="24"/>
                <w:lang w:val="ru-RU"/>
              </w:rPr>
              <w:t>Баскетбол 3Х3 (девочки 2011-12г.р.)</w:t>
            </w:r>
          </w:p>
        </w:tc>
        <w:tc>
          <w:tcPr>
            <w:tcW w:w="170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Локня </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Областные </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jc w:val="center"/>
              <w:rPr>
                <w:rFonts w:ascii="Times New Roman" w:hAnsi="Times New Roman"/>
                <w:color w:val="000000" w:themeColor="text1"/>
                <w:sz w:val="24"/>
                <w:szCs w:val="24"/>
              </w:rPr>
            </w:pPr>
            <w:r>
              <w:rPr>
                <w:rFonts w:ascii="Times New Roman" w:hAnsi="Times New Roman"/>
                <w:color w:val="000000" w:themeColor="text1"/>
                <w:sz w:val="24"/>
                <w:szCs w:val="24"/>
              </w:rPr>
              <w:t>3</w:t>
            </w:r>
          </w:p>
        </w:tc>
      </w:tr>
      <w:tr w:rsidR="004F6B03" w:rsidTr="004F6B03">
        <w:trPr>
          <w:trHeight w:val="510"/>
        </w:trPr>
        <w:tc>
          <w:tcPr>
            <w:tcW w:w="1271" w:type="dxa"/>
            <w:tcBorders>
              <w:top w:val="single" w:sz="4" w:space="0" w:color="auto"/>
              <w:left w:val="single" w:sz="4" w:space="0" w:color="auto"/>
              <w:bottom w:val="single" w:sz="4" w:space="0" w:color="auto"/>
              <w:right w:val="single" w:sz="4" w:space="0" w:color="auto"/>
            </w:tcBorders>
            <w:vAlign w:val="center"/>
            <w:hideMark/>
          </w:tcPr>
          <w:p w:rsidR="004F6B03" w:rsidRDefault="004F6B03">
            <w:pPr>
              <w:jc w:val="center"/>
              <w:rPr>
                <w:rFonts w:ascii="Times New Roman" w:hAnsi="Times New Roman"/>
                <w:color w:val="000000" w:themeColor="text1"/>
                <w:sz w:val="24"/>
                <w:szCs w:val="24"/>
              </w:rPr>
            </w:pPr>
            <w:r>
              <w:rPr>
                <w:rFonts w:ascii="Times New Roman" w:hAnsi="Times New Roman"/>
                <w:color w:val="000000" w:themeColor="text1"/>
                <w:sz w:val="24"/>
                <w:szCs w:val="24"/>
              </w:rPr>
              <w:t>11.06.</w:t>
            </w:r>
          </w:p>
        </w:tc>
        <w:tc>
          <w:tcPr>
            <w:tcW w:w="3827" w:type="dxa"/>
            <w:tcBorders>
              <w:top w:val="single" w:sz="4" w:space="0" w:color="auto"/>
              <w:left w:val="single" w:sz="4" w:space="0" w:color="auto"/>
              <w:bottom w:val="single" w:sz="4" w:space="0" w:color="auto"/>
              <w:right w:val="single" w:sz="4" w:space="0" w:color="auto"/>
            </w:tcBorders>
            <w:vAlign w:val="center"/>
            <w:hideMark/>
          </w:tcPr>
          <w:p w:rsidR="004F6B03" w:rsidRPr="000A57FF" w:rsidRDefault="004F6B03">
            <w:pPr>
              <w:rPr>
                <w:rFonts w:ascii="Times New Roman" w:hAnsi="Times New Roman"/>
                <w:color w:val="000000" w:themeColor="text1"/>
                <w:sz w:val="24"/>
                <w:szCs w:val="24"/>
                <w:lang w:val="ru-RU"/>
              </w:rPr>
            </w:pPr>
            <w:r w:rsidRPr="000A57FF">
              <w:rPr>
                <w:rFonts w:ascii="Times New Roman" w:hAnsi="Times New Roman"/>
                <w:color w:val="000000" w:themeColor="text1"/>
                <w:sz w:val="24"/>
                <w:szCs w:val="24"/>
                <w:lang w:val="ru-RU"/>
              </w:rPr>
              <w:t>Баскетбол 3Х3 (девочки 2008-09г.р.)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Локня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Областные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6B03" w:rsidRDefault="004F6B03">
            <w:pPr>
              <w:jc w:val="center"/>
              <w:rPr>
                <w:rFonts w:ascii="Times New Roman" w:hAnsi="Times New Roman"/>
                <w:color w:val="000000" w:themeColor="text1"/>
                <w:sz w:val="24"/>
                <w:szCs w:val="24"/>
              </w:rPr>
            </w:pPr>
            <w:r>
              <w:rPr>
                <w:rFonts w:ascii="Times New Roman" w:hAnsi="Times New Roman"/>
                <w:color w:val="000000" w:themeColor="text1"/>
                <w:sz w:val="24"/>
                <w:szCs w:val="24"/>
              </w:rPr>
              <w:t>6</w:t>
            </w:r>
          </w:p>
        </w:tc>
      </w:tr>
      <w:tr w:rsidR="004F6B03" w:rsidTr="004F6B03">
        <w:trPr>
          <w:trHeight w:val="510"/>
        </w:trPr>
        <w:tc>
          <w:tcPr>
            <w:tcW w:w="127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jc w:val="center"/>
              <w:rPr>
                <w:rFonts w:ascii="Times New Roman" w:hAnsi="Times New Roman"/>
                <w:color w:val="000000" w:themeColor="text1"/>
                <w:sz w:val="24"/>
                <w:szCs w:val="24"/>
              </w:rPr>
            </w:pPr>
            <w:r>
              <w:rPr>
                <w:rFonts w:ascii="Times New Roman" w:hAnsi="Times New Roman"/>
                <w:color w:val="000000" w:themeColor="text1"/>
                <w:sz w:val="24"/>
                <w:szCs w:val="24"/>
              </w:rPr>
              <w:t>18.06.</w:t>
            </w:r>
          </w:p>
        </w:tc>
        <w:tc>
          <w:tcPr>
            <w:tcW w:w="382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Pr="000A57FF" w:rsidRDefault="004F6B03">
            <w:pPr>
              <w:tabs>
                <w:tab w:val="center" w:pos="4677"/>
                <w:tab w:val="right" w:pos="9355"/>
              </w:tabs>
              <w:rPr>
                <w:rFonts w:ascii="Times New Roman" w:hAnsi="Times New Roman"/>
                <w:color w:val="000000" w:themeColor="text1"/>
                <w:sz w:val="24"/>
                <w:szCs w:val="24"/>
                <w:lang w:val="ru-RU"/>
              </w:rPr>
            </w:pPr>
            <w:r w:rsidRPr="000A57FF">
              <w:rPr>
                <w:rFonts w:ascii="Times New Roman" w:hAnsi="Times New Roman"/>
                <w:color w:val="000000" w:themeColor="text1"/>
                <w:sz w:val="24"/>
                <w:szCs w:val="24"/>
                <w:lang w:val="ru-RU"/>
              </w:rPr>
              <w:t>Баскетбол 3Х3 (девочки 2006-07г.р.)</w:t>
            </w:r>
          </w:p>
        </w:tc>
        <w:tc>
          <w:tcPr>
            <w:tcW w:w="170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Новосокольники </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Городские </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jc w:val="center"/>
              <w:rPr>
                <w:rFonts w:ascii="Times New Roman" w:hAnsi="Times New Roman"/>
                <w:color w:val="000000" w:themeColor="text1"/>
                <w:sz w:val="24"/>
                <w:szCs w:val="24"/>
              </w:rPr>
            </w:pPr>
            <w:r>
              <w:rPr>
                <w:rFonts w:ascii="Times New Roman" w:hAnsi="Times New Roman"/>
                <w:color w:val="000000" w:themeColor="text1"/>
                <w:sz w:val="24"/>
                <w:szCs w:val="24"/>
              </w:rPr>
              <w:t>3</w:t>
            </w:r>
          </w:p>
        </w:tc>
      </w:tr>
      <w:tr w:rsidR="004F6B03" w:rsidTr="004F6B03">
        <w:trPr>
          <w:trHeight w:val="510"/>
        </w:trPr>
        <w:tc>
          <w:tcPr>
            <w:tcW w:w="127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jc w:val="center"/>
              <w:rPr>
                <w:rFonts w:ascii="Times New Roman" w:hAnsi="Times New Roman"/>
                <w:color w:val="000000" w:themeColor="text1"/>
                <w:sz w:val="24"/>
                <w:szCs w:val="24"/>
              </w:rPr>
            </w:pPr>
            <w:r>
              <w:rPr>
                <w:rFonts w:ascii="Times New Roman" w:hAnsi="Times New Roman"/>
                <w:color w:val="000000" w:themeColor="text1"/>
                <w:sz w:val="24"/>
                <w:szCs w:val="24"/>
              </w:rPr>
              <w:t>18.06.</w:t>
            </w:r>
          </w:p>
        </w:tc>
        <w:tc>
          <w:tcPr>
            <w:tcW w:w="382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Pr="000A57FF" w:rsidRDefault="004F6B03">
            <w:pPr>
              <w:tabs>
                <w:tab w:val="center" w:pos="4677"/>
                <w:tab w:val="right" w:pos="9355"/>
              </w:tabs>
              <w:rPr>
                <w:rFonts w:ascii="Times New Roman" w:hAnsi="Times New Roman"/>
                <w:color w:val="000000" w:themeColor="text1"/>
                <w:sz w:val="24"/>
                <w:szCs w:val="24"/>
                <w:lang w:val="ru-RU"/>
              </w:rPr>
            </w:pPr>
            <w:r w:rsidRPr="000A57FF">
              <w:rPr>
                <w:rFonts w:ascii="Times New Roman" w:hAnsi="Times New Roman"/>
                <w:color w:val="000000" w:themeColor="text1"/>
                <w:sz w:val="24"/>
                <w:szCs w:val="24"/>
                <w:lang w:val="ru-RU"/>
              </w:rPr>
              <w:t>Баскетбол 3Х3 (девочки 20009-11г.р.)</w:t>
            </w:r>
          </w:p>
        </w:tc>
        <w:tc>
          <w:tcPr>
            <w:tcW w:w="170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Новосокольники </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Городские </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jc w:val="center"/>
              <w:rPr>
                <w:rFonts w:ascii="Times New Roman" w:hAnsi="Times New Roman"/>
                <w:color w:val="000000" w:themeColor="text1"/>
                <w:sz w:val="24"/>
                <w:szCs w:val="24"/>
              </w:rPr>
            </w:pPr>
            <w:r>
              <w:rPr>
                <w:rFonts w:ascii="Times New Roman" w:hAnsi="Times New Roman"/>
                <w:color w:val="000000" w:themeColor="text1"/>
                <w:sz w:val="24"/>
                <w:szCs w:val="24"/>
              </w:rPr>
              <w:t>3</w:t>
            </w:r>
          </w:p>
        </w:tc>
      </w:tr>
      <w:tr w:rsidR="004F6B03" w:rsidTr="004F6B03">
        <w:trPr>
          <w:trHeight w:val="510"/>
        </w:trPr>
        <w:tc>
          <w:tcPr>
            <w:tcW w:w="1271" w:type="dxa"/>
            <w:tcBorders>
              <w:top w:val="single" w:sz="4" w:space="0" w:color="auto"/>
              <w:left w:val="single" w:sz="4" w:space="0" w:color="auto"/>
              <w:bottom w:val="single" w:sz="4" w:space="0" w:color="auto"/>
              <w:right w:val="single" w:sz="4" w:space="0" w:color="auto"/>
            </w:tcBorders>
            <w:vAlign w:val="center"/>
            <w:hideMark/>
          </w:tcPr>
          <w:p w:rsidR="004F6B03" w:rsidRDefault="004F6B03">
            <w:pPr>
              <w:jc w:val="center"/>
              <w:rPr>
                <w:rFonts w:ascii="Times New Roman" w:hAnsi="Times New Roman"/>
                <w:color w:val="000000" w:themeColor="text1"/>
                <w:sz w:val="24"/>
                <w:szCs w:val="24"/>
              </w:rPr>
            </w:pPr>
            <w:r>
              <w:rPr>
                <w:rFonts w:ascii="Times New Roman" w:hAnsi="Times New Roman"/>
                <w:color w:val="000000" w:themeColor="text1"/>
                <w:sz w:val="24"/>
                <w:szCs w:val="24"/>
              </w:rPr>
              <w:t>24.06.</w:t>
            </w:r>
          </w:p>
        </w:tc>
        <w:tc>
          <w:tcPr>
            <w:tcW w:w="3827" w:type="dxa"/>
            <w:tcBorders>
              <w:top w:val="single" w:sz="4" w:space="0" w:color="auto"/>
              <w:left w:val="single" w:sz="4" w:space="0" w:color="auto"/>
              <w:bottom w:val="single" w:sz="4" w:space="0" w:color="auto"/>
              <w:right w:val="single" w:sz="4" w:space="0" w:color="auto"/>
            </w:tcBorders>
            <w:vAlign w:val="center"/>
            <w:hideMark/>
          </w:tcPr>
          <w:p w:rsidR="004F6B03" w:rsidRPr="000A57FF" w:rsidRDefault="004F6B03">
            <w:pPr>
              <w:tabs>
                <w:tab w:val="center" w:pos="4677"/>
                <w:tab w:val="right" w:pos="9355"/>
              </w:tabs>
              <w:rPr>
                <w:rFonts w:ascii="Times New Roman" w:hAnsi="Times New Roman"/>
                <w:color w:val="000000" w:themeColor="text1"/>
                <w:sz w:val="24"/>
                <w:szCs w:val="24"/>
                <w:lang w:val="ru-RU"/>
              </w:rPr>
            </w:pPr>
            <w:r w:rsidRPr="000A57FF">
              <w:rPr>
                <w:rFonts w:ascii="Times New Roman" w:hAnsi="Times New Roman"/>
                <w:color w:val="000000" w:themeColor="text1"/>
                <w:sz w:val="24"/>
                <w:szCs w:val="24"/>
                <w:lang w:val="ru-RU"/>
              </w:rPr>
              <w:t>Баскетбол 3Х3 (девочки 2007-09г.р.)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Великие Луки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Областные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6B03" w:rsidRDefault="004F6B03">
            <w:pPr>
              <w:jc w:val="center"/>
              <w:rPr>
                <w:rFonts w:ascii="Times New Roman" w:hAnsi="Times New Roman"/>
                <w:color w:val="000000" w:themeColor="text1"/>
                <w:sz w:val="24"/>
                <w:szCs w:val="24"/>
              </w:rPr>
            </w:pPr>
            <w:r>
              <w:rPr>
                <w:rFonts w:ascii="Times New Roman" w:hAnsi="Times New Roman"/>
                <w:color w:val="000000" w:themeColor="text1"/>
                <w:sz w:val="24"/>
                <w:szCs w:val="24"/>
              </w:rPr>
              <w:t>5</w:t>
            </w:r>
          </w:p>
        </w:tc>
      </w:tr>
      <w:tr w:rsidR="004F6B03" w:rsidTr="004F6B03">
        <w:trPr>
          <w:trHeight w:val="510"/>
        </w:trPr>
        <w:tc>
          <w:tcPr>
            <w:tcW w:w="127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jc w:val="center"/>
              <w:rPr>
                <w:rFonts w:ascii="Times New Roman" w:hAnsi="Times New Roman"/>
                <w:color w:val="000000" w:themeColor="text1"/>
                <w:sz w:val="24"/>
                <w:szCs w:val="24"/>
              </w:rPr>
            </w:pPr>
            <w:r>
              <w:rPr>
                <w:rFonts w:ascii="Times New Roman" w:hAnsi="Times New Roman"/>
                <w:color w:val="000000" w:themeColor="text1"/>
                <w:sz w:val="24"/>
                <w:szCs w:val="24"/>
              </w:rPr>
              <w:t>06.08</w:t>
            </w:r>
          </w:p>
        </w:tc>
        <w:tc>
          <w:tcPr>
            <w:tcW w:w="382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rPr>
                <w:rFonts w:ascii="Times New Roman" w:hAnsi="Times New Roman"/>
                <w:color w:val="000000" w:themeColor="text1"/>
                <w:sz w:val="24"/>
                <w:szCs w:val="24"/>
              </w:rPr>
            </w:pPr>
            <w:r>
              <w:rPr>
                <w:rFonts w:ascii="Times New Roman" w:hAnsi="Times New Roman"/>
                <w:color w:val="000000" w:themeColor="text1"/>
                <w:sz w:val="24"/>
                <w:szCs w:val="24"/>
              </w:rPr>
              <w:t>Баскетбол 3Х3 (девочки)</w:t>
            </w:r>
          </w:p>
        </w:tc>
        <w:tc>
          <w:tcPr>
            <w:tcW w:w="170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Великие Луки</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областные</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r>
      <w:tr w:rsidR="004F6B03" w:rsidTr="004F6B03">
        <w:trPr>
          <w:trHeight w:val="510"/>
        </w:trPr>
        <w:tc>
          <w:tcPr>
            <w:tcW w:w="127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jc w:val="center"/>
              <w:rPr>
                <w:rFonts w:ascii="Times New Roman" w:hAnsi="Times New Roman"/>
                <w:color w:val="000000" w:themeColor="text1"/>
                <w:sz w:val="24"/>
                <w:szCs w:val="24"/>
              </w:rPr>
            </w:pPr>
            <w:r>
              <w:rPr>
                <w:rFonts w:ascii="Times New Roman" w:hAnsi="Times New Roman"/>
                <w:color w:val="000000" w:themeColor="text1"/>
                <w:sz w:val="24"/>
                <w:szCs w:val="24"/>
              </w:rPr>
              <w:t>12.08</w:t>
            </w:r>
          </w:p>
        </w:tc>
        <w:tc>
          <w:tcPr>
            <w:tcW w:w="382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rPr>
                <w:rFonts w:ascii="Times New Roman" w:hAnsi="Times New Roman"/>
                <w:color w:val="000000" w:themeColor="text1"/>
                <w:sz w:val="24"/>
                <w:szCs w:val="24"/>
              </w:rPr>
            </w:pPr>
            <w:r>
              <w:rPr>
                <w:rFonts w:ascii="Times New Roman" w:hAnsi="Times New Roman"/>
                <w:color w:val="000000" w:themeColor="text1"/>
                <w:sz w:val="24"/>
                <w:szCs w:val="24"/>
              </w:rPr>
              <w:t>Баскетбол 3Х3 (девочки)</w:t>
            </w:r>
          </w:p>
        </w:tc>
        <w:tc>
          <w:tcPr>
            <w:tcW w:w="170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Дно</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областные</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r>
      <w:tr w:rsidR="004F6B03" w:rsidTr="004F6B03">
        <w:trPr>
          <w:trHeight w:val="510"/>
        </w:trPr>
        <w:tc>
          <w:tcPr>
            <w:tcW w:w="127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jc w:val="center"/>
              <w:rPr>
                <w:rFonts w:ascii="Times New Roman" w:hAnsi="Times New Roman"/>
                <w:color w:val="000000" w:themeColor="text1"/>
                <w:sz w:val="24"/>
                <w:szCs w:val="24"/>
              </w:rPr>
            </w:pPr>
            <w:r>
              <w:rPr>
                <w:rFonts w:ascii="Times New Roman" w:hAnsi="Times New Roman"/>
                <w:color w:val="000000" w:themeColor="text1"/>
                <w:sz w:val="24"/>
                <w:szCs w:val="24"/>
              </w:rPr>
              <w:t>09.08</w:t>
            </w:r>
          </w:p>
        </w:tc>
        <w:tc>
          <w:tcPr>
            <w:tcW w:w="382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rPr>
                <w:rFonts w:ascii="Times New Roman" w:hAnsi="Times New Roman"/>
                <w:color w:val="000000" w:themeColor="text1"/>
                <w:sz w:val="24"/>
                <w:szCs w:val="24"/>
              </w:rPr>
            </w:pPr>
            <w:r>
              <w:rPr>
                <w:rFonts w:ascii="Times New Roman" w:hAnsi="Times New Roman"/>
                <w:color w:val="000000" w:themeColor="text1"/>
                <w:sz w:val="24"/>
                <w:szCs w:val="24"/>
              </w:rPr>
              <w:t>Кожаный мяч</w:t>
            </w:r>
          </w:p>
        </w:tc>
        <w:tc>
          <w:tcPr>
            <w:tcW w:w="170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Пустошка</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зональные</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jc w:val="center"/>
              <w:rPr>
                <w:rFonts w:ascii="Times New Roman" w:hAnsi="Times New Roman"/>
                <w:color w:val="000000" w:themeColor="text1"/>
                <w:sz w:val="24"/>
                <w:szCs w:val="24"/>
              </w:rPr>
            </w:pPr>
            <w:r>
              <w:rPr>
                <w:rFonts w:ascii="Times New Roman" w:hAnsi="Times New Roman"/>
                <w:color w:val="000000" w:themeColor="text1"/>
                <w:sz w:val="24"/>
                <w:szCs w:val="24"/>
              </w:rPr>
              <w:t>3</w:t>
            </w:r>
          </w:p>
        </w:tc>
      </w:tr>
      <w:tr w:rsidR="004F6B03" w:rsidTr="004F6B03">
        <w:trPr>
          <w:trHeight w:val="510"/>
        </w:trPr>
        <w:tc>
          <w:tcPr>
            <w:tcW w:w="127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jc w:val="center"/>
              <w:rPr>
                <w:rFonts w:ascii="Times New Roman" w:hAnsi="Times New Roman"/>
                <w:color w:val="000000" w:themeColor="text1"/>
                <w:sz w:val="24"/>
                <w:szCs w:val="24"/>
              </w:rPr>
            </w:pPr>
            <w:r>
              <w:rPr>
                <w:rFonts w:ascii="Times New Roman" w:hAnsi="Times New Roman"/>
                <w:color w:val="000000" w:themeColor="text1"/>
                <w:sz w:val="24"/>
                <w:szCs w:val="24"/>
              </w:rPr>
              <w:t>04.10</w:t>
            </w:r>
          </w:p>
        </w:tc>
        <w:tc>
          <w:tcPr>
            <w:tcW w:w="382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rPr>
                <w:rFonts w:ascii="Times New Roman" w:hAnsi="Times New Roman"/>
                <w:color w:val="000000" w:themeColor="text1"/>
                <w:sz w:val="24"/>
                <w:szCs w:val="24"/>
              </w:rPr>
            </w:pPr>
            <w:r>
              <w:rPr>
                <w:rFonts w:ascii="Times New Roman" w:hAnsi="Times New Roman"/>
                <w:color w:val="000000" w:themeColor="text1"/>
                <w:sz w:val="24"/>
                <w:szCs w:val="24"/>
              </w:rPr>
              <w:t>Районный легкоатлетический кросс</w:t>
            </w:r>
          </w:p>
        </w:tc>
        <w:tc>
          <w:tcPr>
            <w:tcW w:w="170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Новосокольники</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районные</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r>
      <w:tr w:rsidR="004F6B03" w:rsidTr="004F6B03">
        <w:trPr>
          <w:trHeight w:val="510"/>
        </w:trPr>
        <w:tc>
          <w:tcPr>
            <w:tcW w:w="127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jc w:val="center"/>
              <w:rPr>
                <w:rFonts w:ascii="Times New Roman" w:hAnsi="Times New Roman"/>
                <w:color w:val="000000" w:themeColor="text1"/>
                <w:sz w:val="24"/>
                <w:szCs w:val="24"/>
              </w:rPr>
            </w:pPr>
            <w:r>
              <w:rPr>
                <w:rFonts w:ascii="Times New Roman" w:hAnsi="Times New Roman"/>
                <w:color w:val="000000" w:themeColor="text1"/>
                <w:sz w:val="24"/>
                <w:szCs w:val="24"/>
              </w:rPr>
              <w:t>09.10</w:t>
            </w:r>
          </w:p>
        </w:tc>
        <w:tc>
          <w:tcPr>
            <w:tcW w:w="382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rPr>
                <w:rFonts w:ascii="Times New Roman" w:hAnsi="Times New Roman"/>
                <w:color w:val="000000" w:themeColor="text1"/>
                <w:sz w:val="24"/>
                <w:szCs w:val="24"/>
              </w:rPr>
            </w:pPr>
            <w:r>
              <w:rPr>
                <w:rFonts w:ascii="Times New Roman" w:hAnsi="Times New Roman"/>
                <w:color w:val="000000" w:themeColor="text1"/>
                <w:sz w:val="24"/>
                <w:szCs w:val="24"/>
              </w:rPr>
              <w:t>Баскетбол(девочки)</w:t>
            </w:r>
          </w:p>
        </w:tc>
        <w:tc>
          <w:tcPr>
            <w:tcW w:w="170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Псков</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областные</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jc w:val="center"/>
              <w:rPr>
                <w:rFonts w:ascii="Times New Roman" w:hAnsi="Times New Roman"/>
                <w:color w:val="000000" w:themeColor="text1"/>
                <w:sz w:val="24"/>
                <w:szCs w:val="24"/>
              </w:rPr>
            </w:pPr>
            <w:r>
              <w:rPr>
                <w:rFonts w:ascii="Times New Roman" w:hAnsi="Times New Roman"/>
                <w:color w:val="000000" w:themeColor="text1"/>
                <w:sz w:val="24"/>
                <w:szCs w:val="24"/>
              </w:rPr>
              <w:t>3</w:t>
            </w:r>
          </w:p>
        </w:tc>
      </w:tr>
      <w:tr w:rsidR="004F6B03" w:rsidTr="004F6B03">
        <w:trPr>
          <w:trHeight w:val="510"/>
        </w:trPr>
        <w:tc>
          <w:tcPr>
            <w:tcW w:w="127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jc w:val="center"/>
              <w:rPr>
                <w:rFonts w:ascii="Times New Roman" w:hAnsi="Times New Roman"/>
                <w:color w:val="000000" w:themeColor="text1"/>
                <w:sz w:val="24"/>
                <w:szCs w:val="24"/>
              </w:rPr>
            </w:pPr>
            <w:r>
              <w:rPr>
                <w:rFonts w:ascii="Times New Roman" w:hAnsi="Times New Roman"/>
                <w:color w:val="000000" w:themeColor="text1"/>
                <w:sz w:val="24"/>
                <w:szCs w:val="24"/>
              </w:rPr>
              <w:t>14-16.11</w:t>
            </w:r>
          </w:p>
        </w:tc>
        <w:tc>
          <w:tcPr>
            <w:tcW w:w="382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rPr>
                <w:rFonts w:ascii="Times New Roman" w:hAnsi="Times New Roman"/>
                <w:color w:val="000000" w:themeColor="text1"/>
                <w:sz w:val="24"/>
                <w:szCs w:val="24"/>
              </w:rPr>
            </w:pPr>
            <w:r>
              <w:rPr>
                <w:rFonts w:ascii="Times New Roman" w:hAnsi="Times New Roman"/>
                <w:color w:val="000000" w:themeColor="text1"/>
                <w:sz w:val="24"/>
                <w:szCs w:val="24"/>
              </w:rPr>
              <w:t>КЭС-баскет (юноши, девушки)</w:t>
            </w:r>
          </w:p>
        </w:tc>
        <w:tc>
          <w:tcPr>
            <w:tcW w:w="170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Новосокольники</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районные</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jc w:val="center"/>
              <w:rPr>
                <w:rFonts w:ascii="Times New Roman" w:hAnsi="Times New Roman"/>
                <w:color w:val="000000" w:themeColor="text1"/>
                <w:sz w:val="24"/>
                <w:szCs w:val="24"/>
              </w:rPr>
            </w:pPr>
            <w:r>
              <w:rPr>
                <w:rFonts w:ascii="Times New Roman" w:hAnsi="Times New Roman"/>
                <w:color w:val="000000" w:themeColor="text1"/>
                <w:sz w:val="24"/>
                <w:szCs w:val="24"/>
              </w:rPr>
              <w:t>1,2</w:t>
            </w:r>
          </w:p>
        </w:tc>
      </w:tr>
      <w:tr w:rsidR="004F6B03" w:rsidTr="004F6B03">
        <w:trPr>
          <w:trHeight w:val="510"/>
        </w:trPr>
        <w:tc>
          <w:tcPr>
            <w:tcW w:w="1271" w:type="dxa"/>
            <w:tcBorders>
              <w:top w:val="single" w:sz="4" w:space="0" w:color="auto"/>
              <w:left w:val="single" w:sz="4" w:space="0" w:color="auto"/>
              <w:bottom w:val="single" w:sz="4" w:space="0" w:color="auto"/>
              <w:right w:val="single" w:sz="4" w:space="0" w:color="auto"/>
            </w:tcBorders>
            <w:vAlign w:val="center"/>
            <w:hideMark/>
          </w:tcPr>
          <w:p w:rsidR="004F6B03" w:rsidRDefault="004F6B03">
            <w:pPr>
              <w:jc w:val="center"/>
              <w:rPr>
                <w:rFonts w:ascii="Times New Roman" w:hAnsi="Times New Roman"/>
                <w:color w:val="000000" w:themeColor="text1"/>
                <w:sz w:val="24"/>
                <w:szCs w:val="24"/>
              </w:rPr>
            </w:pPr>
            <w:r>
              <w:rPr>
                <w:rFonts w:ascii="Times New Roman" w:hAnsi="Times New Roman"/>
                <w:color w:val="000000" w:themeColor="text1"/>
                <w:sz w:val="24"/>
                <w:szCs w:val="24"/>
              </w:rPr>
              <w:t>27.11</w:t>
            </w:r>
          </w:p>
        </w:tc>
        <w:tc>
          <w:tcPr>
            <w:tcW w:w="3827" w:type="dxa"/>
            <w:tcBorders>
              <w:top w:val="single" w:sz="4" w:space="0" w:color="auto"/>
              <w:left w:val="single" w:sz="4" w:space="0" w:color="auto"/>
              <w:bottom w:val="single" w:sz="4" w:space="0" w:color="auto"/>
              <w:right w:val="single" w:sz="4" w:space="0" w:color="auto"/>
            </w:tcBorders>
            <w:vAlign w:val="center"/>
            <w:hideMark/>
          </w:tcPr>
          <w:p w:rsidR="004F6B03" w:rsidRDefault="004F6B03">
            <w:pPr>
              <w:tabs>
                <w:tab w:val="center" w:pos="4677"/>
                <w:tab w:val="right" w:pos="9355"/>
              </w:tabs>
              <w:rPr>
                <w:rFonts w:ascii="Times New Roman" w:hAnsi="Times New Roman"/>
                <w:color w:val="000000" w:themeColor="text1"/>
                <w:sz w:val="24"/>
                <w:szCs w:val="24"/>
              </w:rPr>
            </w:pPr>
            <w:r>
              <w:rPr>
                <w:rFonts w:ascii="Times New Roman" w:hAnsi="Times New Roman"/>
                <w:color w:val="000000" w:themeColor="text1"/>
                <w:sz w:val="24"/>
                <w:szCs w:val="24"/>
              </w:rPr>
              <w:t>Теннис</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Новосокольники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районные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6B03" w:rsidRDefault="004F6B03">
            <w:pPr>
              <w:jc w:val="center"/>
              <w:rPr>
                <w:rFonts w:ascii="Times New Roman" w:hAnsi="Times New Roman"/>
                <w:color w:val="000000" w:themeColor="text1"/>
                <w:sz w:val="24"/>
                <w:szCs w:val="24"/>
              </w:rPr>
            </w:pPr>
            <w:r>
              <w:rPr>
                <w:rFonts w:ascii="Times New Roman" w:hAnsi="Times New Roman"/>
                <w:color w:val="000000" w:themeColor="text1"/>
                <w:sz w:val="24"/>
                <w:szCs w:val="24"/>
              </w:rPr>
              <w:t>-</w:t>
            </w:r>
          </w:p>
        </w:tc>
      </w:tr>
      <w:tr w:rsidR="004F6B03" w:rsidTr="004F6B03">
        <w:trPr>
          <w:trHeight w:val="510"/>
        </w:trPr>
        <w:tc>
          <w:tcPr>
            <w:tcW w:w="127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jc w:val="center"/>
              <w:rPr>
                <w:rFonts w:ascii="Times New Roman" w:hAnsi="Times New Roman"/>
                <w:color w:val="000000" w:themeColor="text1"/>
                <w:sz w:val="24"/>
                <w:szCs w:val="24"/>
              </w:rPr>
            </w:pPr>
            <w:r>
              <w:rPr>
                <w:rFonts w:ascii="Times New Roman" w:hAnsi="Times New Roman"/>
                <w:color w:val="000000" w:themeColor="text1"/>
                <w:sz w:val="24"/>
                <w:szCs w:val="24"/>
              </w:rPr>
              <w:t>28.11</w:t>
            </w:r>
          </w:p>
        </w:tc>
        <w:tc>
          <w:tcPr>
            <w:tcW w:w="382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rPr>
                <w:rFonts w:ascii="Times New Roman" w:hAnsi="Times New Roman"/>
                <w:color w:val="000000" w:themeColor="text1"/>
                <w:sz w:val="24"/>
                <w:szCs w:val="24"/>
              </w:rPr>
            </w:pPr>
            <w:r>
              <w:rPr>
                <w:rFonts w:ascii="Times New Roman" w:hAnsi="Times New Roman"/>
                <w:color w:val="000000" w:themeColor="text1"/>
                <w:sz w:val="24"/>
                <w:szCs w:val="24"/>
              </w:rPr>
              <w:t>Баскетбол(девушки)</w:t>
            </w:r>
          </w:p>
        </w:tc>
        <w:tc>
          <w:tcPr>
            <w:tcW w:w="170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Локня</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областные</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jc w:val="center"/>
              <w:rPr>
                <w:rFonts w:ascii="Times New Roman" w:hAnsi="Times New Roman"/>
                <w:color w:val="000000" w:themeColor="text1"/>
                <w:sz w:val="24"/>
                <w:szCs w:val="24"/>
              </w:rPr>
            </w:pPr>
            <w:r>
              <w:rPr>
                <w:rFonts w:ascii="Times New Roman" w:hAnsi="Times New Roman"/>
                <w:color w:val="000000" w:themeColor="text1"/>
                <w:sz w:val="24"/>
                <w:szCs w:val="24"/>
              </w:rPr>
              <w:t>3</w:t>
            </w:r>
          </w:p>
        </w:tc>
      </w:tr>
      <w:tr w:rsidR="004F6B03" w:rsidTr="004F6B03">
        <w:trPr>
          <w:trHeight w:val="401"/>
        </w:trPr>
        <w:tc>
          <w:tcPr>
            <w:tcW w:w="127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4F6B03" w:rsidRDefault="004F6B03">
            <w:pPr>
              <w:jc w:val="center"/>
              <w:rPr>
                <w:rFonts w:ascii="Times New Roman" w:hAnsi="Times New Roman"/>
                <w:color w:val="000000" w:themeColor="text1"/>
                <w:sz w:val="24"/>
                <w:szCs w:val="24"/>
              </w:rPr>
            </w:pPr>
          </w:p>
          <w:p w:rsidR="004F6B03" w:rsidRDefault="004F6B03">
            <w:pPr>
              <w:jc w:val="center"/>
              <w:rPr>
                <w:rFonts w:ascii="Times New Roman" w:hAnsi="Times New Roman"/>
                <w:color w:val="000000" w:themeColor="text1"/>
                <w:sz w:val="24"/>
                <w:szCs w:val="24"/>
              </w:rPr>
            </w:pPr>
            <w:r>
              <w:rPr>
                <w:rFonts w:ascii="Times New Roman" w:hAnsi="Times New Roman"/>
                <w:color w:val="000000" w:themeColor="text1"/>
                <w:sz w:val="24"/>
                <w:szCs w:val="24"/>
              </w:rPr>
              <w:t>09.12</w:t>
            </w:r>
          </w:p>
        </w:tc>
        <w:tc>
          <w:tcPr>
            <w:tcW w:w="382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rPr>
                <w:rFonts w:ascii="Times New Roman" w:hAnsi="Times New Roman"/>
                <w:color w:val="000000" w:themeColor="text1"/>
                <w:sz w:val="24"/>
                <w:szCs w:val="24"/>
              </w:rPr>
            </w:pPr>
            <w:r>
              <w:rPr>
                <w:rFonts w:ascii="Times New Roman" w:hAnsi="Times New Roman"/>
                <w:color w:val="000000" w:themeColor="text1"/>
                <w:sz w:val="24"/>
                <w:szCs w:val="24"/>
              </w:rPr>
              <w:t>Мини-футбол 2012-2013 г.р</w:t>
            </w:r>
          </w:p>
        </w:tc>
        <w:tc>
          <w:tcPr>
            <w:tcW w:w="170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Пустошка</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зональные</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jc w:val="center"/>
              <w:rPr>
                <w:rFonts w:ascii="Times New Roman" w:hAnsi="Times New Roman"/>
                <w:color w:val="000000" w:themeColor="text1"/>
                <w:sz w:val="24"/>
                <w:szCs w:val="24"/>
              </w:rPr>
            </w:pPr>
            <w:r>
              <w:rPr>
                <w:rFonts w:ascii="Times New Roman" w:hAnsi="Times New Roman"/>
                <w:color w:val="000000" w:themeColor="text1"/>
                <w:sz w:val="24"/>
                <w:szCs w:val="24"/>
              </w:rPr>
              <w:t>3</w:t>
            </w:r>
          </w:p>
        </w:tc>
      </w:tr>
      <w:tr w:rsidR="004F6B03" w:rsidTr="004F6B03">
        <w:trPr>
          <w:trHeight w:val="70"/>
        </w:trPr>
        <w:tc>
          <w:tcPr>
            <w:tcW w:w="127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jc w:val="center"/>
              <w:rPr>
                <w:rFonts w:ascii="Times New Roman" w:hAnsi="Times New Roman"/>
                <w:color w:val="000000" w:themeColor="text1"/>
                <w:sz w:val="24"/>
                <w:szCs w:val="24"/>
              </w:rPr>
            </w:pPr>
            <w:r>
              <w:rPr>
                <w:rFonts w:ascii="Times New Roman" w:hAnsi="Times New Roman"/>
                <w:color w:val="000000" w:themeColor="text1"/>
                <w:sz w:val="24"/>
                <w:szCs w:val="24"/>
              </w:rPr>
              <w:t>16.12</w:t>
            </w:r>
          </w:p>
        </w:tc>
        <w:tc>
          <w:tcPr>
            <w:tcW w:w="382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rPr>
                <w:rFonts w:ascii="Times New Roman" w:hAnsi="Times New Roman"/>
                <w:color w:val="000000" w:themeColor="text1"/>
                <w:sz w:val="24"/>
                <w:szCs w:val="24"/>
              </w:rPr>
            </w:pPr>
            <w:r>
              <w:rPr>
                <w:rFonts w:ascii="Times New Roman" w:hAnsi="Times New Roman"/>
                <w:color w:val="000000" w:themeColor="text1"/>
                <w:sz w:val="24"/>
                <w:szCs w:val="24"/>
              </w:rPr>
              <w:t>Мини-футбол 2010-2011 г.р.</w:t>
            </w:r>
          </w:p>
        </w:tc>
        <w:tc>
          <w:tcPr>
            <w:tcW w:w="170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Пустошка</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зональные</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r>
      <w:tr w:rsidR="004F6B03" w:rsidTr="004F6B03">
        <w:trPr>
          <w:trHeight w:val="510"/>
        </w:trPr>
        <w:tc>
          <w:tcPr>
            <w:tcW w:w="127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19-20.12</w:t>
            </w:r>
          </w:p>
        </w:tc>
        <w:tc>
          <w:tcPr>
            <w:tcW w:w="382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rPr>
                <w:rFonts w:ascii="Times New Roman" w:hAnsi="Times New Roman"/>
                <w:color w:val="000000" w:themeColor="text1"/>
                <w:sz w:val="24"/>
                <w:szCs w:val="24"/>
              </w:rPr>
            </w:pPr>
            <w:r>
              <w:rPr>
                <w:rFonts w:ascii="Times New Roman" w:hAnsi="Times New Roman"/>
                <w:color w:val="000000" w:themeColor="text1"/>
                <w:sz w:val="24"/>
                <w:szCs w:val="24"/>
              </w:rPr>
              <w:t>КЭС-баскет юноши</w:t>
            </w:r>
          </w:p>
        </w:tc>
        <w:tc>
          <w:tcPr>
            <w:tcW w:w="170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Великие Луки</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tabs>
                <w:tab w:val="center" w:pos="4677"/>
                <w:tab w:val="right" w:pos="9355"/>
              </w:tabs>
              <w:jc w:val="center"/>
              <w:rPr>
                <w:rFonts w:ascii="Times New Roman" w:hAnsi="Times New Roman"/>
                <w:color w:val="000000" w:themeColor="text1"/>
                <w:sz w:val="24"/>
                <w:szCs w:val="24"/>
              </w:rPr>
            </w:pPr>
            <w:r>
              <w:rPr>
                <w:rFonts w:ascii="Times New Roman" w:hAnsi="Times New Roman"/>
                <w:color w:val="000000" w:themeColor="text1"/>
                <w:sz w:val="24"/>
                <w:szCs w:val="24"/>
              </w:rPr>
              <w:t>зональные</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4F6B03" w:rsidRDefault="004F6B03">
            <w:pPr>
              <w:jc w:val="center"/>
              <w:rPr>
                <w:rFonts w:ascii="Times New Roman" w:hAnsi="Times New Roman"/>
                <w:color w:val="000000" w:themeColor="text1"/>
                <w:sz w:val="24"/>
                <w:szCs w:val="24"/>
              </w:rPr>
            </w:pPr>
            <w:r>
              <w:rPr>
                <w:rFonts w:ascii="Times New Roman" w:hAnsi="Times New Roman"/>
                <w:color w:val="000000" w:themeColor="text1"/>
                <w:sz w:val="24"/>
                <w:szCs w:val="24"/>
              </w:rPr>
              <w:t>3</w:t>
            </w:r>
          </w:p>
        </w:tc>
      </w:tr>
    </w:tbl>
    <w:p w:rsidR="004F6B03" w:rsidRDefault="004F6B03" w:rsidP="004F6B03">
      <w:pPr>
        <w:spacing w:after="0"/>
        <w:jc w:val="center"/>
        <w:rPr>
          <w:rFonts w:ascii="Times New Roman" w:eastAsia="Times New Roman" w:hAnsi="Times New Roman"/>
          <w:sz w:val="24"/>
          <w:lang w:eastAsia="ru-RU"/>
        </w:rPr>
      </w:pPr>
    </w:p>
    <w:p w:rsidR="004F6B03" w:rsidRDefault="004F6B03" w:rsidP="004F6B03">
      <w:pPr>
        <w:spacing w:after="0"/>
        <w:jc w:val="center"/>
        <w:rPr>
          <w:rFonts w:ascii="Times New Roman" w:eastAsia="Times New Roman" w:hAnsi="Times New Roman"/>
          <w:b/>
          <w:sz w:val="24"/>
        </w:rPr>
      </w:pPr>
      <w:r>
        <w:rPr>
          <w:rFonts w:ascii="Times New Roman" w:eastAsia="Times New Roman" w:hAnsi="Times New Roman"/>
          <w:b/>
          <w:sz w:val="24"/>
        </w:rPr>
        <w:t>Модуль «Школьные театры».</w:t>
      </w:r>
    </w:p>
    <w:p w:rsidR="004F6B03" w:rsidRPr="004F6B03" w:rsidRDefault="004F6B03" w:rsidP="004F6B03">
      <w:pPr>
        <w:pStyle w:val="aa"/>
        <w:shd w:val="clear" w:color="auto" w:fill="FFFFFF"/>
        <w:spacing w:before="0" w:beforeAutospacing="0" w:after="0" w:afterAutospacing="0"/>
        <w:jc w:val="both"/>
        <w:rPr>
          <w:rFonts w:ascii="Times New Roman" w:hAnsi="Times New Roman" w:cs="Times New Roman"/>
          <w:sz w:val="24"/>
          <w:szCs w:val="24"/>
        </w:rPr>
      </w:pPr>
      <w:r w:rsidRPr="004F6B03">
        <w:rPr>
          <w:rFonts w:ascii="Times New Roman" w:hAnsi="Times New Roman" w:cs="Times New Roman"/>
          <w:sz w:val="24"/>
          <w:szCs w:val="24"/>
        </w:rPr>
        <w:t xml:space="preserve">        </w:t>
      </w:r>
      <w:proofErr w:type="gramStart"/>
      <w:r w:rsidRPr="004F6B03">
        <w:rPr>
          <w:rFonts w:ascii="Times New Roman" w:hAnsi="Times New Roman" w:cs="Times New Roman"/>
          <w:sz w:val="24"/>
          <w:szCs w:val="24"/>
        </w:rPr>
        <w:t>В  2023</w:t>
      </w:r>
      <w:proofErr w:type="gramEnd"/>
      <w:r w:rsidRPr="004F6B03">
        <w:rPr>
          <w:rFonts w:ascii="Times New Roman" w:hAnsi="Times New Roman" w:cs="Times New Roman"/>
          <w:sz w:val="24"/>
          <w:szCs w:val="24"/>
        </w:rPr>
        <w:t xml:space="preserve">  (январь-май) году школьный театр функционировал в форме внеурочной деятельности. Работали 2 состава образцового театрального коллектива «Ливень»-старший и младший. Ребята- победители международных </w:t>
      </w:r>
      <w:proofErr w:type="gramStart"/>
      <w:r w:rsidRPr="004F6B03">
        <w:rPr>
          <w:rFonts w:ascii="Times New Roman" w:hAnsi="Times New Roman" w:cs="Times New Roman"/>
          <w:sz w:val="24"/>
          <w:szCs w:val="24"/>
        </w:rPr>
        <w:t>конкурсов  «</w:t>
      </w:r>
      <w:proofErr w:type="gramEnd"/>
      <w:r w:rsidRPr="004F6B03">
        <w:rPr>
          <w:rFonts w:ascii="Times New Roman" w:hAnsi="Times New Roman" w:cs="Times New Roman"/>
          <w:sz w:val="24"/>
          <w:szCs w:val="24"/>
        </w:rPr>
        <w:t xml:space="preserve">Волшебная феерия» в Санкт-Петербурге, «Дети России» в  Сочи, межрегионального театрального фестиваля «Золотая масочка» в г. Великие Луки в номинации </w:t>
      </w:r>
      <w:r w:rsidRPr="004F6B03">
        <w:rPr>
          <w:rFonts w:ascii="Times New Roman" w:hAnsi="Times New Roman" w:cs="Times New Roman"/>
          <w:color w:val="000000"/>
          <w:sz w:val="24"/>
          <w:szCs w:val="24"/>
          <w:shd w:val="clear" w:color="auto" w:fill="FFFFFF"/>
        </w:rPr>
        <w:t xml:space="preserve">«Мужественность и вклад в патриотическое воспитание». За этот год театральный коллектив готовил конкурсы стихов, посвящённые писателям-юбилярам, праздники «Новый год», «Театральные посиделки», «Всё начинается с любви», спектакли «Как старик корову продавал», «А что у вас?», «Муха-Цокотуха», «Вася Тёркин-мой герой». Свои спектакли ребята показывали на педагогическом совете, общешкольных родительских собраниях, классных часах, школьных мероприятиях. Финальным аккордом творчества детей и взрослых </w:t>
      </w:r>
      <w:proofErr w:type="gramStart"/>
      <w:r w:rsidRPr="004F6B03">
        <w:rPr>
          <w:rFonts w:ascii="Times New Roman" w:hAnsi="Times New Roman" w:cs="Times New Roman"/>
          <w:color w:val="000000"/>
          <w:sz w:val="24"/>
          <w:szCs w:val="24"/>
          <w:shd w:val="clear" w:color="auto" w:fill="FFFFFF"/>
        </w:rPr>
        <w:t>стало  участие</w:t>
      </w:r>
      <w:proofErr w:type="gramEnd"/>
      <w:r w:rsidRPr="004F6B03">
        <w:rPr>
          <w:rFonts w:ascii="Times New Roman" w:hAnsi="Times New Roman" w:cs="Times New Roman"/>
          <w:color w:val="000000"/>
          <w:sz w:val="24"/>
          <w:szCs w:val="24"/>
          <w:shd w:val="clear" w:color="auto" w:fill="FFFFFF"/>
        </w:rPr>
        <w:t xml:space="preserve"> в концертной программе для солдат 234 гвардейского десантно-штурмового полка 76 Псковской дивизии ВДВ. Это </w:t>
      </w:r>
      <w:proofErr w:type="gramStart"/>
      <w:r w:rsidRPr="004F6B03">
        <w:rPr>
          <w:rFonts w:ascii="Times New Roman" w:hAnsi="Times New Roman" w:cs="Times New Roman"/>
          <w:color w:val="000000"/>
          <w:sz w:val="24"/>
          <w:szCs w:val="24"/>
          <w:shd w:val="clear" w:color="auto" w:fill="FFFFFF"/>
        </w:rPr>
        <w:t>было  волнительное</w:t>
      </w:r>
      <w:proofErr w:type="gramEnd"/>
      <w:r w:rsidRPr="004F6B03">
        <w:rPr>
          <w:rFonts w:ascii="Times New Roman" w:hAnsi="Times New Roman" w:cs="Times New Roman"/>
          <w:color w:val="000000"/>
          <w:sz w:val="24"/>
          <w:szCs w:val="24"/>
          <w:shd w:val="clear" w:color="auto" w:fill="FFFFFF"/>
        </w:rPr>
        <w:t>, тревожное, но очень значимое событие не только в жизни нашей школы, но и  всего Новосокольнического района.</w:t>
      </w:r>
      <w:r w:rsidRPr="004F6B03">
        <w:rPr>
          <w:rFonts w:ascii="Times New Roman" w:hAnsi="Times New Roman" w:cs="Times New Roman"/>
          <w:sz w:val="24"/>
          <w:szCs w:val="24"/>
        </w:rPr>
        <w:t xml:space="preserve"> Всего занималось 65 учащихся 1-10 классов</w:t>
      </w:r>
      <w:r w:rsidRPr="004F6B03">
        <w:rPr>
          <w:rFonts w:ascii="Times New Roman" w:hAnsi="Times New Roman" w:cs="Times New Roman"/>
          <w:color w:val="000000"/>
          <w:sz w:val="24"/>
          <w:szCs w:val="24"/>
          <w:shd w:val="clear" w:color="auto" w:fill="FFFFFF"/>
        </w:rPr>
        <w:t xml:space="preserve">. </w:t>
      </w:r>
    </w:p>
    <w:p w:rsidR="004F6B03" w:rsidRPr="004F6B03" w:rsidRDefault="004F6B03" w:rsidP="004F6B03">
      <w:pPr>
        <w:pStyle w:val="aa"/>
        <w:shd w:val="clear" w:color="auto" w:fill="FFFFFF"/>
        <w:spacing w:before="0" w:beforeAutospacing="0" w:after="0" w:afterAutospacing="0"/>
        <w:jc w:val="both"/>
        <w:rPr>
          <w:rFonts w:ascii="Times New Roman" w:hAnsi="Times New Roman" w:cs="Times New Roman"/>
          <w:sz w:val="24"/>
          <w:szCs w:val="24"/>
        </w:rPr>
      </w:pPr>
      <w:r w:rsidRPr="004F6B03">
        <w:rPr>
          <w:rFonts w:ascii="Times New Roman" w:hAnsi="Times New Roman" w:cs="Times New Roman"/>
          <w:color w:val="212529"/>
          <w:sz w:val="24"/>
          <w:szCs w:val="24"/>
          <w:shd w:val="clear" w:color="auto" w:fill="FFFFFF"/>
        </w:rPr>
        <w:t xml:space="preserve"> </w:t>
      </w:r>
      <w:r w:rsidRPr="004F6B03">
        <w:rPr>
          <w:rFonts w:ascii="Times New Roman" w:hAnsi="Times New Roman" w:cs="Times New Roman"/>
          <w:sz w:val="24"/>
          <w:szCs w:val="24"/>
        </w:rPr>
        <w:t xml:space="preserve">     В 2023 (сентябрь-</w:t>
      </w:r>
      <w:proofErr w:type="gramStart"/>
      <w:r w:rsidRPr="004F6B03">
        <w:rPr>
          <w:rFonts w:ascii="Times New Roman" w:hAnsi="Times New Roman" w:cs="Times New Roman"/>
          <w:sz w:val="24"/>
          <w:szCs w:val="24"/>
        </w:rPr>
        <w:t>декабрь)  в</w:t>
      </w:r>
      <w:proofErr w:type="gramEnd"/>
      <w:r w:rsidRPr="004F6B03">
        <w:rPr>
          <w:rFonts w:ascii="Times New Roman" w:hAnsi="Times New Roman" w:cs="Times New Roman"/>
          <w:sz w:val="24"/>
          <w:szCs w:val="24"/>
        </w:rPr>
        <w:t xml:space="preserve"> рамках проекта «Успех каждого ребёнка» в связи с поставкой оборудования планировалось открытие 70  новых мест дополнительного образования художественной направленности «Школьный театр». В школе реализуется дополнительная общеобразовательная программа «Школьный театр». Зачислено на обучение 128 </w:t>
      </w:r>
      <w:proofErr w:type="gramStart"/>
      <w:r w:rsidRPr="004F6B03">
        <w:rPr>
          <w:rFonts w:ascii="Times New Roman" w:hAnsi="Times New Roman" w:cs="Times New Roman"/>
          <w:sz w:val="24"/>
          <w:szCs w:val="24"/>
        </w:rPr>
        <w:t>учащихся( учащиеся</w:t>
      </w:r>
      <w:proofErr w:type="gramEnd"/>
      <w:r w:rsidRPr="004F6B03">
        <w:rPr>
          <w:rFonts w:ascii="Times New Roman" w:hAnsi="Times New Roman" w:cs="Times New Roman"/>
          <w:sz w:val="24"/>
          <w:szCs w:val="24"/>
        </w:rPr>
        <w:t xml:space="preserve"> 2 «а», 3 «б», 1 «а» и 1 «б» классов), из них 25 учащихся с ОВЗ (1 «д» и 2 «г» классы). По-прежнему действует Образцовый театральный коллектив «Ливень», представленный двумя разновозрастными составами. </w:t>
      </w:r>
    </w:p>
    <w:p w:rsidR="004F6B03" w:rsidRPr="004F6B03" w:rsidRDefault="004F6B03" w:rsidP="004F6B03">
      <w:pPr>
        <w:pStyle w:val="aa"/>
        <w:shd w:val="clear" w:color="auto" w:fill="FFFFFF"/>
        <w:spacing w:before="0" w:beforeAutospacing="0" w:after="0" w:afterAutospacing="0"/>
        <w:jc w:val="both"/>
        <w:rPr>
          <w:rFonts w:ascii="Times New Roman" w:hAnsi="Times New Roman" w:cs="Times New Roman"/>
          <w:color w:val="000000"/>
          <w:sz w:val="24"/>
          <w:szCs w:val="24"/>
          <w:shd w:val="clear" w:color="auto" w:fill="FFFFFF"/>
        </w:rPr>
      </w:pPr>
      <w:r w:rsidRPr="004F6B03">
        <w:rPr>
          <w:rFonts w:ascii="Times New Roman" w:hAnsi="Times New Roman" w:cs="Times New Roman"/>
          <w:sz w:val="24"/>
          <w:szCs w:val="24"/>
        </w:rPr>
        <w:t xml:space="preserve">      В этом году учащиеся 2 «а» класса </w:t>
      </w:r>
      <w:proofErr w:type="gramStart"/>
      <w:r w:rsidRPr="004F6B03">
        <w:rPr>
          <w:rFonts w:ascii="Times New Roman" w:hAnsi="Times New Roman" w:cs="Times New Roman"/>
          <w:sz w:val="24"/>
          <w:szCs w:val="24"/>
        </w:rPr>
        <w:t>стали  призёрами</w:t>
      </w:r>
      <w:proofErr w:type="gramEnd"/>
      <w:r w:rsidRPr="004F6B03">
        <w:rPr>
          <w:rFonts w:ascii="Times New Roman" w:hAnsi="Times New Roman" w:cs="Times New Roman"/>
          <w:sz w:val="24"/>
          <w:szCs w:val="24"/>
        </w:rPr>
        <w:t xml:space="preserve"> областного конкурса детских и юношеских  любительских театров «Театралика» со спектаклем «Муха-Цокотуха», ОТК «Ливень» стал лауреатом 1 степени международного фестиваля «Союз добра» в городе Минске. В копилке наград </w:t>
      </w:r>
      <w:proofErr w:type="gramStart"/>
      <w:r w:rsidRPr="004F6B03">
        <w:rPr>
          <w:rFonts w:ascii="Times New Roman" w:hAnsi="Times New Roman" w:cs="Times New Roman"/>
          <w:sz w:val="24"/>
          <w:szCs w:val="24"/>
        </w:rPr>
        <w:t>учащихся  12</w:t>
      </w:r>
      <w:proofErr w:type="gramEnd"/>
      <w:r w:rsidRPr="004F6B03">
        <w:rPr>
          <w:rFonts w:ascii="Times New Roman" w:hAnsi="Times New Roman" w:cs="Times New Roman"/>
          <w:sz w:val="24"/>
          <w:szCs w:val="24"/>
        </w:rPr>
        <w:t xml:space="preserve"> личных призовых мест в данном конкурсе. </w:t>
      </w:r>
    </w:p>
    <w:p w:rsidR="004F6B03" w:rsidRPr="004F6B03" w:rsidRDefault="004F6B03" w:rsidP="004F6B03">
      <w:pPr>
        <w:spacing w:after="0"/>
        <w:contextualSpacing/>
        <w:jc w:val="center"/>
        <w:rPr>
          <w:rFonts w:ascii="Times New Roman" w:hAnsi="Times New Roman" w:cs="Times New Roman"/>
          <w:b/>
          <w:sz w:val="24"/>
          <w:szCs w:val="24"/>
          <w:lang w:val="ru-RU"/>
        </w:rPr>
      </w:pPr>
    </w:p>
    <w:p w:rsidR="004F6B03" w:rsidRPr="004F6B03" w:rsidRDefault="004F6B03" w:rsidP="004F6B03">
      <w:pPr>
        <w:spacing w:after="0"/>
        <w:contextualSpacing/>
        <w:jc w:val="center"/>
        <w:rPr>
          <w:rFonts w:ascii="Times New Roman" w:hAnsi="Times New Roman"/>
          <w:b/>
          <w:sz w:val="24"/>
          <w:szCs w:val="24"/>
          <w:lang w:val="ru-RU"/>
        </w:rPr>
      </w:pPr>
      <w:r w:rsidRPr="004F6B03">
        <w:rPr>
          <w:rFonts w:ascii="Times New Roman" w:hAnsi="Times New Roman"/>
          <w:b/>
          <w:sz w:val="24"/>
          <w:szCs w:val="24"/>
          <w:lang w:val="ru-RU"/>
        </w:rPr>
        <w:t>«Мониторинг воспитания и социализации»</w:t>
      </w:r>
    </w:p>
    <w:p w:rsidR="004F6B03" w:rsidRPr="004F6B03" w:rsidRDefault="004F6B03" w:rsidP="004F6B03">
      <w:pPr>
        <w:spacing w:after="0"/>
        <w:contextualSpacing/>
        <w:jc w:val="both"/>
        <w:rPr>
          <w:rFonts w:ascii="Times New Roman" w:hAnsi="Times New Roman"/>
          <w:sz w:val="24"/>
          <w:szCs w:val="24"/>
          <w:lang w:val="ru-RU"/>
        </w:rPr>
      </w:pPr>
      <w:r w:rsidRPr="004F6B03">
        <w:rPr>
          <w:rFonts w:ascii="Times New Roman" w:hAnsi="Times New Roman"/>
          <w:sz w:val="24"/>
          <w:szCs w:val="24"/>
          <w:lang w:val="ru-RU"/>
        </w:rPr>
        <w:t xml:space="preserve">     По итогам 2023 года классными руководителями был проведён мониторинг воспитания и социализации учащихся по 12 критериям. В основу мониторинга положены критерии охвата внеурочной деятельностью, состояние преступности, уровень воспитанности, сформированность познавательного и коммуникативного потенциала, сформированность нравственного, физического и эстетического потенциала, сформированность общешкольного коллектива, оценка творческой активности учащихся, результативность участия в районных и областных мероприятиях, оценка микроклимата в школе. По оценке </w:t>
      </w:r>
      <w:proofErr w:type="gramStart"/>
      <w:r w:rsidRPr="004F6B03">
        <w:rPr>
          <w:rFonts w:ascii="Times New Roman" w:hAnsi="Times New Roman"/>
          <w:sz w:val="24"/>
          <w:szCs w:val="24"/>
          <w:lang w:val="ru-RU"/>
        </w:rPr>
        <w:t>личностного результата</w:t>
      </w:r>
      <w:proofErr w:type="gramEnd"/>
      <w:r w:rsidRPr="004F6B03">
        <w:rPr>
          <w:rFonts w:ascii="Times New Roman" w:hAnsi="Times New Roman"/>
          <w:sz w:val="24"/>
          <w:szCs w:val="24"/>
          <w:lang w:val="ru-RU"/>
        </w:rPr>
        <w:t xml:space="preserve">: 16,72 балла из 22 возможных, что соответствует допустимому уровню воспитанности. </w:t>
      </w:r>
      <w:r w:rsidRPr="004F6B03">
        <w:rPr>
          <w:rFonts w:ascii="Times New Roman" w:hAnsi="Times New Roman"/>
          <w:bCs/>
          <w:sz w:val="24"/>
          <w:szCs w:val="24"/>
          <w:lang w:val="ru-RU"/>
        </w:rPr>
        <w:t>По сравнению с результатами мониторинга воспитания и социализации учащихся 2022 года наблюдается устойчивая динамика результатов процесса воспитания и социализации.</w:t>
      </w:r>
    </w:p>
    <w:p w:rsidR="004F6B03" w:rsidRDefault="004F6B03" w:rsidP="004F6B03">
      <w:pPr>
        <w:pStyle w:val="Textbody"/>
        <w:widowControl/>
        <w:shd w:val="clear" w:color="auto" w:fill="FFFFFF"/>
        <w:tabs>
          <w:tab w:val="left" w:pos="3930"/>
        </w:tabs>
        <w:spacing w:after="0"/>
        <w:contextualSpacing/>
        <w:rPr>
          <w:rFonts w:cs="Times New Roman"/>
          <w:b/>
          <w:color w:val="000000"/>
        </w:rPr>
      </w:pPr>
    </w:p>
    <w:p w:rsidR="004511DC" w:rsidRDefault="004511DC" w:rsidP="004F6B03">
      <w:pPr>
        <w:pStyle w:val="Textbody"/>
        <w:widowControl/>
        <w:shd w:val="clear" w:color="auto" w:fill="FFFFFF"/>
        <w:spacing w:after="0"/>
        <w:contextualSpacing/>
        <w:jc w:val="center"/>
        <w:rPr>
          <w:rFonts w:cs="Times New Roman"/>
          <w:b/>
          <w:color w:val="000000"/>
        </w:rPr>
      </w:pPr>
    </w:p>
    <w:p w:rsidR="004511DC" w:rsidRDefault="004511DC" w:rsidP="004F6B03">
      <w:pPr>
        <w:pStyle w:val="Textbody"/>
        <w:widowControl/>
        <w:shd w:val="clear" w:color="auto" w:fill="FFFFFF"/>
        <w:spacing w:after="0"/>
        <w:contextualSpacing/>
        <w:jc w:val="center"/>
        <w:rPr>
          <w:rFonts w:cs="Times New Roman"/>
          <w:b/>
          <w:color w:val="000000"/>
        </w:rPr>
      </w:pPr>
    </w:p>
    <w:p w:rsidR="004F6B03" w:rsidRDefault="004F6B03" w:rsidP="004F6B03">
      <w:pPr>
        <w:pStyle w:val="Textbody"/>
        <w:widowControl/>
        <w:shd w:val="clear" w:color="auto" w:fill="FFFFFF"/>
        <w:spacing w:after="0"/>
        <w:contextualSpacing/>
        <w:jc w:val="center"/>
        <w:rPr>
          <w:rFonts w:cs="Times New Roman"/>
          <w:b/>
          <w:color w:val="000000"/>
        </w:rPr>
      </w:pPr>
      <w:r>
        <w:rPr>
          <w:rFonts w:cs="Times New Roman"/>
          <w:b/>
          <w:color w:val="000000"/>
        </w:rPr>
        <w:lastRenderedPageBreak/>
        <w:t>Участие в конкурсах.</w:t>
      </w:r>
    </w:p>
    <w:p w:rsidR="004F6B03" w:rsidRDefault="004F6B03" w:rsidP="004F6B03">
      <w:pPr>
        <w:pStyle w:val="Textbody"/>
        <w:widowControl/>
        <w:shd w:val="clear" w:color="auto" w:fill="FFFFFF"/>
        <w:spacing w:after="0"/>
        <w:contextualSpacing/>
        <w:jc w:val="both"/>
        <w:rPr>
          <w:rFonts w:cs="Times New Roman"/>
          <w:color w:val="000000"/>
        </w:rPr>
      </w:pPr>
      <w:r>
        <w:rPr>
          <w:rFonts w:cs="Times New Roman"/>
          <w:color w:val="000000"/>
        </w:rPr>
        <w:t xml:space="preserve">      В течение учебного года учащиеся школы показали высокие результаты в конкурсах творческого </w:t>
      </w:r>
      <w:proofErr w:type="gramStart"/>
      <w:r>
        <w:rPr>
          <w:rFonts w:cs="Times New Roman"/>
          <w:color w:val="000000"/>
        </w:rPr>
        <w:t>мастерства(</w:t>
      </w:r>
      <w:proofErr w:type="gramEnd"/>
      <w:r>
        <w:rPr>
          <w:rFonts w:cs="Times New Roman"/>
          <w:color w:val="000000"/>
        </w:rPr>
        <w:t>рисунки, фотографии, поделки, исполнительское мастерство)</w:t>
      </w:r>
    </w:p>
    <w:p w:rsidR="004F6B03" w:rsidRDefault="004F6B03" w:rsidP="004F6B03">
      <w:pPr>
        <w:pStyle w:val="Textbody"/>
        <w:widowControl/>
        <w:shd w:val="clear" w:color="auto" w:fill="FFFFFF"/>
        <w:spacing w:after="0"/>
        <w:contextualSpacing/>
        <w:jc w:val="both"/>
        <w:rPr>
          <w:rFonts w:cs="Times New Roman"/>
          <w:color w:val="000000"/>
        </w:rPr>
      </w:pPr>
      <w:r>
        <w:rPr>
          <w:rFonts w:cs="Times New Roman"/>
          <w:color w:val="000000"/>
          <w:u w:val="single"/>
        </w:rPr>
        <w:t>На региональном уровне учащиеся</w:t>
      </w:r>
      <w:r>
        <w:rPr>
          <w:rFonts w:cs="Times New Roman"/>
          <w:color w:val="000000"/>
        </w:rPr>
        <w:t xml:space="preserve"> становились победителями и призёрами следующих конкурсов:</w:t>
      </w:r>
    </w:p>
    <w:p w:rsidR="004F6B03" w:rsidRPr="004F6B03" w:rsidRDefault="004F6B03" w:rsidP="00AD2CCE">
      <w:pPr>
        <w:pStyle w:val="a3"/>
        <w:numPr>
          <w:ilvl w:val="0"/>
          <w:numId w:val="26"/>
        </w:numPr>
        <w:spacing w:before="0" w:beforeAutospacing="0" w:after="0" w:afterAutospacing="0" w:line="256" w:lineRule="auto"/>
        <w:rPr>
          <w:rFonts w:ascii="Times New Roman" w:hAnsi="Times New Roman" w:cs="Times New Roman"/>
          <w:sz w:val="24"/>
          <w:szCs w:val="24"/>
          <w:lang w:val="ru-RU"/>
        </w:rPr>
      </w:pPr>
      <w:r w:rsidRPr="004F6B03">
        <w:rPr>
          <w:rFonts w:ascii="Times New Roman" w:hAnsi="Times New Roman"/>
          <w:sz w:val="24"/>
          <w:szCs w:val="24"/>
          <w:lang w:val="ru-RU"/>
        </w:rPr>
        <w:t>Областной конкурс «Я и пожарная безопасность»</w:t>
      </w:r>
    </w:p>
    <w:p w:rsidR="004F6B03" w:rsidRPr="004F6B03" w:rsidRDefault="004F6B03" w:rsidP="00AD2CCE">
      <w:pPr>
        <w:pStyle w:val="a3"/>
        <w:numPr>
          <w:ilvl w:val="0"/>
          <w:numId w:val="26"/>
        </w:numPr>
        <w:tabs>
          <w:tab w:val="left" w:pos="1275"/>
        </w:tabs>
        <w:spacing w:before="0" w:beforeAutospacing="0" w:after="0" w:afterAutospacing="0"/>
        <w:jc w:val="both"/>
        <w:rPr>
          <w:rFonts w:ascii="Times New Roman" w:hAnsi="Times New Roman"/>
          <w:sz w:val="24"/>
          <w:szCs w:val="24"/>
          <w:lang w:val="ru-RU"/>
        </w:rPr>
      </w:pPr>
      <w:r w:rsidRPr="004F6B03">
        <w:rPr>
          <w:rFonts w:ascii="Times New Roman" w:hAnsi="Times New Roman"/>
          <w:bCs/>
          <w:sz w:val="24"/>
          <w:szCs w:val="24"/>
          <w:lang w:val="ru-RU" w:eastAsia="ru-RU"/>
        </w:rPr>
        <w:t>Региональные юношеские военно-патриотические чтения «Вспомним всех поименно».</w:t>
      </w:r>
    </w:p>
    <w:p w:rsidR="004F6B03" w:rsidRPr="004F6B03" w:rsidRDefault="004F6B03" w:rsidP="00AD2CCE">
      <w:pPr>
        <w:pStyle w:val="a3"/>
        <w:numPr>
          <w:ilvl w:val="0"/>
          <w:numId w:val="26"/>
        </w:numPr>
        <w:spacing w:before="0" w:beforeAutospacing="0" w:after="0" w:afterAutospacing="0"/>
        <w:rPr>
          <w:rFonts w:ascii="Times New Roman" w:hAnsi="Times New Roman"/>
          <w:bCs/>
          <w:sz w:val="24"/>
          <w:szCs w:val="24"/>
          <w:lang w:val="ru-RU"/>
        </w:rPr>
      </w:pPr>
      <w:r w:rsidRPr="004F6B03">
        <w:rPr>
          <w:rFonts w:ascii="Times New Roman" w:hAnsi="Times New Roman"/>
          <w:bCs/>
          <w:sz w:val="24"/>
          <w:szCs w:val="24"/>
          <w:lang w:val="ru-RU"/>
        </w:rPr>
        <w:t>Межрегиональные военно-патриотические чтения «Псковичи-моряки»</w:t>
      </w:r>
    </w:p>
    <w:p w:rsidR="004F6B03" w:rsidRPr="004F6B03" w:rsidRDefault="004F6B03" w:rsidP="00AD2CCE">
      <w:pPr>
        <w:pStyle w:val="a3"/>
        <w:numPr>
          <w:ilvl w:val="0"/>
          <w:numId w:val="26"/>
        </w:numPr>
        <w:spacing w:before="0" w:beforeAutospacing="0" w:after="0" w:afterAutospacing="0"/>
        <w:rPr>
          <w:rFonts w:ascii="Times New Roman" w:hAnsi="Times New Roman"/>
          <w:bCs/>
          <w:sz w:val="24"/>
          <w:szCs w:val="24"/>
          <w:lang w:val="ru-RU"/>
        </w:rPr>
      </w:pPr>
      <w:r w:rsidRPr="004F6B03">
        <w:rPr>
          <w:rFonts w:ascii="Times New Roman" w:hAnsi="Times New Roman"/>
          <w:bCs/>
          <w:sz w:val="24"/>
          <w:szCs w:val="24"/>
          <w:lang w:val="ru-RU"/>
        </w:rPr>
        <w:t>Межрегиональный конкурс эссе, исследовательских работ «Герои спецоперации в Донбассе»</w:t>
      </w:r>
    </w:p>
    <w:p w:rsidR="004F6B03" w:rsidRPr="004F6B03" w:rsidRDefault="004F6B03" w:rsidP="00AD2CCE">
      <w:pPr>
        <w:pStyle w:val="a3"/>
        <w:numPr>
          <w:ilvl w:val="0"/>
          <w:numId w:val="26"/>
        </w:numPr>
        <w:spacing w:before="0" w:beforeAutospacing="0" w:after="0" w:afterAutospacing="0"/>
        <w:rPr>
          <w:rFonts w:ascii="Times New Roman" w:hAnsi="Times New Roman"/>
          <w:bCs/>
          <w:sz w:val="24"/>
          <w:szCs w:val="24"/>
          <w:lang w:val="ru-RU"/>
        </w:rPr>
      </w:pPr>
      <w:r w:rsidRPr="004F6B03">
        <w:rPr>
          <w:rFonts w:ascii="Times New Roman" w:hAnsi="Times New Roman"/>
          <w:bCs/>
          <w:sz w:val="24"/>
          <w:szCs w:val="24"/>
          <w:lang w:val="ru-RU"/>
        </w:rPr>
        <w:t>Региональный этап конкурса Всероссийского конкурса эссе «Юный правовед»</w:t>
      </w:r>
    </w:p>
    <w:p w:rsidR="004F6B03" w:rsidRPr="004F6B03" w:rsidRDefault="004F6B03" w:rsidP="00AD2CCE">
      <w:pPr>
        <w:pStyle w:val="a3"/>
        <w:numPr>
          <w:ilvl w:val="0"/>
          <w:numId w:val="26"/>
        </w:numPr>
        <w:tabs>
          <w:tab w:val="left" w:pos="1275"/>
        </w:tabs>
        <w:spacing w:before="0" w:beforeAutospacing="0" w:after="0" w:afterAutospacing="0"/>
        <w:jc w:val="both"/>
        <w:rPr>
          <w:rFonts w:ascii="Times New Roman" w:hAnsi="Times New Roman"/>
          <w:sz w:val="24"/>
          <w:szCs w:val="24"/>
          <w:lang w:val="ru-RU"/>
        </w:rPr>
      </w:pPr>
      <w:r w:rsidRPr="004F6B03">
        <w:rPr>
          <w:rFonts w:ascii="Times New Roman" w:hAnsi="Times New Roman"/>
          <w:sz w:val="24"/>
          <w:szCs w:val="24"/>
          <w:lang w:val="ru-RU"/>
        </w:rPr>
        <w:t>областная Новогодняя акция по реализации ВФСК ГТО «Ёлочная игрушка ГТО»,</w:t>
      </w:r>
    </w:p>
    <w:p w:rsidR="004F6B03" w:rsidRPr="004F6B03" w:rsidRDefault="004F6B03" w:rsidP="00AD2CCE">
      <w:pPr>
        <w:pStyle w:val="a3"/>
        <w:numPr>
          <w:ilvl w:val="0"/>
          <w:numId w:val="26"/>
        </w:numPr>
        <w:tabs>
          <w:tab w:val="left" w:pos="1275"/>
        </w:tabs>
        <w:spacing w:before="0" w:beforeAutospacing="0" w:after="0" w:afterAutospacing="0"/>
        <w:jc w:val="both"/>
        <w:rPr>
          <w:rFonts w:ascii="Times New Roman" w:hAnsi="Times New Roman"/>
          <w:sz w:val="24"/>
          <w:szCs w:val="24"/>
          <w:lang w:val="ru-RU"/>
        </w:rPr>
      </w:pPr>
      <w:r w:rsidRPr="004F6B03">
        <w:rPr>
          <w:rFonts w:ascii="Times New Roman" w:hAnsi="Times New Roman"/>
          <w:color w:val="000000"/>
          <w:sz w:val="24"/>
          <w:szCs w:val="24"/>
          <w:lang w:val="ru-RU"/>
        </w:rPr>
        <w:t>Межрегиональный творческий конкурс рисунков «Святое Рождество»,</w:t>
      </w:r>
    </w:p>
    <w:p w:rsidR="004F6B03" w:rsidRPr="004F6B03" w:rsidRDefault="004F6B03" w:rsidP="00AD2CCE">
      <w:pPr>
        <w:pStyle w:val="a3"/>
        <w:numPr>
          <w:ilvl w:val="0"/>
          <w:numId w:val="26"/>
        </w:numPr>
        <w:tabs>
          <w:tab w:val="left" w:pos="1275"/>
        </w:tabs>
        <w:spacing w:before="0" w:beforeAutospacing="0" w:after="0" w:afterAutospacing="0"/>
        <w:jc w:val="both"/>
        <w:rPr>
          <w:rFonts w:ascii="Times New Roman" w:hAnsi="Times New Roman"/>
          <w:sz w:val="24"/>
          <w:szCs w:val="24"/>
          <w:lang w:val="ru-RU"/>
        </w:rPr>
      </w:pPr>
      <w:r w:rsidRPr="004F6B03">
        <w:rPr>
          <w:rFonts w:ascii="Times New Roman" w:hAnsi="Times New Roman"/>
          <w:sz w:val="24"/>
          <w:szCs w:val="24"/>
          <w:lang w:val="ru-RU"/>
        </w:rPr>
        <w:t>Региональный этап Всероссийского конкурса экологических рисунков,</w:t>
      </w:r>
    </w:p>
    <w:p w:rsidR="004F6B03" w:rsidRDefault="004F6B03" w:rsidP="00AD2CCE">
      <w:pPr>
        <w:pStyle w:val="a3"/>
        <w:numPr>
          <w:ilvl w:val="0"/>
          <w:numId w:val="26"/>
        </w:numPr>
        <w:tabs>
          <w:tab w:val="left" w:pos="1275"/>
        </w:tabs>
        <w:spacing w:before="0" w:beforeAutospacing="0" w:after="0" w:afterAutospacing="0"/>
        <w:jc w:val="both"/>
        <w:rPr>
          <w:rFonts w:ascii="Times New Roman" w:hAnsi="Times New Roman"/>
          <w:sz w:val="24"/>
          <w:szCs w:val="24"/>
        </w:rPr>
      </w:pPr>
      <w:r w:rsidRPr="004F6B03">
        <w:rPr>
          <w:rFonts w:ascii="Times New Roman" w:hAnsi="Times New Roman"/>
          <w:sz w:val="24"/>
          <w:szCs w:val="24"/>
          <w:lang w:val="ru-RU"/>
        </w:rPr>
        <w:t xml:space="preserve">Конкурс детского творчества «Красота Божьего мира», посвященный преподобному Сергию </w:t>
      </w:r>
      <w:r>
        <w:rPr>
          <w:rFonts w:ascii="Times New Roman" w:hAnsi="Times New Roman"/>
          <w:sz w:val="24"/>
          <w:szCs w:val="24"/>
        </w:rPr>
        <w:t>Радонежскому,</w:t>
      </w:r>
    </w:p>
    <w:p w:rsidR="004F6B03" w:rsidRPr="004F6B03" w:rsidRDefault="004F6B03" w:rsidP="00AD2CCE">
      <w:pPr>
        <w:pStyle w:val="a3"/>
        <w:numPr>
          <w:ilvl w:val="0"/>
          <w:numId w:val="26"/>
        </w:numPr>
        <w:tabs>
          <w:tab w:val="left" w:pos="1275"/>
        </w:tabs>
        <w:spacing w:before="0" w:beforeAutospacing="0" w:after="0" w:afterAutospacing="0"/>
        <w:jc w:val="both"/>
        <w:rPr>
          <w:rFonts w:ascii="Times New Roman" w:hAnsi="Times New Roman"/>
          <w:sz w:val="24"/>
          <w:szCs w:val="24"/>
          <w:lang w:val="ru-RU"/>
        </w:rPr>
      </w:pPr>
      <w:r w:rsidRPr="004F6B03">
        <w:rPr>
          <w:rFonts w:ascii="Times New Roman" w:hAnsi="Times New Roman"/>
          <w:sz w:val="24"/>
          <w:szCs w:val="24"/>
          <w:lang w:val="ru-RU"/>
        </w:rPr>
        <w:t xml:space="preserve">Областной этап Всероссийского конкурса сочинений «Без срока давности» </w:t>
      </w:r>
    </w:p>
    <w:p w:rsidR="004F6B03" w:rsidRDefault="004F6B03" w:rsidP="00AD2CCE">
      <w:pPr>
        <w:pStyle w:val="a3"/>
        <w:numPr>
          <w:ilvl w:val="0"/>
          <w:numId w:val="26"/>
        </w:numPr>
        <w:tabs>
          <w:tab w:val="left" w:pos="1275"/>
        </w:tabs>
        <w:spacing w:before="0" w:beforeAutospacing="0" w:after="0" w:afterAutospacing="0"/>
        <w:jc w:val="both"/>
        <w:rPr>
          <w:rFonts w:ascii="Times New Roman" w:hAnsi="Times New Roman"/>
          <w:sz w:val="24"/>
          <w:szCs w:val="24"/>
        </w:rPr>
      </w:pPr>
      <w:r>
        <w:rPr>
          <w:rFonts w:ascii="Times New Roman" w:hAnsi="Times New Roman"/>
          <w:sz w:val="24"/>
          <w:szCs w:val="24"/>
        </w:rPr>
        <w:t>Областной этап Всероссийского конкурса сочинений</w:t>
      </w:r>
    </w:p>
    <w:p w:rsidR="004F6B03" w:rsidRPr="004F6B03" w:rsidRDefault="004F6B03" w:rsidP="00AD2CCE">
      <w:pPr>
        <w:pStyle w:val="a3"/>
        <w:numPr>
          <w:ilvl w:val="0"/>
          <w:numId w:val="26"/>
        </w:numPr>
        <w:spacing w:before="0" w:beforeAutospacing="0" w:after="0" w:afterAutospacing="0"/>
        <w:rPr>
          <w:rFonts w:ascii="Times New Roman" w:hAnsi="Times New Roman"/>
          <w:sz w:val="24"/>
          <w:szCs w:val="24"/>
          <w:lang w:val="ru-RU"/>
        </w:rPr>
      </w:pPr>
      <w:r>
        <w:rPr>
          <w:rFonts w:ascii="Times New Roman" w:hAnsi="Times New Roman"/>
          <w:sz w:val="24"/>
          <w:szCs w:val="24"/>
        </w:rPr>
        <w:t>XII</w:t>
      </w:r>
      <w:r w:rsidRPr="004F6B03">
        <w:rPr>
          <w:rFonts w:ascii="Times New Roman" w:hAnsi="Times New Roman"/>
          <w:sz w:val="24"/>
          <w:szCs w:val="24"/>
          <w:lang w:val="ru-RU"/>
        </w:rPr>
        <w:t>,</w:t>
      </w:r>
      <w:r>
        <w:rPr>
          <w:rFonts w:ascii="Times New Roman" w:hAnsi="Times New Roman"/>
          <w:sz w:val="24"/>
          <w:szCs w:val="24"/>
        </w:rPr>
        <w:t>XIII</w:t>
      </w:r>
      <w:r w:rsidRPr="004F6B03">
        <w:rPr>
          <w:rFonts w:ascii="Times New Roman" w:hAnsi="Times New Roman"/>
          <w:sz w:val="24"/>
          <w:szCs w:val="24"/>
          <w:lang w:val="ru-RU"/>
        </w:rPr>
        <w:t xml:space="preserve"> областной  фестиваль бардовской песни «В кругу  друзей»</w:t>
      </w:r>
    </w:p>
    <w:p w:rsidR="004F6B03" w:rsidRDefault="004F6B03" w:rsidP="00AD2CCE">
      <w:pPr>
        <w:pStyle w:val="a3"/>
        <w:numPr>
          <w:ilvl w:val="0"/>
          <w:numId w:val="26"/>
        </w:numPr>
        <w:spacing w:before="0" w:beforeAutospacing="0" w:after="0" w:afterAutospacing="0"/>
        <w:rPr>
          <w:rFonts w:ascii="Times New Roman" w:hAnsi="Times New Roman"/>
          <w:sz w:val="24"/>
          <w:szCs w:val="24"/>
        </w:rPr>
      </w:pPr>
      <w:r>
        <w:rPr>
          <w:rFonts w:ascii="Times New Roman" w:hAnsi="Times New Roman"/>
          <w:sz w:val="24"/>
          <w:szCs w:val="24"/>
        </w:rPr>
        <w:t xml:space="preserve">Областной фотоконкурс «Вдохновение фотографа» </w:t>
      </w:r>
    </w:p>
    <w:p w:rsidR="004F6B03" w:rsidRDefault="004F6B03" w:rsidP="00AD2CCE">
      <w:pPr>
        <w:pStyle w:val="a3"/>
        <w:numPr>
          <w:ilvl w:val="0"/>
          <w:numId w:val="26"/>
        </w:numPr>
        <w:tabs>
          <w:tab w:val="left" w:pos="1275"/>
        </w:tabs>
        <w:spacing w:before="0" w:beforeAutospacing="0" w:after="0" w:afterAutospacing="0"/>
        <w:jc w:val="both"/>
        <w:rPr>
          <w:rFonts w:ascii="Times New Roman" w:hAnsi="Times New Roman"/>
          <w:sz w:val="24"/>
          <w:szCs w:val="24"/>
        </w:rPr>
      </w:pPr>
      <w:proofErr w:type="gramStart"/>
      <w:r w:rsidRPr="004F6B03">
        <w:rPr>
          <w:rFonts w:ascii="Times New Roman" w:hAnsi="Times New Roman"/>
          <w:sz w:val="24"/>
          <w:szCs w:val="24"/>
          <w:lang w:val="ru-RU"/>
        </w:rPr>
        <w:t>.Региональный</w:t>
      </w:r>
      <w:proofErr w:type="gramEnd"/>
      <w:r w:rsidRPr="004F6B03">
        <w:rPr>
          <w:rFonts w:ascii="Times New Roman" w:hAnsi="Times New Roman"/>
          <w:sz w:val="24"/>
          <w:szCs w:val="24"/>
          <w:lang w:val="ru-RU"/>
        </w:rPr>
        <w:t xml:space="preserve"> конкурс детских рисунков, посвященный Дню </w:t>
      </w:r>
      <w:r>
        <w:rPr>
          <w:rFonts w:ascii="Times New Roman" w:hAnsi="Times New Roman"/>
          <w:sz w:val="24"/>
          <w:szCs w:val="24"/>
        </w:rPr>
        <w:t>Матери,</w:t>
      </w:r>
    </w:p>
    <w:p w:rsidR="004F6B03" w:rsidRPr="004F6B03" w:rsidRDefault="004F6B03" w:rsidP="00AD2CCE">
      <w:pPr>
        <w:pStyle w:val="a3"/>
        <w:numPr>
          <w:ilvl w:val="0"/>
          <w:numId w:val="26"/>
        </w:numPr>
        <w:tabs>
          <w:tab w:val="left" w:pos="1275"/>
        </w:tabs>
        <w:spacing w:before="0" w:beforeAutospacing="0" w:after="0" w:afterAutospacing="0"/>
        <w:jc w:val="both"/>
        <w:rPr>
          <w:rFonts w:ascii="Times New Roman" w:hAnsi="Times New Roman"/>
          <w:sz w:val="24"/>
          <w:szCs w:val="24"/>
          <w:lang w:val="ru-RU"/>
        </w:rPr>
      </w:pPr>
      <w:r w:rsidRPr="004F6B03">
        <w:rPr>
          <w:rFonts w:ascii="Times New Roman" w:eastAsia="Times New Roman" w:hAnsi="Times New Roman"/>
          <w:color w:val="1F1F1F"/>
          <w:sz w:val="24"/>
          <w:szCs w:val="24"/>
          <w:lang w:val="ru-RU" w:eastAsia="ru-RU"/>
        </w:rPr>
        <w:t xml:space="preserve">областной конкурс, посвящённый творчеству С. </w:t>
      </w:r>
      <w:proofErr w:type="gramStart"/>
      <w:r w:rsidRPr="004F6B03">
        <w:rPr>
          <w:rFonts w:ascii="Times New Roman" w:eastAsia="Times New Roman" w:hAnsi="Times New Roman"/>
          <w:color w:val="1F1F1F"/>
          <w:sz w:val="24"/>
          <w:szCs w:val="24"/>
          <w:lang w:val="ru-RU" w:eastAsia="ru-RU"/>
        </w:rPr>
        <w:t>Маршака  "</w:t>
      </w:r>
      <w:proofErr w:type="gramEnd"/>
      <w:r w:rsidRPr="004F6B03">
        <w:rPr>
          <w:rFonts w:ascii="Times New Roman" w:eastAsia="Times New Roman" w:hAnsi="Times New Roman"/>
          <w:color w:val="1F1F1F"/>
          <w:sz w:val="24"/>
          <w:szCs w:val="24"/>
          <w:lang w:val="ru-RU" w:eastAsia="ru-RU"/>
        </w:rPr>
        <w:t>Краски и сказки",</w:t>
      </w:r>
    </w:p>
    <w:p w:rsidR="004F6B03" w:rsidRPr="004F6B03" w:rsidRDefault="004F6B03" w:rsidP="00AD2CCE">
      <w:pPr>
        <w:pStyle w:val="a3"/>
        <w:numPr>
          <w:ilvl w:val="0"/>
          <w:numId w:val="26"/>
        </w:numPr>
        <w:tabs>
          <w:tab w:val="left" w:pos="1275"/>
        </w:tabs>
        <w:spacing w:before="0" w:beforeAutospacing="0" w:after="0" w:afterAutospacing="0"/>
        <w:jc w:val="both"/>
        <w:rPr>
          <w:rFonts w:ascii="Times New Roman" w:hAnsi="Times New Roman"/>
          <w:sz w:val="24"/>
          <w:szCs w:val="24"/>
          <w:lang w:val="ru-RU"/>
        </w:rPr>
      </w:pPr>
      <w:r w:rsidRPr="004F6B03">
        <w:rPr>
          <w:rFonts w:ascii="Times New Roman" w:hAnsi="Times New Roman"/>
          <w:sz w:val="24"/>
          <w:szCs w:val="24"/>
          <w:lang w:val="ru-RU"/>
        </w:rPr>
        <w:t>областной этап Всероссийского конкурса чтецов «Живая классика»</w:t>
      </w:r>
    </w:p>
    <w:p w:rsidR="004F6B03" w:rsidRPr="004F6B03" w:rsidRDefault="004F6B03" w:rsidP="00AD2CCE">
      <w:pPr>
        <w:pStyle w:val="a3"/>
        <w:numPr>
          <w:ilvl w:val="0"/>
          <w:numId w:val="26"/>
        </w:numPr>
        <w:tabs>
          <w:tab w:val="left" w:pos="1275"/>
        </w:tabs>
        <w:spacing w:before="0" w:beforeAutospacing="0" w:after="0" w:afterAutospacing="0"/>
        <w:jc w:val="both"/>
        <w:rPr>
          <w:rFonts w:ascii="Times New Roman" w:hAnsi="Times New Roman"/>
          <w:sz w:val="24"/>
          <w:szCs w:val="24"/>
          <w:lang w:val="ru-RU"/>
        </w:rPr>
      </w:pPr>
      <w:r w:rsidRPr="004F6B03">
        <w:rPr>
          <w:rFonts w:ascii="Times New Roman" w:hAnsi="Times New Roman"/>
          <w:bCs/>
          <w:sz w:val="24"/>
          <w:szCs w:val="24"/>
          <w:lang w:val="ru-RU" w:eastAsia="ru-RU"/>
        </w:rPr>
        <w:t>Региональный этап Всероссийской олимпиады «Софиум» по избирательному праву,</w:t>
      </w:r>
    </w:p>
    <w:p w:rsidR="004F6B03" w:rsidRPr="004F6B03" w:rsidRDefault="004F6B03" w:rsidP="00AD2CCE">
      <w:pPr>
        <w:pStyle w:val="a3"/>
        <w:numPr>
          <w:ilvl w:val="0"/>
          <w:numId w:val="26"/>
        </w:numPr>
        <w:tabs>
          <w:tab w:val="left" w:pos="1275"/>
        </w:tabs>
        <w:spacing w:before="0" w:beforeAutospacing="0" w:after="0" w:afterAutospacing="0"/>
        <w:jc w:val="both"/>
        <w:rPr>
          <w:rFonts w:ascii="Times New Roman" w:hAnsi="Times New Roman"/>
          <w:sz w:val="24"/>
          <w:szCs w:val="24"/>
          <w:lang w:val="ru-RU"/>
        </w:rPr>
      </w:pPr>
      <w:r w:rsidRPr="004F6B03">
        <w:rPr>
          <w:rFonts w:ascii="Times New Roman" w:hAnsi="Times New Roman"/>
          <w:bCs/>
          <w:sz w:val="24"/>
          <w:szCs w:val="24"/>
          <w:lang w:val="ru-RU" w:eastAsia="ru-RU"/>
        </w:rPr>
        <w:t>Областной театральный фестиваль «Золотая масочка».</w:t>
      </w:r>
    </w:p>
    <w:p w:rsidR="004F6B03" w:rsidRPr="004F6B03" w:rsidRDefault="004F6B03" w:rsidP="004F6B03">
      <w:pPr>
        <w:tabs>
          <w:tab w:val="left" w:pos="1275"/>
        </w:tabs>
        <w:spacing w:after="0"/>
        <w:jc w:val="both"/>
        <w:rPr>
          <w:rFonts w:ascii="Times New Roman" w:hAnsi="Times New Roman"/>
          <w:sz w:val="24"/>
          <w:szCs w:val="24"/>
          <w:lang w:val="ru-RU"/>
        </w:rPr>
      </w:pPr>
      <w:proofErr w:type="gramStart"/>
      <w:r w:rsidRPr="004F6B03">
        <w:rPr>
          <w:rFonts w:ascii="Times New Roman" w:hAnsi="Times New Roman"/>
          <w:sz w:val="24"/>
          <w:szCs w:val="24"/>
          <w:u w:val="single"/>
          <w:lang w:val="ru-RU"/>
        </w:rPr>
        <w:t>На Всероссийском и международным уровнях</w:t>
      </w:r>
      <w:proofErr w:type="gramEnd"/>
      <w:r w:rsidRPr="004F6B03">
        <w:rPr>
          <w:rFonts w:ascii="Times New Roman" w:hAnsi="Times New Roman"/>
          <w:sz w:val="24"/>
          <w:szCs w:val="24"/>
          <w:lang w:val="ru-RU"/>
        </w:rPr>
        <w:t xml:space="preserve"> учащиеся стали победителями и призёрами:</w:t>
      </w:r>
    </w:p>
    <w:p w:rsidR="004F6B03" w:rsidRPr="004F6B03" w:rsidRDefault="004F6B03" w:rsidP="00AD2CCE">
      <w:pPr>
        <w:pStyle w:val="a3"/>
        <w:numPr>
          <w:ilvl w:val="0"/>
          <w:numId w:val="27"/>
        </w:numPr>
        <w:spacing w:before="0" w:beforeAutospacing="0" w:after="0" w:afterAutospacing="0"/>
        <w:rPr>
          <w:rFonts w:ascii="Times New Roman" w:hAnsi="Times New Roman"/>
          <w:bCs/>
          <w:sz w:val="24"/>
          <w:szCs w:val="24"/>
          <w:lang w:val="ru-RU"/>
        </w:rPr>
      </w:pPr>
      <w:r w:rsidRPr="004F6B03">
        <w:rPr>
          <w:rFonts w:ascii="Times New Roman" w:hAnsi="Times New Roman"/>
          <w:bCs/>
          <w:sz w:val="24"/>
          <w:szCs w:val="24"/>
          <w:lang w:val="ru-RU"/>
        </w:rPr>
        <w:t>Международный конкурс-фестиваль «Дети России» г. Сочи</w:t>
      </w:r>
    </w:p>
    <w:p w:rsidR="004F6B03" w:rsidRPr="004F6B03" w:rsidRDefault="004F6B03" w:rsidP="00AD2CCE">
      <w:pPr>
        <w:pStyle w:val="a3"/>
        <w:numPr>
          <w:ilvl w:val="0"/>
          <w:numId w:val="27"/>
        </w:numPr>
        <w:spacing w:before="0" w:beforeAutospacing="0" w:after="0" w:afterAutospacing="0"/>
        <w:rPr>
          <w:rFonts w:ascii="Times New Roman" w:hAnsi="Times New Roman"/>
          <w:bCs/>
          <w:sz w:val="24"/>
          <w:szCs w:val="24"/>
          <w:lang w:val="ru-RU"/>
        </w:rPr>
      </w:pPr>
      <w:r w:rsidRPr="004F6B03">
        <w:rPr>
          <w:rFonts w:ascii="Times New Roman" w:hAnsi="Times New Roman"/>
          <w:bCs/>
          <w:sz w:val="24"/>
          <w:szCs w:val="24"/>
          <w:lang w:val="ru-RU"/>
        </w:rPr>
        <w:t>Международный театральный фестиваль «Волшебная феерия» г. Санкт-Петербург,</w:t>
      </w:r>
    </w:p>
    <w:p w:rsidR="004F6B03" w:rsidRPr="004F6B03" w:rsidRDefault="004F6B03" w:rsidP="00AD2CCE">
      <w:pPr>
        <w:pStyle w:val="a3"/>
        <w:numPr>
          <w:ilvl w:val="0"/>
          <w:numId w:val="27"/>
        </w:numPr>
        <w:spacing w:before="0" w:beforeAutospacing="0" w:after="0" w:afterAutospacing="0"/>
        <w:rPr>
          <w:rFonts w:ascii="Times New Roman" w:hAnsi="Times New Roman"/>
          <w:bCs/>
          <w:sz w:val="24"/>
          <w:szCs w:val="24"/>
          <w:lang w:val="ru-RU"/>
        </w:rPr>
      </w:pPr>
      <w:r w:rsidRPr="004F6B03">
        <w:rPr>
          <w:rFonts w:ascii="Times New Roman" w:hAnsi="Times New Roman"/>
          <w:sz w:val="24"/>
          <w:szCs w:val="24"/>
          <w:lang w:val="ru-RU"/>
        </w:rPr>
        <w:t>Всероссийские соревнования среди школьников «Президентские состязания»,</w:t>
      </w:r>
    </w:p>
    <w:p w:rsidR="004F6B03" w:rsidRPr="004F6B03" w:rsidRDefault="004F6B03" w:rsidP="00AD2CCE">
      <w:pPr>
        <w:pStyle w:val="a3"/>
        <w:numPr>
          <w:ilvl w:val="0"/>
          <w:numId w:val="27"/>
        </w:numPr>
        <w:spacing w:before="0" w:beforeAutospacing="0" w:after="0" w:afterAutospacing="0" w:line="256" w:lineRule="auto"/>
        <w:rPr>
          <w:rFonts w:ascii="Times New Roman" w:hAnsi="Times New Roman"/>
          <w:color w:val="000000"/>
          <w:sz w:val="24"/>
          <w:szCs w:val="24"/>
          <w:shd w:val="clear" w:color="auto" w:fill="FFFFFF"/>
          <w:lang w:val="ru-RU"/>
        </w:rPr>
      </w:pPr>
      <w:r w:rsidRPr="004F6B03">
        <w:rPr>
          <w:rFonts w:ascii="Times New Roman" w:hAnsi="Times New Roman"/>
          <w:color w:val="000000"/>
          <w:sz w:val="24"/>
          <w:szCs w:val="24"/>
          <w:shd w:val="clear" w:color="auto" w:fill="FFFFFF"/>
          <w:lang w:val="ru-RU"/>
        </w:rPr>
        <w:t>Всероссийский конкурс семейного творчества «Рисуем с детьми Вечный огонь». Специальный проект в рамках фестиваля юных талантов «Волшебная</w:t>
      </w:r>
      <w:r>
        <w:rPr>
          <w:rFonts w:ascii="Times New Roman" w:hAnsi="Times New Roman"/>
          <w:color w:val="000000"/>
          <w:sz w:val="24"/>
          <w:szCs w:val="24"/>
          <w:shd w:val="clear" w:color="auto" w:fill="FFFFFF"/>
        </w:rPr>
        <w:t> </w:t>
      </w:r>
      <w:r w:rsidRPr="004F6B03">
        <w:rPr>
          <w:rFonts w:ascii="Times New Roman" w:hAnsi="Times New Roman"/>
          <w:color w:val="000000"/>
          <w:sz w:val="24"/>
          <w:szCs w:val="24"/>
          <w:shd w:val="clear" w:color="auto" w:fill="FFFFFF"/>
          <w:lang w:val="ru-RU"/>
        </w:rPr>
        <w:t>сила голубого потока - МОСГАЗ зажигает звезды» и акции Народного фронта.</w:t>
      </w:r>
    </w:p>
    <w:p w:rsidR="004F6B03" w:rsidRPr="004F6B03" w:rsidRDefault="004F6B03" w:rsidP="00AD2CCE">
      <w:pPr>
        <w:pStyle w:val="a3"/>
        <w:numPr>
          <w:ilvl w:val="0"/>
          <w:numId w:val="27"/>
        </w:numPr>
        <w:tabs>
          <w:tab w:val="left" w:pos="1275"/>
        </w:tabs>
        <w:spacing w:before="0" w:beforeAutospacing="0" w:after="0" w:afterAutospacing="0"/>
        <w:jc w:val="both"/>
        <w:rPr>
          <w:rFonts w:ascii="Times New Roman" w:hAnsi="Times New Roman"/>
          <w:sz w:val="24"/>
          <w:szCs w:val="24"/>
          <w:lang w:val="ru-RU"/>
        </w:rPr>
      </w:pPr>
      <w:r w:rsidRPr="004F6B03">
        <w:rPr>
          <w:rFonts w:ascii="Times New Roman" w:hAnsi="Times New Roman"/>
          <w:sz w:val="24"/>
          <w:szCs w:val="24"/>
          <w:lang w:val="ru-RU"/>
        </w:rPr>
        <w:t>Всероссийская детско-юношеская патриотическая Акция «Рисуем победу – 2023», посвященная славному ратному и гражданскому подвигу поколения победителей.</w:t>
      </w:r>
    </w:p>
    <w:p w:rsidR="004F6B03" w:rsidRPr="004F6B03" w:rsidRDefault="004F6B03" w:rsidP="00AD2CCE">
      <w:pPr>
        <w:pStyle w:val="a3"/>
        <w:numPr>
          <w:ilvl w:val="0"/>
          <w:numId w:val="27"/>
        </w:numPr>
        <w:tabs>
          <w:tab w:val="left" w:pos="1275"/>
        </w:tabs>
        <w:spacing w:before="0" w:beforeAutospacing="0" w:after="0" w:afterAutospacing="0"/>
        <w:jc w:val="both"/>
        <w:rPr>
          <w:rFonts w:ascii="Times New Roman" w:hAnsi="Times New Roman"/>
          <w:sz w:val="24"/>
          <w:szCs w:val="24"/>
          <w:lang w:val="ru-RU"/>
        </w:rPr>
      </w:pPr>
      <w:r w:rsidRPr="004F6B03">
        <w:rPr>
          <w:rFonts w:ascii="Times New Roman" w:hAnsi="Times New Roman"/>
          <w:sz w:val="24"/>
          <w:szCs w:val="24"/>
          <w:lang w:val="ru-RU"/>
        </w:rPr>
        <w:t>Всероссийский конкурс экологических рисунков. Номинация «Зеленое Будущее нашей планеты».</w:t>
      </w:r>
    </w:p>
    <w:p w:rsidR="004F6B03" w:rsidRDefault="004F6B03" w:rsidP="00AD2CCE">
      <w:pPr>
        <w:pStyle w:val="a3"/>
        <w:numPr>
          <w:ilvl w:val="0"/>
          <w:numId w:val="27"/>
        </w:numPr>
        <w:spacing w:before="0" w:beforeAutospacing="0" w:after="160" w:afterAutospacing="0" w:line="256" w:lineRule="auto"/>
        <w:rPr>
          <w:rFonts w:ascii="Times New Roman" w:hAnsi="Times New Roman"/>
          <w:sz w:val="24"/>
          <w:szCs w:val="24"/>
        </w:rPr>
      </w:pPr>
      <w:proofErr w:type="gramStart"/>
      <w:r w:rsidRPr="004F6B03">
        <w:rPr>
          <w:rFonts w:ascii="Times New Roman" w:hAnsi="Times New Roman"/>
          <w:sz w:val="24"/>
          <w:szCs w:val="24"/>
          <w:lang w:val="ru-RU"/>
        </w:rPr>
        <w:t>.Всероссийский</w:t>
      </w:r>
      <w:proofErr w:type="gramEnd"/>
      <w:r w:rsidRPr="004F6B03">
        <w:rPr>
          <w:rFonts w:ascii="Times New Roman" w:hAnsi="Times New Roman"/>
          <w:sz w:val="24"/>
          <w:szCs w:val="24"/>
          <w:lang w:val="ru-RU"/>
        </w:rPr>
        <w:t xml:space="preserve"> конкурс рисунков «Жизнь, делённая на граммы», посвящённый 80-летию прорыва блокады Ленинграда по поручению </w:t>
      </w:r>
      <w:r>
        <w:rPr>
          <w:rFonts w:ascii="Times New Roman" w:hAnsi="Times New Roman"/>
          <w:sz w:val="24"/>
          <w:szCs w:val="24"/>
        </w:rPr>
        <w:t>Председателя Совета Федерации В.И.Матвиенко.</w:t>
      </w:r>
    </w:p>
    <w:p w:rsidR="004F6B03" w:rsidRPr="004F6B03" w:rsidRDefault="004F6B03" w:rsidP="00AD2CCE">
      <w:pPr>
        <w:pStyle w:val="a3"/>
        <w:numPr>
          <w:ilvl w:val="0"/>
          <w:numId w:val="27"/>
        </w:numPr>
        <w:spacing w:before="0" w:beforeAutospacing="0" w:after="160" w:afterAutospacing="0" w:line="256" w:lineRule="auto"/>
        <w:rPr>
          <w:rFonts w:ascii="Times New Roman" w:hAnsi="Times New Roman"/>
          <w:sz w:val="24"/>
          <w:szCs w:val="24"/>
          <w:lang w:val="ru-RU"/>
        </w:rPr>
      </w:pPr>
      <w:r w:rsidRPr="004F6B03">
        <w:rPr>
          <w:rFonts w:ascii="Times New Roman" w:hAnsi="Times New Roman"/>
          <w:sz w:val="24"/>
          <w:szCs w:val="24"/>
          <w:lang w:val="ru-RU"/>
        </w:rPr>
        <w:t>Международный фестиваль «Союз добра» г. Минск</w:t>
      </w:r>
    </w:p>
    <w:p w:rsidR="004F6B03" w:rsidRPr="004F6B03" w:rsidRDefault="004F6B03" w:rsidP="004F6B03">
      <w:pPr>
        <w:tabs>
          <w:tab w:val="left" w:pos="1275"/>
        </w:tabs>
        <w:spacing w:after="0"/>
        <w:ind w:firstLine="426"/>
        <w:contextualSpacing/>
        <w:jc w:val="both"/>
        <w:rPr>
          <w:rFonts w:ascii="Times New Roman" w:hAnsi="Times New Roman"/>
          <w:color w:val="000000"/>
          <w:sz w:val="24"/>
          <w:szCs w:val="20"/>
          <w:shd w:val="clear" w:color="auto" w:fill="FFFFFF"/>
          <w:lang w:val="ru-RU"/>
        </w:rPr>
      </w:pPr>
      <w:r w:rsidRPr="004F6B03">
        <w:rPr>
          <w:rFonts w:ascii="Times New Roman" w:hAnsi="Times New Roman"/>
          <w:color w:val="000000"/>
          <w:sz w:val="24"/>
          <w:szCs w:val="20"/>
          <w:shd w:val="clear" w:color="auto" w:fill="FFFFFF"/>
          <w:lang w:val="ru-RU"/>
        </w:rPr>
        <w:lastRenderedPageBreak/>
        <w:t xml:space="preserve">26 мая состоялся торжественный приём Главы Новосокольнического района Соловьёва В.Н. школьников, отличившихся результативным участием по итогам 2022-2023 учебного года в соревнованиях, конкурсах, олимпиадах. </w:t>
      </w:r>
    </w:p>
    <w:p w:rsidR="004F6B03" w:rsidRPr="004F6B03" w:rsidRDefault="004F6B03" w:rsidP="004F6B03">
      <w:pPr>
        <w:tabs>
          <w:tab w:val="left" w:pos="1275"/>
        </w:tabs>
        <w:spacing w:after="0"/>
        <w:ind w:firstLine="426"/>
        <w:contextualSpacing/>
        <w:jc w:val="both"/>
        <w:rPr>
          <w:rFonts w:ascii="Times New Roman" w:hAnsi="Times New Roman"/>
          <w:color w:val="000000"/>
          <w:sz w:val="24"/>
          <w:szCs w:val="20"/>
          <w:shd w:val="clear" w:color="auto" w:fill="FFFFFF"/>
          <w:lang w:val="ru-RU"/>
        </w:rPr>
      </w:pPr>
      <w:r w:rsidRPr="004F6B03">
        <w:rPr>
          <w:rFonts w:ascii="Times New Roman" w:hAnsi="Times New Roman"/>
          <w:color w:val="000000"/>
          <w:sz w:val="24"/>
          <w:szCs w:val="20"/>
          <w:shd w:val="clear" w:color="auto" w:fill="FFFFFF"/>
          <w:lang w:val="ru-RU"/>
        </w:rPr>
        <w:t xml:space="preserve">Грамотой за достигнутые успехи в творческой деятельности по итогам участия в конкурсных мероприятиях были награждены: Муравьева Наталья 11 «а», Крупко Вячеслав 11 «а», Богданова Дарья 8 «а», Сергеева Анна 9 «а», Щеглова Юлия 9 «а», Зуева Виолетта 5 «б», Слободчикова Елизавета 5 «г», Дроздова Валерия 4 «а», Телухина Варвара 2 «а», Богданов Александр 1 «а», Богданова София 1 «а», Захарова Анна 1 «а» Зуева Алеся 1 «а», Иванова Варвара 1 «а», Иванов Руслан 1 «а», Красикова Доминика 1 «а», Кудрявцева Мария 1 «а», Паршова Анастасия 1 «а», Попова Вероника 1 «а», участники образцового театрального коллектива «Ливень» - Мартынов Илья 10 «а», Ивайкин Александр 8 «в», Нисаев Михаил 8 «а», Жгун Мария 7 «а», Новиков Матвей 11 «а», Мещанинова Дарья 7 «в», Маркелова Анна 6 «а», Новикова Ксения 7 «а», Балакирев Степан 5 «а», Назарова Мария 4 «а», Клевцов Семён 4 «а», Камышева Кира 3 «а», Ивайкин Кирилл 3 «б», Боброва Дарья 3 «а». </w:t>
      </w:r>
    </w:p>
    <w:p w:rsidR="004F6B03" w:rsidRPr="004F6B03" w:rsidRDefault="004F6B03" w:rsidP="004F6B03">
      <w:pPr>
        <w:tabs>
          <w:tab w:val="left" w:pos="1275"/>
        </w:tabs>
        <w:spacing w:after="0"/>
        <w:ind w:firstLine="426"/>
        <w:contextualSpacing/>
        <w:jc w:val="both"/>
        <w:rPr>
          <w:rFonts w:ascii="Times New Roman" w:hAnsi="Times New Roman"/>
          <w:color w:val="000000"/>
          <w:sz w:val="24"/>
          <w:szCs w:val="20"/>
          <w:shd w:val="clear" w:color="auto" w:fill="FFFFFF"/>
          <w:lang w:val="ru-RU"/>
        </w:rPr>
      </w:pPr>
      <w:r w:rsidRPr="004F6B03">
        <w:rPr>
          <w:rFonts w:ascii="Times New Roman" w:hAnsi="Times New Roman"/>
          <w:color w:val="000000"/>
          <w:sz w:val="24"/>
          <w:szCs w:val="20"/>
          <w:shd w:val="clear" w:color="auto" w:fill="FFFFFF"/>
          <w:lang w:val="ru-RU"/>
        </w:rPr>
        <w:t xml:space="preserve">Грамотой за достигнутые успехи в спортивной деятельности по итогам участия в соревнованиях были награждены: Попов Егор 11 «а», Тохтенков Илья 10 «а», Михайлов Илья 10 «а», Романова Анастасия 9 «а», Шеренкова Анастасия 8 «а», Красикова Злата 9 «а», Зуева Виктория 9 «а», Краснощёков Кирилл 5 «г», Иванов Вячеслав 7 «а», Мошникова Анастасия 6 «а». </w:t>
      </w:r>
    </w:p>
    <w:p w:rsidR="004F6B03" w:rsidRPr="004F6B03" w:rsidRDefault="004F6B03" w:rsidP="004F6B03">
      <w:pPr>
        <w:tabs>
          <w:tab w:val="left" w:pos="1275"/>
        </w:tabs>
        <w:spacing w:after="0"/>
        <w:ind w:firstLine="426"/>
        <w:contextualSpacing/>
        <w:jc w:val="both"/>
        <w:rPr>
          <w:rFonts w:ascii="Times New Roman" w:hAnsi="Times New Roman"/>
          <w:b/>
          <w:sz w:val="32"/>
          <w:szCs w:val="24"/>
          <w:lang w:val="ru-RU"/>
        </w:rPr>
      </w:pPr>
      <w:r w:rsidRPr="004F6B03">
        <w:rPr>
          <w:rFonts w:ascii="Times New Roman" w:hAnsi="Times New Roman"/>
          <w:color w:val="000000"/>
          <w:sz w:val="24"/>
          <w:szCs w:val="20"/>
          <w:shd w:val="clear" w:color="auto" w:fill="FFFFFF"/>
          <w:lang w:val="ru-RU"/>
        </w:rPr>
        <w:t xml:space="preserve">  Благодарственные письма за подготовку учащихся, призёров и победителей конкурсов и соревнований получили педагоги: Власова О.В., Андреева Т.А., Алексеев Ю.Н., Тарасова О.И., Миронова </w:t>
      </w:r>
      <w:proofErr w:type="gramStart"/>
      <w:r w:rsidRPr="004F6B03">
        <w:rPr>
          <w:rFonts w:ascii="Times New Roman" w:hAnsi="Times New Roman"/>
          <w:color w:val="000000"/>
          <w:sz w:val="24"/>
          <w:szCs w:val="20"/>
          <w:shd w:val="clear" w:color="auto" w:fill="FFFFFF"/>
          <w:lang w:val="ru-RU"/>
        </w:rPr>
        <w:t>Е.В.,Иванов</w:t>
      </w:r>
      <w:proofErr w:type="gramEnd"/>
      <w:r w:rsidRPr="004F6B03">
        <w:rPr>
          <w:rFonts w:ascii="Times New Roman" w:hAnsi="Times New Roman"/>
          <w:color w:val="000000"/>
          <w:sz w:val="24"/>
          <w:szCs w:val="20"/>
          <w:shd w:val="clear" w:color="auto" w:fill="FFFFFF"/>
          <w:lang w:val="ru-RU"/>
        </w:rPr>
        <w:t xml:space="preserve"> И.А., Анисимов А.М., Прокудин В.М., Дмитриева О.М., Ларионова О.В. </w:t>
      </w:r>
    </w:p>
    <w:p w:rsidR="004F6B03" w:rsidRDefault="004F6B03" w:rsidP="004F6B03">
      <w:pPr>
        <w:pStyle w:val="Textbody"/>
        <w:widowControl/>
        <w:shd w:val="clear" w:color="auto" w:fill="FFFFFF"/>
        <w:spacing w:after="0"/>
        <w:contextualSpacing/>
        <w:jc w:val="center"/>
        <w:rPr>
          <w:rFonts w:cs="Times New Roman"/>
          <w:b/>
          <w:color w:val="000000"/>
        </w:rPr>
      </w:pPr>
    </w:p>
    <w:p w:rsidR="004F6B03" w:rsidRDefault="004F6B03" w:rsidP="004F6B03">
      <w:pPr>
        <w:pStyle w:val="Textbody"/>
        <w:widowControl/>
        <w:shd w:val="clear" w:color="auto" w:fill="FFFFFF"/>
        <w:spacing w:after="0"/>
        <w:contextualSpacing/>
        <w:jc w:val="center"/>
        <w:rPr>
          <w:rFonts w:cs="Times New Roman"/>
          <w:b/>
          <w:color w:val="000000"/>
        </w:rPr>
      </w:pPr>
      <w:r>
        <w:rPr>
          <w:rFonts w:cs="Times New Roman"/>
          <w:b/>
          <w:color w:val="000000"/>
        </w:rPr>
        <w:t xml:space="preserve">Общие выводы об итогах воспитательной работы в ОУ </w:t>
      </w:r>
    </w:p>
    <w:p w:rsidR="004F6B03" w:rsidRPr="00C80422" w:rsidRDefault="004F6B03" w:rsidP="00E77DDD">
      <w:pPr>
        <w:rPr>
          <w:lang w:val="ru-RU"/>
        </w:rPr>
      </w:pPr>
      <w:r w:rsidRPr="004F6B03">
        <w:rPr>
          <w:lang w:val="ru-RU"/>
        </w:rPr>
        <w:t xml:space="preserve"> Исходя из анализа воспитательной работы, необходимо отметить, что в целом поставленные задачи воспитательной работы в 2023 учебном году можно считать решенными, цели – достигнутыми</w:t>
      </w:r>
    </w:p>
    <w:p w:rsidR="008237EE" w:rsidRPr="0009662E" w:rsidRDefault="002A0612">
      <w:pPr>
        <w:jc w:val="center"/>
        <w:rPr>
          <w:rFonts w:hAnsi="Times New Roman" w:cs="Times New Roman"/>
          <w:b/>
          <w:bCs/>
          <w:sz w:val="24"/>
          <w:szCs w:val="24"/>
          <w:lang w:val="ru-RU"/>
        </w:rPr>
      </w:pPr>
      <w:r w:rsidRPr="0009662E">
        <w:rPr>
          <w:rFonts w:hAnsi="Times New Roman" w:cs="Times New Roman"/>
          <w:b/>
          <w:bCs/>
          <w:sz w:val="24"/>
          <w:szCs w:val="24"/>
        </w:rPr>
        <w:t>IV</w:t>
      </w:r>
      <w:r w:rsidRPr="0009662E">
        <w:rPr>
          <w:rFonts w:hAnsi="Times New Roman" w:cs="Times New Roman"/>
          <w:b/>
          <w:bCs/>
          <w:sz w:val="24"/>
          <w:szCs w:val="24"/>
          <w:lang w:val="ru-RU"/>
        </w:rPr>
        <w:t>.</w:t>
      </w:r>
      <w:r w:rsidRPr="0009662E">
        <w:rPr>
          <w:rFonts w:hAnsi="Times New Roman" w:cs="Times New Roman"/>
          <w:b/>
          <w:bCs/>
          <w:sz w:val="24"/>
          <w:szCs w:val="24"/>
        </w:rPr>
        <w:t> </w:t>
      </w:r>
      <w:r w:rsidRPr="0009662E">
        <w:rPr>
          <w:rFonts w:hAnsi="Times New Roman" w:cs="Times New Roman"/>
          <w:b/>
          <w:bCs/>
          <w:sz w:val="24"/>
          <w:szCs w:val="24"/>
          <w:lang w:val="ru-RU"/>
        </w:rPr>
        <w:t>ОРГАНИЗАЦИЯ УЧЕБНОГО ПРОЦЕССА</w:t>
      </w:r>
    </w:p>
    <w:p w:rsidR="00F9160A" w:rsidRPr="0009662E" w:rsidRDefault="00F9160A" w:rsidP="00F9160A">
      <w:pPr>
        <w:rPr>
          <w:rFonts w:hAnsi="Times New Roman" w:cs="Times New Roman"/>
          <w:sz w:val="24"/>
          <w:szCs w:val="24"/>
          <w:lang w:val="ru-RU"/>
        </w:rPr>
      </w:pPr>
      <w:r w:rsidRPr="0009662E">
        <w:rPr>
          <w:rFonts w:hAnsi="Times New Roman" w:cs="Times New Roman"/>
          <w:sz w:val="24"/>
          <w:szCs w:val="24"/>
          <w:lang w:val="ru-RU"/>
        </w:rPr>
        <w:t>Организация учебного процесса в Школе регламентируется режимом занятий, учебным планом, календарным учебным графиком, расписанием занятий, локальными нормативными актами Школы.</w:t>
      </w:r>
    </w:p>
    <w:p w:rsidR="00F9160A" w:rsidRPr="0009662E" w:rsidRDefault="00F9160A" w:rsidP="00F9160A">
      <w:pPr>
        <w:rPr>
          <w:rFonts w:hAnsi="Times New Roman" w:cs="Times New Roman"/>
          <w:sz w:val="24"/>
          <w:szCs w:val="24"/>
          <w:lang w:val="ru-RU"/>
        </w:rPr>
      </w:pPr>
      <w:r w:rsidRPr="0009662E">
        <w:rPr>
          <w:rFonts w:hAnsi="Times New Roman" w:cs="Times New Roman"/>
          <w:sz w:val="24"/>
          <w:szCs w:val="24"/>
          <w:lang w:val="ru-RU"/>
        </w:rPr>
        <w:t>Начало учебного года – 1 сентября, окончание –</w:t>
      </w:r>
      <w:r w:rsidR="00AE3A6B">
        <w:rPr>
          <w:rFonts w:hAnsi="Times New Roman" w:cs="Times New Roman"/>
          <w:sz w:val="24"/>
          <w:szCs w:val="24"/>
          <w:lang w:val="ru-RU"/>
        </w:rPr>
        <w:t xml:space="preserve"> 26</w:t>
      </w:r>
      <w:r w:rsidRPr="0009662E">
        <w:rPr>
          <w:rFonts w:hAnsi="Times New Roman" w:cs="Times New Roman"/>
          <w:sz w:val="24"/>
          <w:szCs w:val="24"/>
          <w:lang w:val="ru-RU"/>
        </w:rPr>
        <w:t xml:space="preserve"> мая.</w:t>
      </w:r>
    </w:p>
    <w:p w:rsidR="00F9160A" w:rsidRPr="0009662E" w:rsidRDefault="00F9160A" w:rsidP="00F9160A">
      <w:pPr>
        <w:rPr>
          <w:rFonts w:hAnsi="Times New Roman" w:cs="Times New Roman"/>
          <w:sz w:val="24"/>
          <w:szCs w:val="24"/>
          <w:lang w:val="ru-RU"/>
        </w:rPr>
      </w:pPr>
      <w:r w:rsidRPr="0009662E">
        <w:rPr>
          <w:rFonts w:hAnsi="Times New Roman" w:cs="Times New Roman"/>
          <w:sz w:val="24"/>
          <w:szCs w:val="24"/>
          <w:lang w:val="ru-RU"/>
        </w:rPr>
        <w:t>Продолжительность учебного года: 1-е классы</w:t>
      </w:r>
      <w:r w:rsidRPr="0009662E">
        <w:rPr>
          <w:rFonts w:hAnsi="Times New Roman" w:cs="Times New Roman"/>
          <w:sz w:val="24"/>
          <w:szCs w:val="24"/>
        </w:rPr>
        <w:t> </w:t>
      </w:r>
      <w:r w:rsidRPr="0009662E">
        <w:rPr>
          <w:rFonts w:hAnsi="Times New Roman" w:cs="Times New Roman"/>
          <w:sz w:val="24"/>
          <w:szCs w:val="24"/>
          <w:lang w:val="ru-RU"/>
        </w:rPr>
        <w:t>– 33 недели, 2–8, 10-е классы –</w:t>
      </w:r>
      <w:r w:rsidRPr="0009662E">
        <w:rPr>
          <w:rFonts w:hAnsi="Times New Roman" w:cs="Times New Roman"/>
          <w:sz w:val="24"/>
          <w:szCs w:val="24"/>
        </w:rPr>
        <w:t> </w:t>
      </w:r>
      <w:r w:rsidRPr="0009662E">
        <w:rPr>
          <w:rFonts w:hAnsi="Times New Roman" w:cs="Times New Roman"/>
          <w:sz w:val="24"/>
          <w:szCs w:val="24"/>
          <w:lang w:val="ru-RU"/>
        </w:rPr>
        <w:t>34 недели,</w:t>
      </w:r>
      <w:r w:rsidRPr="0009662E">
        <w:rPr>
          <w:rFonts w:hAnsi="Times New Roman" w:cs="Times New Roman"/>
          <w:sz w:val="24"/>
          <w:szCs w:val="24"/>
        </w:rPr>
        <w:t> </w:t>
      </w:r>
      <w:r w:rsidRPr="0009662E">
        <w:rPr>
          <w:rFonts w:hAnsi="Times New Roman" w:cs="Times New Roman"/>
          <w:sz w:val="24"/>
          <w:szCs w:val="24"/>
          <w:lang w:val="ru-RU"/>
        </w:rPr>
        <w:t>9-е и 11-е классы –</w:t>
      </w:r>
      <w:r w:rsidRPr="0009662E">
        <w:rPr>
          <w:rFonts w:hAnsi="Times New Roman" w:cs="Times New Roman"/>
          <w:sz w:val="24"/>
          <w:szCs w:val="24"/>
        </w:rPr>
        <w:t> </w:t>
      </w:r>
      <w:r w:rsidRPr="0009662E">
        <w:rPr>
          <w:rFonts w:hAnsi="Times New Roman" w:cs="Times New Roman"/>
          <w:sz w:val="24"/>
          <w:szCs w:val="24"/>
          <w:lang w:val="ru-RU"/>
        </w:rPr>
        <w:t>по окончании ГИА.</w:t>
      </w:r>
    </w:p>
    <w:p w:rsidR="00F9160A" w:rsidRPr="0009662E" w:rsidRDefault="00F9160A" w:rsidP="00F9160A">
      <w:pPr>
        <w:rPr>
          <w:rFonts w:hAnsi="Times New Roman" w:cs="Times New Roman"/>
          <w:sz w:val="24"/>
          <w:szCs w:val="24"/>
          <w:lang w:val="ru-RU"/>
        </w:rPr>
      </w:pPr>
      <w:r w:rsidRPr="0009662E">
        <w:rPr>
          <w:rFonts w:hAnsi="Times New Roman" w:cs="Times New Roman"/>
          <w:sz w:val="24"/>
          <w:szCs w:val="24"/>
          <w:lang w:val="ru-RU"/>
        </w:rPr>
        <w:t>Продолжительность уроков</w:t>
      </w:r>
      <w:r w:rsidRPr="0009662E">
        <w:rPr>
          <w:rFonts w:hAnsi="Times New Roman" w:cs="Times New Roman"/>
          <w:sz w:val="24"/>
          <w:szCs w:val="24"/>
        </w:rPr>
        <w:t> </w:t>
      </w:r>
      <w:r w:rsidRPr="0009662E">
        <w:rPr>
          <w:rFonts w:hAnsi="Times New Roman" w:cs="Times New Roman"/>
          <w:sz w:val="24"/>
          <w:szCs w:val="24"/>
          <w:lang w:val="ru-RU"/>
        </w:rPr>
        <w:t>–</w:t>
      </w:r>
      <w:r w:rsidRPr="0009662E">
        <w:rPr>
          <w:rFonts w:hAnsi="Times New Roman" w:cs="Times New Roman"/>
          <w:sz w:val="24"/>
          <w:szCs w:val="24"/>
        </w:rPr>
        <w:t> </w:t>
      </w:r>
      <w:r w:rsidRPr="0009662E">
        <w:rPr>
          <w:rFonts w:hAnsi="Times New Roman" w:cs="Times New Roman"/>
          <w:sz w:val="24"/>
          <w:szCs w:val="24"/>
          <w:lang w:val="ru-RU"/>
        </w:rPr>
        <w:t>40 минут.</w:t>
      </w:r>
    </w:p>
    <w:p w:rsidR="00F9160A" w:rsidRPr="0009662E" w:rsidRDefault="00F9160A" w:rsidP="00F9160A">
      <w:pPr>
        <w:rPr>
          <w:rFonts w:hAnsi="Times New Roman" w:cs="Times New Roman"/>
          <w:sz w:val="24"/>
          <w:szCs w:val="24"/>
          <w:lang w:val="ru-RU"/>
        </w:rPr>
      </w:pPr>
      <w:r w:rsidRPr="0009662E">
        <w:rPr>
          <w:rFonts w:hAnsi="Times New Roman" w:cs="Times New Roman"/>
          <w:sz w:val="24"/>
          <w:szCs w:val="24"/>
          <w:lang w:val="ru-RU"/>
        </w:rPr>
        <w:t>Образовательная деятельность в Школе осуществляется по пятидневной учебной неделе.</w:t>
      </w:r>
    </w:p>
    <w:p w:rsidR="00F9160A" w:rsidRPr="0009662E" w:rsidRDefault="00F9160A" w:rsidP="00F9160A">
      <w:pPr>
        <w:rPr>
          <w:rFonts w:hAnsi="Times New Roman" w:cs="Times New Roman"/>
          <w:sz w:val="24"/>
          <w:szCs w:val="24"/>
          <w:lang w:val="ru-RU"/>
        </w:rPr>
      </w:pPr>
      <w:r w:rsidRPr="0009662E">
        <w:rPr>
          <w:rFonts w:hAnsi="Times New Roman" w:cs="Times New Roman"/>
          <w:sz w:val="24"/>
          <w:szCs w:val="24"/>
          <w:lang w:val="ru-RU"/>
        </w:rPr>
        <w:t>Начало учебных занятий – 8 ч 30 мин.</w:t>
      </w:r>
    </w:p>
    <w:p w:rsidR="00F9160A" w:rsidRPr="0009662E" w:rsidRDefault="00F9160A">
      <w:pPr>
        <w:jc w:val="center"/>
        <w:rPr>
          <w:rFonts w:hAnsi="Times New Roman" w:cs="Times New Roman"/>
          <w:sz w:val="24"/>
          <w:szCs w:val="24"/>
          <w:lang w:val="ru-RU"/>
        </w:rPr>
      </w:pPr>
    </w:p>
    <w:p w:rsidR="008237EE" w:rsidRPr="0009662E" w:rsidRDefault="002A0612">
      <w:pPr>
        <w:jc w:val="center"/>
        <w:rPr>
          <w:rFonts w:hAnsi="Times New Roman" w:cs="Times New Roman"/>
          <w:b/>
          <w:bCs/>
          <w:sz w:val="24"/>
          <w:szCs w:val="24"/>
          <w:lang w:val="ru-RU"/>
        </w:rPr>
      </w:pPr>
      <w:r w:rsidRPr="0009662E">
        <w:rPr>
          <w:rFonts w:hAnsi="Times New Roman" w:cs="Times New Roman"/>
          <w:b/>
          <w:bCs/>
          <w:sz w:val="24"/>
          <w:szCs w:val="24"/>
        </w:rPr>
        <w:t>V</w:t>
      </w:r>
      <w:r w:rsidRPr="0009662E">
        <w:rPr>
          <w:rFonts w:hAnsi="Times New Roman" w:cs="Times New Roman"/>
          <w:b/>
          <w:bCs/>
          <w:sz w:val="24"/>
          <w:szCs w:val="24"/>
          <w:lang w:val="ru-RU"/>
        </w:rPr>
        <w:t>. СОДЕРЖАНИЕ И КАЧЕСТВО ПОДГОТОВКИ ОБУЧАЮЩИХСЯ</w:t>
      </w:r>
    </w:p>
    <w:p w:rsidR="00F9160A" w:rsidRPr="0009662E" w:rsidRDefault="00F9160A" w:rsidP="00F9160A">
      <w:pPr>
        <w:rPr>
          <w:rFonts w:hAnsi="Times New Roman" w:cs="Times New Roman"/>
          <w:sz w:val="24"/>
          <w:szCs w:val="24"/>
          <w:lang w:val="ru-RU"/>
        </w:rPr>
      </w:pPr>
      <w:r w:rsidRPr="0009662E">
        <w:rPr>
          <w:rFonts w:hAnsi="Times New Roman" w:cs="Times New Roman"/>
          <w:sz w:val="24"/>
          <w:szCs w:val="24"/>
          <w:lang w:val="ru-RU"/>
        </w:rPr>
        <w:t>Проведен анализ успеваемости и качества знаний по итогам 2021/22</w:t>
      </w:r>
      <w:r w:rsidRPr="0009662E">
        <w:rPr>
          <w:rFonts w:hAnsi="Times New Roman" w:cs="Times New Roman"/>
          <w:sz w:val="24"/>
          <w:szCs w:val="24"/>
        </w:rPr>
        <w:t> </w:t>
      </w:r>
      <w:r w:rsidRPr="0009662E">
        <w:rPr>
          <w:rFonts w:hAnsi="Times New Roman" w:cs="Times New Roman"/>
          <w:sz w:val="24"/>
          <w:szCs w:val="24"/>
          <w:lang w:val="ru-RU"/>
        </w:rPr>
        <w:t>учебного года.</w:t>
      </w:r>
      <w:r w:rsidRPr="0009662E">
        <w:rPr>
          <w:rFonts w:hAnsi="Times New Roman" w:cs="Times New Roman"/>
          <w:sz w:val="24"/>
          <w:szCs w:val="24"/>
        </w:rPr>
        <w:t> </w:t>
      </w:r>
      <w:r w:rsidRPr="0009662E">
        <w:rPr>
          <w:rFonts w:hAnsi="Times New Roman" w:cs="Times New Roman"/>
          <w:sz w:val="24"/>
          <w:szCs w:val="24"/>
          <w:lang w:val="ru-RU"/>
        </w:rPr>
        <w:t>Статистические данные свидетельствуют об успешном освоении обучающимися основных образовательных программ.</w:t>
      </w:r>
    </w:p>
    <w:p w:rsidR="00F9160A" w:rsidRPr="00AE3A6B" w:rsidRDefault="00F9160A" w:rsidP="00F9160A">
      <w:pPr>
        <w:rPr>
          <w:rFonts w:hAnsi="Times New Roman" w:cs="Times New Roman"/>
          <w:sz w:val="24"/>
          <w:szCs w:val="24"/>
        </w:rPr>
      </w:pPr>
      <w:r w:rsidRPr="00AE3A6B">
        <w:rPr>
          <w:rFonts w:hAnsi="Times New Roman" w:cs="Times New Roman"/>
          <w:b/>
          <w:bCs/>
          <w:sz w:val="24"/>
          <w:szCs w:val="24"/>
          <w:lang w:val="ru-RU"/>
        </w:rPr>
        <w:t xml:space="preserve"> </w:t>
      </w:r>
      <w:r w:rsidRPr="00AE3A6B">
        <w:rPr>
          <w:rFonts w:hAnsi="Times New Roman" w:cs="Times New Roman"/>
          <w:b/>
          <w:bCs/>
          <w:sz w:val="24"/>
          <w:szCs w:val="24"/>
        </w:rPr>
        <w:t>Статистика показателей за</w:t>
      </w:r>
      <w:r w:rsidR="00F934E1" w:rsidRPr="00AE3A6B">
        <w:rPr>
          <w:rFonts w:hAnsi="Times New Roman" w:cs="Times New Roman"/>
          <w:b/>
          <w:bCs/>
          <w:sz w:val="24"/>
          <w:szCs w:val="24"/>
        </w:rPr>
        <w:t xml:space="preserve"> 2022/2023</w:t>
      </w:r>
      <w:r w:rsidRPr="00AE3A6B">
        <w:rPr>
          <w:rFonts w:hAnsi="Times New Roman" w:cs="Times New Roman"/>
          <w:b/>
          <w:bCs/>
          <w:sz w:val="24"/>
          <w:szCs w:val="24"/>
        </w:rPr>
        <w:t>год</w:t>
      </w:r>
    </w:p>
    <w:tbl>
      <w:tblPr>
        <w:tblW w:w="0" w:type="auto"/>
        <w:tblLook w:val="0600" w:firstRow="0" w:lastRow="0" w:firstColumn="0" w:lastColumn="0" w:noHBand="1" w:noVBand="1"/>
      </w:tblPr>
      <w:tblGrid>
        <w:gridCol w:w="525"/>
        <w:gridCol w:w="6274"/>
        <w:gridCol w:w="2212"/>
      </w:tblGrid>
      <w:tr w:rsidR="00AE3A6B" w:rsidRPr="00AE3A6B" w:rsidTr="00AE3A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9160A" w:rsidRPr="00AE3A6B" w:rsidRDefault="00F9160A">
            <w:pPr>
              <w:rPr>
                <w:rFonts w:hAnsi="Times New Roman" w:cs="Times New Roman"/>
                <w:sz w:val="24"/>
                <w:szCs w:val="24"/>
              </w:rPr>
            </w:pPr>
            <w:r w:rsidRPr="00AE3A6B">
              <w:rPr>
                <w:rFonts w:hAnsi="Times New Roman" w:cs="Times New Roman"/>
                <w:b/>
                <w:bCs/>
                <w:sz w:val="24"/>
                <w:szCs w:val="24"/>
              </w:rPr>
              <w:t>№ п/п</w:t>
            </w:r>
          </w:p>
        </w:tc>
        <w:tc>
          <w:tcPr>
            <w:tcW w:w="6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9160A" w:rsidRPr="00AE3A6B" w:rsidRDefault="00F9160A">
            <w:pPr>
              <w:rPr>
                <w:rFonts w:hAnsi="Times New Roman" w:cs="Times New Roman"/>
                <w:sz w:val="24"/>
                <w:szCs w:val="24"/>
              </w:rPr>
            </w:pPr>
            <w:r w:rsidRPr="00AE3A6B">
              <w:rPr>
                <w:rFonts w:hAnsi="Times New Roman" w:cs="Times New Roman"/>
                <w:b/>
                <w:bCs/>
                <w:sz w:val="24"/>
                <w:szCs w:val="24"/>
              </w:rPr>
              <w:t>Параметры статистики</w:t>
            </w:r>
          </w:p>
        </w:tc>
        <w:tc>
          <w:tcPr>
            <w:tcW w:w="2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9160A" w:rsidRPr="00AE3A6B" w:rsidRDefault="00AE3A6B">
            <w:pPr>
              <w:rPr>
                <w:rFonts w:hAnsi="Times New Roman" w:cs="Times New Roman"/>
                <w:sz w:val="24"/>
                <w:szCs w:val="24"/>
              </w:rPr>
            </w:pPr>
            <w:r w:rsidRPr="00AE3A6B">
              <w:rPr>
                <w:rFonts w:hAnsi="Times New Roman" w:cs="Times New Roman"/>
                <w:b/>
                <w:bCs/>
                <w:sz w:val="24"/>
                <w:szCs w:val="24"/>
              </w:rPr>
              <w:t>2022/23</w:t>
            </w:r>
            <w:r w:rsidR="00F9160A" w:rsidRPr="00AE3A6B">
              <w:rPr>
                <w:rFonts w:hAnsi="Times New Roman" w:cs="Times New Roman"/>
                <w:b/>
                <w:bCs/>
                <w:sz w:val="24"/>
                <w:szCs w:val="24"/>
              </w:rPr>
              <w:t> учебный год</w:t>
            </w:r>
          </w:p>
        </w:tc>
      </w:tr>
      <w:tr w:rsidR="0009662E" w:rsidRPr="0009662E" w:rsidTr="00AE3A6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9160A" w:rsidRPr="0009662E" w:rsidRDefault="00F9160A">
            <w:pPr>
              <w:rPr>
                <w:rFonts w:hAnsi="Times New Roman" w:cs="Times New Roman"/>
                <w:sz w:val="24"/>
                <w:szCs w:val="24"/>
              </w:rPr>
            </w:pPr>
            <w:r w:rsidRPr="0009662E">
              <w:rPr>
                <w:rFonts w:hAnsi="Times New Roman" w:cs="Times New Roman"/>
                <w:sz w:val="24"/>
                <w:szCs w:val="24"/>
              </w:rPr>
              <w:t>1</w:t>
            </w:r>
          </w:p>
        </w:tc>
        <w:tc>
          <w:tcPr>
            <w:tcW w:w="6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9160A" w:rsidRPr="00AE3A6B" w:rsidRDefault="00F9160A">
            <w:pPr>
              <w:rPr>
                <w:rFonts w:hAnsi="Times New Roman" w:cs="Times New Roman"/>
                <w:sz w:val="24"/>
                <w:szCs w:val="24"/>
                <w:lang w:val="ru-RU"/>
              </w:rPr>
            </w:pPr>
            <w:r w:rsidRPr="00AE3A6B">
              <w:rPr>
                <w:rFonts w:hAnsi="Times New Roman" w:cs="Times New Roman"/>
                <w:sz w:val="24"/>
                <w:szCs w:val="24"/>
                <w:lang w:val="ru-RU"/>
              </w:rPr>
              <w:t>Количество детей, обучавшихся на конец учебного года (для 2020/21), в том числе:</w:t>
            </w:r>
          </w:p>
        </w:tc>
        <w:tc>
          <w:tcPr>
            <w:tcW w:w="2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9160A" w:rsidRPr="00AE3A6B" w:rsidRDefault="00AE3A6B">
            <w:pPr>
              <w:rPr>
                <w:rFonts w:hAnsi="Times New Roman" w:cs="Times New Roman"/>
                <w:sz w:val="24"/>
                <w:szCs w:val="24"/>
                <w:lang w:val="ru-RU"/>
              </w:rPr>
            </w:pPr>
            <w:r w:rsidRPr="00AE3A6B">
              <w:rPr>
                <w:rFonts w:hAnsi="Times New Roman" w:cs="Times New Roman"/>
                <w:sz w:val="24"/>
                <w:szCs w:val="24"/>
                <w:lang w:val="ru-RU"/>
              </w:rPr>
              <w:t>872</w:t>
            </w:r>
          </w:p>
        </w:tc>
      </w:tr>
      <w:tr w:rsidR="0009662E" w:rsidRPr="0009662E" w:rsidTr="00AE3A6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160A" w:rsidRPr="0009662E" w:rsidRDefault="00F9160A">
            <w:pPr>
              <w:spacing w:before="0" w:after="0"/>
              <w:rPr>
                <w:rFonts w:hAnsi="Times New Roman" w:cs="Times New Roman"/>
                <w:sz w:val="24"/>
                <w:szCs w:val="24"/>
              </w:rPr>
            </w:pPr>
          </w:p>
        </w:tc>
        <w:tc>
          <w:tcPr>
            <w:tcW w:w="6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9160A" w:rsidRPr="0009662E" w:rsidRDefault="00F9160A">
            <w:pPr>
              <w:rPr>
                <w:rFonts w:hAnsi="Times New Roman" w:cs="Times New Roman"/>
                <w:sz w:val="24"/>
                <w:szCs w:val="24"/>
              </w:rPr>
            </w:pPr>
            <w:r w:rsidRPr="0009662E">
              <w:rPr>
                <w:rFonts w:hAnsi="Times New Roman" w:cs="Times New Roman"/>
                <w:sz w:val="24"/>
                <w:szCs w:val="24"/>
              </w:rPr>
              <w:t>– начальная школа</w:t>
            </w:r>
          </w:p>
        </w:tc>
        <w:tc>
          <w:tcPr>
            <w:tcW w:w="2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9160A" w:rsidRPr="00AE3A6B" w:rsidRDefault="00AE3A6B" w:rsidP="00AE3A6B">
            <w:pPr>
              <w:rPr>
                <w:rFonts w:hAnsi="Times New Roman" w:cs="Times New Roman"/>
                <w:sz w:val="24"/>
                <w:szCs w:val="24"/>
                <w:lang w:val="ru-RU"/>
              </w:rPr>
            </w:pPr>
            <w:r w:rsidRPr="00AE3A6B">
              <w:rPr>
                <w:rFonts w:hAnsi="Times New Roman" w:cs="Times New Roman"/>
                <w:sz w:val="24"/>
                <w:szCs w:val="24"/>
                <w:lang w:val="ru-RU"/>
              </w:rPr>
              <w:t>354</w:t>
            </w:r>
          </w:p>
        </w:tc>
      </w:tr>
      <w:tr w:rsidR="0009662E" w:rsidRPr="0009662E" w:rsidTr="00AE3A6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160A" w:rsidRPr="0009662E" w:rsidRDefault="00F9160A">
            <w:pPr>
              <w:spacing w:before="0" w:after="0"/>
              <w:rPr>
                <w:rFonts w:hAnsi="Times New Roman" w:cs="Times New Roman"/>
                <w:sz w:val="24"/>
                <w:szCs w:val="24"/>
              </w:rPr>
            </w:pPr>
          </w:p>
        </w:tc>
        <w:tc>
          <w:tcPr>
            <w:tcW w:w="6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9160A" w:rsidRPr="0009662E" w:rsidRDefault="00F9160A">
            <w:pPr>
              <w:rPr>
                <w:rFonts w:hAnsi="Times New Roman" w:cs="Times New Roman"/>
                <w:sz w:val="24"/>
                <w:szCs w:val="24"/>
              </w:rPr>
            </w:pPr>
            <w:r w:rsidRPr="0009662E">
              <w:rPr>
                <w:rFonts w:hAnsi="Times New Roman" w:cs="Times New Roman"/>
                <w:sz w:val="24"/>
                <w:szCs w:val="24"/>
              </w:rPr>
              <w:t>– основная школа</w:t>
            </w:r>
          </w:p>
        </w:tc>
        <w:tc>
          <w:tcPr>
            <w:tcW w:w="2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9160A" w:rsidRPr="00AE3A6B" w:rsidRDefault="00F9160A" w:rsidP="00AE3A6B">
            <w:pPr>
              <w:rPr>
                <w:rFonts w:hAnsi="Times New Roman" w:cs="Times New Roman"/>
                <w:sz w:val="24"/>
                <w:szCs w:val="24"/>
                <w:lang w:val="ru-RU"/>
              </w:rPr>
            </w:pPr>
            <w:r w:rsidRPr="00AE3A6B">
              <w:rPr>
                <w:rFonts w:hAnsi="Times New Roman" w:cs="Times New Roman"/>
                <w:sz w:val="24"/>
                <w:szCs w:val="24"/>
              </w:rPr>
              <w:t>4</w:t>
            </w:r>
            <w:r w:rsidR="00AE3A6B" w:rsidRPr="00AE3A6B">
              <w:rPr>
                <w:rFonts w:hAnsi="Times New Roman" w:cs="Times New Roman"/>
                <w:sz w:val="24"/>
                <w:szCs w:val="24"/>
                <w:lang w:val="ru-RU"/>
              </w:rPr>
              <w:t>70</w:t>
            </w:r>
          </w:p>
        </w:tc>
      </w:tr>
      <w:tr w:rsidR="0009662E" w:rsidRPr="0009662E" w:rsidTr="00AE3A6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160A" w:rsidRPr="0009662E" w:rsidRDefault="00F9160A">
            <w:pPr>
              <w:spacing w:before="0" w:after="0"/>
              <w:rPr>
                <w:rFonts w:hAnsi="Times New Roman" w:cs="Times New Roman"/>
                <w:sz w:val="24"/>
                <w:szCs w:val="24"/>
              </w:rPr>
            </w:pPr>
          </w:p>
        </w:tc>
        <w:tc>
          <w:tcPr>
            <w:tcW w:w="6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9160A" w:rsidRPr="0009662E" w:rsidRDefault="00F9160A">
            <w:pPr>
              <w:rPr>
                <w:rFonts w:hAnsi="Times New Roman" w:cs="Times New Roman"/>
                <w:sz w:val="24"/>
                <w:szCs w:val="24"/>
              </w:rPr>
            </w:pPr>
            <w:r w:rsidRPr="0009662E">
              <w:rPr>
                <w:rFonts w:hAnsi="Times New Roman" w:cs="Times New Roman"/>
                <w:sz w:val="24"/>
                <w:szCs w:val="24"/>
              </w:rPr>
              <w:t>– средняя школа</w:t>
            </w:r>
          </w:p>
        </w:tc>
        <w:tc>
          <w:tcPr>
            <w:tcW w:w="2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9160A" w:rsidRPr="00AE3A6B" w:rsidRDefault="00AE3A6B">
            <w:pPr>
              <w:rPr>
                <w:rFonts w:hAnsi="Times New Roman" w:cs="Times New Roman"/>
                <w:sz w:val="24"/>
                <w:szCs w:val="24"/>
                <w:lang w:val="ru-RU"/>
              </w:rPr>
            </w:pPr>
            <w:r w:rsidRPr="00AE3A6B">
              <w:rPr>
                <w:rFonts w:hAnsi="Times New Roman" w:cs="Times New Roman"/>
                <w:sz w:val="24"/>
                <w:szCs w:val="24"/>
                <w:lang w:val="ru-RU"/>
              </w:rPr>
              <w:t>48</w:t>
            </w:r>
          </w:p>
        </w:tc>
      </w:tr>
      <w:tr w:rsidR="0009662E" w:rsidRPr="0009662E" w:rsidTr="00AE3A6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9160A" w:rsidRPr="0009662E" w:rsidRDefault="00F9160A">
            <w:pPr>
              <w:rPr>
                <w:rFonts w:hAnsi="Times New Roman" w:cs="Times New Roman"/>
                <w:sz w:val="24"/>
                <w:szCs w:val="24"/>
              </w:rPr>
            </w:pPr>
            <w:r w:rsidRPr="0009662E">
              <w:rPr>
                <w:rFonts w:hAnsi="Times New Roman" w:cs="Times New Roman"/>
                <w:sz w:val="24"/>
                <w:szCs w:val="24"/>
              </w:rPr>
              <w:t>2</w:t>
            </w:r>
          </w:p>
        </w:tc>
        <w:tc>
          <w:tcPr>
            <w:tcW w:w="6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9160A" w:rsidRPr="0009662E" w:rsidRDefault="00F9160A">
            <w:pPr>
              <w:rPr>
                <w:rFonts w:hAnsi="Times New Roman" w:cs="Times New Roman"/>
                <w:sz w:val="24"/>
                <w:szCs w:val="24"/>
                <w:lang w:val="ru-RU"/>
              </w:rPr>
            </w:pPr>
            <w:r w:rsidRPr="0009662E">
              <w:rPr>
                <w:rFonts w:hAnsi="Times New Roman" w:cs="Times New Roman"/>
                <w:sz w:val="24"/>
                <w:szCs w:val="24"/>
                <w:lang w:val="ru-RU"/>
              </w:rPr>
              <w:t>Количество обучающихся, оставленных на повторное обучение:</w:t>
            </w:r>
          </w:p>
        </w:tc>
        <w:tc>
          <w:tcPr>
            <w:tcW w:w="2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9160A" w:rsidRPr="00AE3A6B" w:rsidRDefault="00F9160A">
            <w:pPr>
              <w:rPr>
                <w:rFonts w:hAnsi="Times New Roman" w:cs="Times New Roman"/>
                <w:sz w:val="24"/>
                <w:szCs w:val="24"/>
              </w:rPr>
            </w:pPr>
            <w:r w:rsidRPr="00AE3A6B">
              <w:rPr>
                <w:rFonts w:hAnsi="Times New Roman" w:cs="Times New Roman"/>
                <w:sz w:val="24"/>
                <w:szCs w:val="24"/>
              </w:rPr>
              <w:t>–</w:t>
            </w:r>
          </w:p>
        </w:tc>
      </w:tr>
      <w:tr w:rsidR="0009662E" w:rsidRPr="0009662E" w:rsidTr="00AE3A6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160A" w:rsidRPr="0009662E" w:rsidRDefault="00F9160A">
            <w:pPr>
              <w:spacing w:before="0" w:after="0"/>
              <w:rPr>
                <w:rFonts w:hAnsi="Times New Roman" w:cs="Times New Roman"/>
                <w:sz w:val="24"/>
                <w:szCs w:val="24"/>
              </w:rPr>
            </w:pPr>
          </w:p>
        </w:tc>
        <w:tc>
          <w:tcPr>
            <w:tcW w:w="6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9160A" w:rsidRPr="0009662E" w:rsidRDefault="00F9160A">
            <w:pPr>
              <w:rPr>
                <w:rFonts w:hAnsi="Times New Roman" w:cs="Times New Roman"/>
                <w:sz w:val="24"/>
                <w:szCs w:val="24"/>
              </w:rPr>
            </w:pPr>
            <w:r w:rsidRPr="0009662E">
              <w:rPr>
                <w:rFonts w:hAnsi="Times New Roman" w:cs="Times New Roman"/>
                <w:sz w:val="24"/>
                <w:szCs w:val="24"/>
              </w:rPr>
              <w:t>– начальная школа</w:t>
            </w:r>
          </w:p>
        </w:tc>
        <w:tc>
          <w:tcPr>
            <w:tcW w:w="2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9160A" w:rsidRPr="00AE3A6B" w:rsidRDefault="00F9160A">
            <w:pPr>
              <w:rPr>
                <w:rFonts w:hAnsi="Times New Roman" w:cs="Times New Roman"/>
                <w:sz w:val="24"/>
                <w:szCs w:val="24"/>
              </w:rPr>
            </w:pPr>
            <w:r w:rsidRPr="00AE3A6B">
              <w:rPr>
                <w:rFonts w:hAnsi="Times New Roman" w:cs="Times New Roman"/>
                <w:sz w:val="24"/>
                <w:szCs w:val="24"/>
              </w:rPr>
              <w:t>–</w:t>
            </w:r>
          </w:p>
        </w:tc>
      </w:tr>
      <w:tr w:rsidR="0009662E" w:rsidRPr="0009662E" w:rsidTr="00AE3A6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160A" w:rsidRPr="0009662E" w:rsidRDefault="00F9160A">
            <w:pPr>
              <w:spacing w:before="0" w:after="0"/>
              <w:rPr>
                <w:rFonts w:hAnsi="Times New Roman" w:cs="Times New Roman"/>
                <w:sz w:val="24"/>
                <w:szCs w:val="24"/>
              </w:rPr>
            </w:pPr>
          </w:p>
        </w:tc>
        <w:tc>
          <w:tcPr>
            <w:tcW w:w="6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9160A" w:rsidRPr="0009662E" w:rsidRDefault="00F9160A">
            <w:pPr>
              <w:rPr>
                <w:rFonts w:hAnsi="Times New Roman" w:cs="Times New Roman"/>
                <w:sz w:val="24"/>
                <w:szCs w:val="24"/>
              </w:rPr>
            </w:pPr>
            <w:r w:rsidRPr="0009662E">
              <w:rPr>
                <w:rFonts w:hAnsi="Times New Roman" w:cs="Times New Roman"/>
                <w:sz w:val="24"/>
                <w:szCs w:val="24"/>
              </w:rPr>
              <w:t>– основная школа</w:t>
            </w:r>
          </w:p>
        </w:tc>
        <w:tc>
          <w:tcPr>
            <w:tcW w:w="2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9160A" w:rsidRPr="00AE3A6B" w:rsidRDefault="00AE3A6B">
            <w:pPr>
              <w:rPr>
                <w:rFonts w:hAnsi="Times New Roman" w:cs="Times New Roman"/>
                <w:sz w:val="24"/>
                <w:szCs w:val="24"/>
                <w:lang w:val="ru-RU"/>
              </w:rPr>
            </w:pPr>
            <w:r>
              <w:rPr>
                <w:rFonts w:hAnsi="Times New Roman" w:cs="Times New Roman"/>
                <w:sz w:val="24"/>
                <w:szCs w:val="24"/>
                <w:lang w:val="ru-RU"/>
              </w:rPr>
              <w:t>2</w:t>
            </w:r>
          </w:p>
        </w:tc>
      </w:tr>
      <w:tr w:rsidR="0009662E" w:rsidRPr="0009662E" w:rsidTr="00AE3A6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160A" w:rsidRPr="0009662E" w:rsidRDefault="00F9160A">
            <w:pPr>
              <w:spacing w:before="0" w:after="0"/>
              <w:rPr>
                <w:rFonts w:hAnsi="Times New Roman" w:cs="Times New Roman"/>
                <w:sz w:val="24"/>
                <w:szCs w:val="24"/>
              </w:rPr>
            </w:pPr>
          </w:p>
        </w:tc>
        <w:tc>
          <w:tcPr>
            <w:tcW w:w="6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9160A" w:rsidRPr="0009662E" w:rsidRDefault="00F9160A">
            <w:pPr>
              <w:rPr>
                <w:rFonts w:hAnsi="Times New Roman" w:cs="Times New Roman"/>
                <w:sz w:val="24"/>
                <w:szCs w:val="24"/>
              </w:rPr>
            </w:pPr>
            <w:r w:rsidRPr="0009662E">
              <w:rPr>
                <w:rFonts w:hAnsi="Times New Roman" w:cs="Times New Roman"/>
                <w:sz w:val="24"/>
                <w:szCs w:val="24"/>
              </w:rPr>
              <w:t>– средняя школа</w:t>
            </w:r>
          </w:p>
        </w:tc>
        <w:tc>
          <w:tcPr>
            <w:tcW w:w="2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9160A" w:rsidRPr="00AE3A6B" w:rsidRDefault="00F9160A">
            <w:pPr>
              <w:rPr>
                <w:rFonts w:hAnsi="Times New Roman" w:cs="Times New Roman"/>
                <w:sz w:val="24"/>
                <w:szCs w:val="24"/>
              </w:rPr>
            </w:pPr>
            <w:r w:rsidRPr="00AE3A6B">
              <w:rPr>
                <w:rFonts w:hAnsi="Times New Roman" w:cs="Times New Roman"/>
                <w:sz w:val="24"/>
                <w:szCs w:val="24"/>
              </w:rPr>
              <w:t>–</w:t>
            </w:r>
          </w:p>
        </w:tc>
      </w:tr>
      <w:tr w:rsidR="0009662E" w:rsidRPr="0009662E" w:rsidTr="00AE3A6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9160A" w:rsidRPr="0009662E" w:rsidRDefault="00F9160A">
            <w:pPr>
              <w:rPr>
                <w:rFonts w:hAnsi="Times New Roman" w:cs="Times New Roman"/>
                <w:sz w:val="24"/>
                <w:szCs w:val="24"/>
              </w:rPr>
            </w:pPr>
            <w:r w:rsidRPr="0009662E">
              <w:rPr>
                <w:rFonts w:hAnsi="Times New Roman" w:cs="Times New Roman"/>
                <w:sz w:val="24"/>
                <w:szCs w:val="24"/>
              </w:rPr>
              <w:t>3</w:t>
            </w:r>
          </w:p>
        </w:tc>
        <w:tc>
          <w:tcPr>
            <w:tcW w:w="6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9160A" w:rsidRPr="0009662E" w:rsidRDefault="00F9160A">
            <w:pPr>
              <w:rPr>
                <w:rFonts w:hAnsi="Times New Roman" w:cs="Times New Roman"/>
                <w:sz w:val="24"/>
                <w:szCs w:val="24"/>
              </w:rPr>
            </w:pPr>
            <w:r w:rsidRPr="0009662E">
              <w:rPr>
                <w:rFonts w:hAnsi="Times New Roman" w:cs="Times New Roman"/>
                <w:sz w:val="24"/>
                <w:szCs w:val="24"/>
              </w:rPr>
              <w:t>Не получили аттестата:</w:t>
            </w:r>
          </w:p>
        </w:tc>
        <w:tc>
          <w:tcPr>
            <w:tcW w:w="2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9160A" w:rsidRPr="00AE3A6B" w:rsidRDefault="00F9160A">
            <w:pPr>
              <w:rPr>
                <w:rFonts w:hAnsi="Times New Roman" w:cs="Times New Roman"/>
                <w:sz w:val="24"/>
                <w:szCs w:val="24"/>
              </w:rPr>
            </w:pPr>
            <w:r w:rsidRPr="00AE3A6B">
              <w:rPr>
                <w:rFonts w:hAnsi="Times New Roman" w:cs="Times New Roman"/>
                <w:sz w:val="24"/>
                <w:szCs w:val="24"/>
              </w:rPr>
              <w:t>–</w:t>
            </w:r>
          </w:p>
        </w:tc>
      </w:tr>
      <w:tr w:rsidR="0009662E" w:rsidRPr="0009662E" w:rsidTr="00AE3A6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160A" w:rsidRPr="0009662E" w:rsidRDefault="00F9160A">
            <w:pPr>
              <w:spacing w:before="0" w:after="0"/>
              <w:rPr>
                <w:rFonts w:hAnsi="Times New Roman" w:cs="Times New Roman"/>
                <w:sz w:val="24"/>
                <w:szCs w:val="24"/>
              </w:rPr>
            </w:pPr>
          </w:p>
        </w:tc>
        <w:tc>
          <w:tcPr>
            <w:tcW w:w="6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9160A" w:rsidRPr="0009662E" w:rsidRDefault="00F9160A">
            <w:pPr>
              <w:rPr>
                <w:rFonts w:hAnsi="Times New Roman" w:cs="Times New Roman"/>
                <w:sz w:val="24"/>
                <w:szCs w:val="24"/>
              </w:rPr>
            </w:pPr>
            <w:r w:rsidRPr="0009662E">
              <w:rPr>
                <w:rFonts w:hAnsi="Times New Roman" w:cs="Times New Roman"/>
                <w:sz w:val="24"/>
                <w:szCs w:val="24"/>
              </w:rPr>
              <w:t>– об основном общем образовании</w:t>
            </w:r>
          </w:p>
        </w:tc>
        <w:tc>
          <w:tcPr>
            <w:tcW w:w="2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9160A" w:rsidRPr="00AE3A6B" w:rsidRDefault="00AE3A6B">
            <w:pPr>
              <w:rPr>
                <w:rFonts w:hAnsi="Times New Roman" w:cs="Times New Roman"/>
                <w:sz w:val="24"/>
                <w:szCs w:val="24"/>
                <w:lang w:val="ru-RU"/>
              </w:rPr>
            </w:pPr>
            <w:r w:rsidRPr="00AE3A6B">
              <w:rPr>
                <w:rFonts w:hAnsi="Times New Roman" w:cs="Times New Roman"/>
                <w:sz w:val="24"/>
                <w:szCs w:val="24"/>
                <w:lang w:val="ru-RU"/>
              </w:rPr>
              <w:t>2</w:t>
            </w:r>
          </w:p>
        </w:tc>
      </w:tr>
      <w:tr w:rsidR="0009662E" w:rsidRPr="0009662E" w:rsidTr="00AE3A6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160A" w:rsidRPr="0009662E" w:rsidRDefault="00F9160A">
            <w:pPr>
              <w:spacing w:before="0" w:after="0"/>
              <w:rPr>
                <w:rFonts w:hAnsi="Times New Roman" w:cs="Times New Roman"/>
                <w:sz w:val="24"/>
                <w:szCs w:val="24"/>
              </w:rPr>
            </w:pPr>
          </w:p>
        </w:tc>
        <w:tc>
          <w:tcPr>
            <w:tcW w:w="6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9160A" w:rsidRPr="0009662E" w:rsidRDefault="00F9160A">
            <w:pPr>
              <w:rPr>
                <w:rFonts w:hAnsi="Times New Roman" w:cs="Times New Roman"/>
                <w:sz w:val="24"/>
                <w:szCs w:val="24"/>
              </w:rPr>
            </w:pPr>
            <w:r w:rsidRPr="0009662E">
              <w:rPr>
                <w:rFonts w:hAnsi="Times New Roman" w:cs="Times New Roman"/>
                <w:sz w:val="24"/>
                <w:szCs w:val="24"/>
              </w:rPr>
              <w:t>– о среднем общем образовании</w:t>
            </w:r>
          </w:p>
        </w:tc>
        <w:tc>
          <w:tcPr>
            <w:tcW w:w="2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9160A" w:rsidRPr="00AE3A6B" w:rsidRDefault="00F9160A">
            <w:pPr>
              <w:rPr>
                <w:rFonts w:hAnsi="Times New Roman" w:cs="Times New Roman"/>
                <w:sz w:val="24"/>
                <w:szCs w:val="24"/>
              </w:rPr>
            </w:pPr>
            <w:r w:rsidRPr="00AE3A6B">
              <w:rPr>
                <w:rFonts w:hAnsi="Times New Roman" w:cs="Times New Roman"/>
                <w:sz w:val="24"/>
                <w:szCs w:val="24"/>
              </w:rPr>
              <w:t>–</w:t>
            </w:r>
          </w:p>
        </w:tc>
      </w:tr>
      <w:tr w:rsidR="0009662E" w:rsidRPr="0009662E" w:rsidTr="00AE3A6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9160A" w:rsidRPr="0009662E" w:rsidRDefault="00F9160A">
            <w:pPr>
              <w:rPr>
                <w:rFonts w:hAnsi="Times New Roman" w:cs="Times New Roman"/>
                <w:sz w:val="24"/>
                <w:szCs w:val="24"/>
              </w:rPr>
            </w:pPr>
            <w:r w:rsidRPr="0009662E">
              <w:rPr>
                <w:rFonts w:hAnsi="Times New Roman" w:cs="Times New Roman"/>
                <w:sz w:val="24"/>
                <w:szCs w:val="24"/>
              </w:rPr>
              <w:t>4</w:t>
            </w:r>
          </w:p>
        </w:tc>
        <w:tc>
          <w:tcPr>
            <w:tcW w:w="6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9160A" w:rsidRPr="0009662E" w:rsidRDefault="00F9160A">
            <w:pPr>
              <w:rPr>
                <w:rFonts w:hAnsi="Times New Roman" w:cs="Times New Roman"/>
                <w:sz w:val="24"/>
                <w:szCs w:val="24"/>
                <w:lang w:val="ru-RU"/>
              </w:rPr>
            </w:pPr>
            <w:r w:rsidRPr="0009662E">
              <w:rPr>
                <w:rFonts w:hAnsi="Times New Roman" w:cs="Times New Roman"/>
                <w:sz w:val="24"/>
                <w:szCs w:val="24"/>
                <w:lang w:val="ru-RU"/>
              </w:rPr>
              <w:t>Окончили Школу с аттестатом особого образца:</w:t>
            </w:r>
          </w:p>
        </w:tc>
        <w:tc>
          <w:tcPr>
            <w:tcW w:w="2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9160A" w:rsidRPr="00AE3A6B" w:rsidRDefault="00AE3A6B">
            <w:pPr>
              <w:rPr>
                <w:rFonts w:hAnsi="Times New Roman" w:cs="Times New Roman"/>
                <w:sz w:val="24"/>
                <w:szCs w:val="24"/>
                <w:lang w:val="ru-RU"/>
              </w:rPr>
            </w:pPr>
            <w:r w:rsidRPr="00AE3A6B">
              <w:rPr>
                <w:rFonts w:hAnsi="Times New Roman" w:cs="Times New Roman"/>
                <w:sz w:val="24"/>
                <w:szCs w:val="24"/>
                <w:lang w:val="ru-RU"/>
              </w:rPr>
              <w:t>8</w:t>
            </w:r>
          </w:p>
        </w:tc>
      </w:tr>
      <w:tr w:rsidR="0009662E" w:rsidRPr="0009662E" w:rsidTr="00AE3A6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160A" w:rsidRPr="0009662E" w:rsidRDefault="00F9160A">
            <w:pPr>
              <w:spacing w:before="0" w:after="0"/>
              <w:rPr>
                <w:rFonts w:hAnsi="Times New Roman" w:cs="Times New Roman"/>
                <w:sz w:val="24"/>
                <w:szCs w:val="24"/>
              </w:rPr>
            </w:pPr>
          </w:p>
        </w:tc>
        <w:tc>
          <w:tcPr>
            <w:tcW w:w="6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9160A" w:rsidRPr="0009662E" w:rsidRDefault="00F9160A">
            <w:pPr>
              <w:rPr>
                <w:rFonts w:hAnsi="Times New Roman" w:cs="Times New Roman"/>
                <w:sz w:val="24"/>
                <w:szCs w:val="24"/>
              </w:rPr>
            </w:pPr>
            <w:r w:rsidRPr="0009662E">
              <w:rPr>
                <w:rFonts w:hAnsi="Times New Roman" w:cs="Times New Roman"/>
                <w:sz w:val="24"/>
                <w:szCs w:val="24"/>
              </w:rPr>
              <w:t>– в основной школе</w:t>
            </w:r>
          </w:p>
        </w:tc>
        <w:tc>
          <w:tcPr>
            <w:tcW w:w="2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9160A" w:rsidRPr="00AE3A6B" w:rsidRDefault="00AE3A6B">
            <w:pPr>
              <w:rPr>
                <w:rFonts w:hAnsi="Times New Roman" w:cs="Times New Roman"/>
                <w:sz w:val="24"/>
                <w:szCs w:val="24"/>
                <w:lang w:val="ru-RU"/>
              </w:rPr>
            </w:pPr>
            <w:r w:rsidRPr="00AE3A6B">
              <w:rPr>
                <w:rFonts w:hAnsi="Times New Roman" w:cs="Times New Roman"/>
                <w:sz w:val="24"/>
                <w:szCs w:val="24"/>
                <w:lang w:val="ru-RU"/>
              </w:rPr>
              <w:t>2</w:t>
            </w:r>
          </w:p>
        </w:tc>
      </w:tr>
      <w:tr w:rsidR="0009662E" w:rsidRPr="0009662E" w:rsidTr="00AE3A6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160A" w:rsidRPr="0009662E" w:rsidRDefault="00F9160A">
            <w:pPr>
              <w:spacing w:before="0" w:after="0"/>
              <w:rPr>
                <w:rFonts w:hAnsi="Times New Roman" w:cs="Times New Roman"/>
                <w:sz w:val="24"/>
                <w:szCs w:val="24"/>
              </w:rPr>
            </w:pPr>
          </w:p>
        </w:tc>
        <w:tc>
          <w:tcPr>
            <w:tcW w:w="62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9160A" w:rsidRPr="0009662E" w:rsidRDefault="00F9160A">
            <w:pPr>
              <w:rPr>
                <w:rFonts w:hAnsi="Times New Roman" w:cs="Times New Roman"/>
                <w:sz w:val="24"/>
                <w:szCs w:val="24"/>
              </w:rPr>
            </w:pPr>
            <w:r w:rsidRPr="0009662E">
              <w:rPr>
                <w:rFonts w:hAnsi="Times New Roman" w:cs="Times New Roman"/>
                <w:sz w:val="24"/>
                <w:szCs w:val="24"/>
              </w:rPr>
              <w:t>– в средней школе</w:t>
            </w:r>
          </w:p>
        </w:tc>
        <w:tc>
          <w:tcPr>
            <w:tcW w:w="2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F9160A" w:rsidRPr="00AE3A6B" w:rsidRDefault="00AE3A6B">
            <w:pPr>
              <w:rPr>
                <w:rFonts w:hAnsi="Times New Roman" w:cs="Times New Roman"/>
                <w:sz w:val="24"/>
                <w:szCs w:val="24"/>
                <w:lang w:val="ru-RU"/>
              </w:rPr>
            </w:pPr>
            <w:r w:rsidRPr="00AE3A6B">
              <w:rPr>
                <w:rFonts w:hAnsi="Times New Roman" w:cs="Times New Roman"/>
                <w:sz w:val="24"/>
                <w:szCs w:val="24"/>
                <w:lang w:val="ru-RU"/>
              </w:rPr>
              <w:t>6</w:t>
            </w:r>
          </w:p>
        </w:tc>
      </w:tr>
    </w:tbl>
    <w:p w:rsidR="00F9160A" w:rsidRPr="0009662E" w:rsidRDefault="00F9160A" w:rsidP="00F9160A">
      <w:pPr>
        <w:rPr>
          <w:rFonts w:hAnsi="Times New Roman" w:cs="Times New Roman"/>
          <w:sz w:val="24"/>
          <w:szCs w:val="24"/>
          <w:lang w:val="ru-RU"/>
        </w:rPr>
      </w:pPr>
      <w:r w:rsidRPr="0009662E">
        <w:rPr>
          <w:rFonts w:hAnsi="Times New Roman" w:cs="Times New Roman"/>
          <w:sz w:val="24"/>
          <w:szCs w:val="24"/>
          <w:lang w:val="ru-RU"/>
        </w:rPr>
        <w:t>В Школе организовано</w:t>
      </w:r>
      <w:r w:rsidRPr="0009662E">
        <w:rPr>
          <w:rFonts w:hAnsi="Times New Roman" w:cs="Times New Roman"/>
          <w:sz w:val="24"/>
          <w:szCs w:val="24"/>
        </w:rPr>
        <w:t> </w:t>
      </w:r>
      <w:r w:rsidRPr="0009662E">
        <w:rPr>
          <w:rFonts w:hAnsi="Times New Roman" w:cs="Times New Roman"/>
          <w:sz w:val="24"/>
          <w:szCs w:val="24"/>
          <w:lang w:val="ru-RU"/>
        </w:rPr>
        <w:t>профильное обучение на уровне среднего общего образования.</w:t>
      </w:r>
    </w:p>
    <w:p w:rsidR="00F9160A" w:rsidRPr="0009662E" w:rsidRDefault="00F9160A" w:rsidP="00F9160A">
      <w:pPr>
        <w:jc w:val="center"/>
        <w:rPr>
          <w:rFonts w:hAnsi="Times New Roman" w:cs="Times New Roman"/>
          <w:sz w:val="24"/>
          <w:szCs w:val="24"/>
          <w:lang w:val="ru-RU"/>
        </w:rPr>
      </w:pPr>
      <w:r w:rsidRPr="0009662E">
        <w:rPr>
          <w:rFonts w:hAnsi="Times New Roman" w:cs="Times New Roman"/>
          <w:b/>
          <w:bCs/>
          <w:sz w:val="24"/>
          <w:szCs w:val="24"/>
          <w:lang w:val="ru-RU"/>
        </w:rPr>
        <w:t>Краткий анализ динамики результатов успеваемости и качества знаний</w:t>
      </w:r>
    </w:p>
    <w:p w:rsidR="00F9160A" w:rsidRPr="00F934E1" w:rsidRDefault="00F9160A" w:rsidP="00F9160A">
      <w:pPr>
        <w:rPr>
          <w:rFonts w:hAnsi="Times New Roman" w:cs="Times New Roman"/>
          <w:color w:val="FF0000"/>
          <w:sz w:val="24"/>
          <w:szCs w:val="24"/>
        </w:rPr>
      </w:pPr>
      <w:r w:rsidRPr="0009662E">
        <w:rPr>
          <w:rFonts w:hAnsi="Times New Roman" w:cs="Times New Roman"/>
          <w:b/>
          <w:bCs/>
          <w:sz w:val="24"/>
          <w:szCs w:val="24"/>
          <w:lang w:val="ru-RU"/>
        </w:rPr>
        <w:t xml:space="preserve">Результаты освоения учащимися программы начального общего образования по показателю </w:t>
      </w:r>
      <w:r w:rsidRPr="0009662E">
        <w:rPr>
          <w:rFonts w:hAnsi="Times New Roman" w:cs="Times New Roman"/>
          <w:b/>
          <w:bCs/>
          <w:sz w:val="24"/>
          <w:szCs w:val="24"/>
        </w:rPr>
        <w:t>«успеваемость</w:t>
      </w:r>
      <w:r w:rsidRPr="00AE3A6B">
        <w:rPr>
          <w:rFonts w:hAnsi="Times New Roman" w:cs="Times New Roman"/>
          <w:b/>
          <w:bCs/>
          <w:sz w:val="24"/>
          <w:szCs w:val="24"/>
        </w:rPr>
        <w:t>» в</w:t>
      </w:r>
      <w:r w:rsidR="00F934E1" w:rsidRPr="00AE3A6B">
        <w:rPr>
          <w:rFonts w:hAnsi="Times New Roman" w:cs="Times New Roman"/>
          <w:b/>
          <w:bCs/>
          <w:sz w:val="24"/>
          <w:szCs w:val="24"/>
        </w:rPr>
        <w:t xml:space="preserve"> 2023</w:t>
      </w:r>
      <w:r w:rsidRPr="00AE3A6B">
        <w:rPr>
          <w:rFonts w:hAnsi="Times New Roman" w:cs="Times New Roman"/>
          <w:b/>
          <w:bCs/>
          <w:sz w:val="24"/>
          <w:szCs w:val="24"/>
        </w:rPr>
        <w:t> году</w:t>
      </w:r>
    </w:p>
    <w:tbl>
      <w:tblPr>
        <w:tblW w:w="0" w:type="auto"/>
        <w:tblLook w:val="0600" w:firstRow="0" w:lastRow="0" w:firstColumn="0" w:lastColumn="0" w:noHBand="1" w:noVBand="1"/>
      </w:tblPr>
      <w:tblGrid>
        <w:gridCol w:w="669"/>
        <w:gridCol w:w="819"/>
        <w:gridCol w:w="948"/>
        <w:gridCol w:w="419"/>
        <w:gridCol w:w="876"/>
        <w:gridCol w:w="329"/>
        <w:gridCol w:w="876"/>
        <w:gridCol w:w="329"/>
        <w:gridCol w:w="935"/>
        <w:gridCol w:w="297"/>
        <w:gridCol w:w="948"/>
        <w:gridCol w:w="309"/>
        <w:gridCol w:w="948"/>
        <w:gridCol w:w="309"/>
      </w:tblGrid>
      <w:tr w:rsidR="0009662E" w:rsidRPr="0009662E" w:rsidTr="00F9160A">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AE3A6B" w:rsidRDefault="00F9160A">
            <w:pPr>
              <w:rPr>
                <w:rFonts w:hAnsi="Times New Roman" w:cs="Times New Roman"/>
                <w:sz w:val="18"/>
                <w:szCs w:val="24"/>
              </w:rPr>
            </w:pPr>
            <w:r w:rsidRPr="00AE3A6B">
              <w:rPr>
                <w:rFonts w:hAnsi="Times New Roman" w:cs="Times New Roman"/>
                <w:b/>
                <w:bCs/>
                <w:sz w:val="18"/>
                <w:szCs w:val="24"/>
              </w:rPr>
              <w:t>Классы</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AE3A6B" w:rsidRDefault="00F9160A">
            <w:pPr>
              <w:rPr>
                <w:rFonts w:hAnsi="Times New Roman" w:cs="Times New Roman"/>
                <w:sz w:val="18"/>
                <w:szCs w:val="24"/>
              </w:rPr>
            </w:pPr>
            <w:r w:rsidRPr="00AE3A6B">
              <w:rPr>
                <w:rFonts w:hAnsi="Times New Roman" w:cs="Times New Roman"/>
                <w:b/>
                <w:bCs/>
                <w:sz w:val="18"/>
                <w:szCs w:val="24"/>
              </w:rPr>
              <w:t>Всего учащихся</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AE3A6B" w:rsidRDefault="00F9160A">
            <w:pPr>
              <w:rPr>
                <w:rFonts w:hAnsi="Times New Roman" w:cs="Times New Roman"/>
                <w:sz w:val="18"/>
                <w:szCs w:val="24"/>
              </w:rPr>
            </w:pPr>
            <w:r w:rsidRPr="00AE3A6B">
              <w:rPr>
                <w:rFonts w:hAnsi="Times New Roman" w:cs="Times New Roman"/>
                <w:b/>
                <w:bCs/>
                <w:sz w:val="18"/>
                <w:szCs w:val="24"/>
              </w:rPr>
              <w:t>Из них успевают</w:t>
            </w:r>
          </w:p>
        </w:tc>
        <w:tc>
          <w:tcPr>
            <w:tcW w:w="0" w:type="auto"/>
            <w:gridSpan w:val="4"/>
            <w:tcBorders>
              <w:top w:val="single" w:sz="6" w:space="0" w:color="000000"/>
              <w:left w:val="single" w:sz="6" w:space="0" w:color="000000"/>
              <w:bottom w:val="nil"/>
              <w:right w:val="single" w:sz="6" w:space="0" w:color="000000"/>
            </w:tcBorders>
            <w:tcMar>
              <w:top w:w="75" w:type="dxa"/>
              <w:left w:w="75" w:type="dxa"/>
              <w:bottom w:w="75" w:type="dxa"/>
              <w:right w:w="75" w:type="dxa"/>
            </w:tcMar>
            <w:hideMark/>
          </w:tcPr>
          <w:p w:rsidR="00F9160A" w:rsidRPr="00AE3A6B" w:rsidRDefault="00F9160A">
            <w:pPr>
              <w:rPr>
                <w:rFonts w:hAnsi="Times New Roman" w:cs="Times New Roman"/>
                <w:sz w:val="18"/>
                <w:szCs w:val="24"/>
              </w:rPr>
            </w:pPr>
            <w:r w:rsidRPr="00AE3A6B">
              <w:rPr>
                <w:rFonts w:hAnsi="Times New Roman" w:cs="Times New Roman"/>
                <w:b/>
                <w:bCs/>
                <w:sz w:val="18"/>
                <w:szCs w:val="24"/>
              </w:rPr>
              <w:t>Окончили год</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AE3A6B" w:rsidRDefault="00F9160A">
            <w:pPr>
              <w:rPr>
                <w:rFonts w:hAnsi="Times New Roman" w:cs="Times New Roman"/>
                <w:sz w:val="18"/>
                <w:szCs w:val="24"/>
              </w:rPr>
            </w:pPr>
            <w:r w:rsidRPr="00AE3A6B">
              <w:rPr>
                <w:rFonts w:hAnsi="Times New Roman" w:cs="Times New Roman"/>
                <w:b/>
                <w:bCs/>
                <w:sz w:val="18"/>
                <w:szCs w:val="24"/>
              </w:rPr>
              <w:t>Не успевают</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AE3A6B" w:rsidRDefault="00F9160A">
            <w:pPr>
              <w:rPr>
                <w:rFonts w:hAnsi="Times New Roman" w:cs="Times New Roman"/>
                <w:sz w:val="18"/>
                <w:szCs w:val="24"/>
              </w:rPr>
            </w:pPr>
            <w:r w:rsidRPr="00AE3A6B">
              <w:rPr>
                <w:rFonts w:hAnsi="Times New Roman" w:cs="Times New Roman"/>
                <w:b/>
                <w:bCs/>
                <w:sz w:val="18"/>
                <w:szCs w:val="24"/>
              </w:rPr>
              <w:t>Переведены условно</w:t>
            </w:r>
          </w:p>
        </w:tc>
      </w:tr>
      <w:tr w:rsidR="0009662E" w:rsidRPr="0009662E" w:rsidTr="00F9160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160A" w:rsidRPr="00AE3A6B" w:rsidRDefault="00F9160A">
            <w:pPr>
              <w:spacing w:before="0" w:after="0"/>
              <w:rPr>
                <w:rFonts w:hAnsi="Times New Roman" w:cs="Times New Roman"/>
                <w:sz w:val="18"/>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160A" w:rsidRPr="00AE3A6B" w:rsidRDefault="00F9160A">
            <w:pPr>
              <w:spacing w:before="0" w:after="0"/>
              <w:rPr>
                <w:rFonts w:hAnsi="Times New Roman" w:cs="Times New Roman"/>
                <w:sz w:val="18"/>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9160A" w:rsidRPr="00AE3A6B" w:rsidRDefault="00F9160A">
            <w:pPr>
              <w:spacing w:before="0" w:after="0"/>
              <w:rPr>
                <w:rFonts w:hAnsi="Times New Roman" w:cs="Times New Roman"/>
                <w:sz w:val="18"/>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AE3A6B" w:rsidRDefault="00F9160A">
            <w:pPr>
              <w:rPr>
                <w:rFonts w:hAnsi="Times New Roman" w:cs="Times New Roman"/>
                <w:sz w:val="18"/>
                <w:szCs w:val="24"/>
              </w:rPr>
            </w:pPr>
            <w:r w:rsidRPr="00AE3A6B">
              <w:rPr>
                <w:rFonts w:hAnsi="Times New Roman" w:cs="Times New Roman"/>
                <w:b/>
                <w:bCs/>
                <w:sz w:val="18"/>
                <w:szCs w:val="24"/>
              </w:rPr>
              <w:t>Всего</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9160A" w:rsidRPr="00AE3A6B" w:rsidRDefault="00F9160A">
            <w:pPr>
              <w:spacing w:beforeAutospacing="0" w:afterAutospacing="0"/>
              <w:ind w:left="75" w:right="75"/>
              <w:rPr>
                <w:rFonts w:hAnsi="Times New Roman" w:cs="Times New Roman"/>
                <w:sz w:val="18"/>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AE3A6B" w:rsidRDefault="00F9160A">
            <w:pPr>
              <w:rPr>
                <w:rFonts w:hAnsi="Times New Roman" w:cs="Times New Roman"/>
                <w:sz w:val="18"/>
                <w:szCs w:val="24"/>
              </w:rPr>
            </w:pPr>
            <w:r w:rsidRPr="00AE3A6B">
              <w:rPr>
                <w:rFonts w:hAnsi="Times New Roman" w:cs="Times New Roman"/>
                <w:b/>
                <w:bCs/>
                <w:sz w:val="18"/>
                <w:szCs w:val="24"/>
              </w:rPr>
              <w:t>Из них н/а</w:t>
            </w:r>
          </w:p>
        </w:tc>
        <w:tc>
          <w:tcPr>
            <w:tcW w:w="0" w:type="auto"/>
            <w:vAlign w:val="center"/>
            <w:hideMark/>
          </w:tcPr>
          <w:p w:rsidR="00F9160A" w:rsidRPr="00AE3A6B" w:rsidRDefault="00F9160A">
            <w:pPr>
              <w:spacing w:before="0" w:after="0"/>
              <w:rPr>
                <w:sz w:val="18"/>
                <w:szCs w:val="20"/>
                <w:lang w:val="ru-RU" w:eastAsia="ru-RU"/>
              </w:rPr>
            </w:pPr>
          </w:p>
        </w:tc>
        <w:tc>
          <w:tcPr>
            <w:tcW w:w="0" w:type="auto"/>
            <w:vAlign w:val="center"/>
            <w:hideMark/>
          </w:tcPr>
          <w:p w:rsidR="00F9160A" w:rsidRPr="00AE3A6B" w:rsidRDefault="00F9160A">
            <w:pPr>
              <w:spacing w:before="0" w:after="0"/>
              <w:rPr>
                <w:sz w:val="18"/>
                <w:szCs w:val="20"/>
                <w:lang w:val="ru-RU" w:eastAsia="ru-RU"/>
              </w:rPr>
            </w:pPr>
          </w:p>
        </w:tc>
        <w:tc>
          <w:tcPr>
            <w:tcW w:w="0" w:type="auto"/>
            <w:vAlign w:val="center"/>
            <w:hideMark/>
          </w:tcPr>
          <w:p w:rsidR="00F9160A" w:rsidRPr="00AE3A6B" w:rsidRDefault="00F9160A">
            <w:pPr>
              <w:spacing w:before="0" w:after="0"/>
              <w:rPr>
                <w:sz w:val="18"/>
                <w:szCs w:val="20"/>
                <w:lang w:val="ru-RU" w:eastAsia="ru-RU"/>
              </w:rPr>
            </w:pPr>
          </w:p>
        </w:tc>
        <w:tc>
          <w:tcPr>
            <w:tcW w:w="0" w:type="auto"/>
            <w:vAlign w:val="center"/>
            <w:hideMark/>
          </w:tcPr>
          <w:p w:rsidR="00F9160A" w:rsidRPr="00AE3A6B" w:rsidRDefault="00F9160A">
            <w:pPr>
              <w:spacing w:before="0" w:after="0"/>
              <w:rPr>
                <w:sz w:val="18"/>
                <w:szCs w:val="20"/>
                <w:lang w:val="ru-RU" w:eastAsia="ru-RU"/>
              </w:rPr>
            </w:pPr>
          </w:p>
        </w:tc>
      </w:tr>
      <w:tr w:rsidR="00211E6D" w:rsidRPr="0009662E" w:rsidTr="00F9160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160A" w:rsidRPr="0009662E" w:rsidRDefault="00F9160A">
            <w:pPr>
              <w:spacing w:before="0" w:after="0"/>
              <w:rPr>
                <w:rFonts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160A" w:rsidRPr="0009662E" w:rsidRDefault="00F9160A">
            <w:pPr>
              <w:spacing w:before="0" w:after="0"/>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AE3A6B" w:rsidRDefault="00F9160A">
            <w:pPr>
              <w:rPr>
                <w:rFonts w:hAnsi="Times New Roman" w:cs="Times New Roman"/>
                <w:sz w:val="18"/>
                <w:szCs w:val="24"/>
              </w:rPr>
            </w:pPr>
            <w:r w:rsidRPr="00AE3A6B">
              <w:rPr>
                <w:rFonts w:hAnsi="Times New Roman" w:cs="Times New Roman"/>
                <w:b/>
                <w:bCs/>
                <w:sz w:val="18"/>
                <w:szCs w:val="24"/>
              </w:rPr>
              <w:t>Количество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AE3A6B" w:rsidRDefault="00F9160A">
            <w:pPr>
              <w:rPr>
                <w:rFonts w:hAnsi="Times New Roman" w:cs="Times New Roman"/>
                <w:sz w:val="18"/>
                <w:szCs w:val="24"/>
              </w:rPr>
            </w:pPr>
            <w:r w:rsidRPr="00AE3A6B">
              <w:rPr>
                <w:rFonts w:hAnsi="Times New Roman" w:cs="Times New Roman"/>
                <w:b/>
                <w:bCs/>
                <w:sz w:val="18"/>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AE3A6B" w:rsidRDefault="00F9160A">
            <w:pPr>
              <w:rPr>
                <w:rFonts w:hAnsi="Times New Roman" w:cs="Times New Roman"/>
                <w:sz w:val="18"/>
                <w:szCs w:val="24"/>
              </w:rPr>
            </w:pPr>
            <w:r w:rsidRPr="00AE3A6B">
              <w:rPr>
                <w:rFonts w:hAnsi="Times New Roman" w:cs="Times New Roman"/>
                <w:b/>
                <w:bCs/>
                <w:sz w:val="18"/>
                <w:szCs w:val="24"/>
              </w:rPr>
              <w:t>с отметками «4» и «5»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AE3A6B" w:rsidRDefault="00F9160A">
            <w:pPr>
              <w:rPr>
                <w:rFonts w:hAnsi="Times New Roman" w:cs="Times New Roman"/>
                <w:sz w:val="18"/>
                <w:szCs w:val="24"/>
              </w:rPr>
            </w:pPr>
            <w:r w:rsidRPr="00AE3A6B">
              <w:rPr>
                <w:rFonts w:hAnsi="Times New Roman" w:cs="Times New Roman"/>
                <w:b/>
                <w:bCs/>
                <w:sz w:val="18"/>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AE3A6B" w:rsidRDefault="00F9160A">
            <w:pPr>
              <w:rPr>
                <w:rFonts w:hAnsi="Times New Roman" w:cs="Times New Roman"/>
                <w:sz w:val="18"/>
                <w:szCs w:val="24"/>
              </w:rPr>
            </w:pPr>
            <w:r w:rsidRPr="00AE3A6B">
              <w:rPr>
                <w:rFonts w:hAnsi="Times New Roman" w:cs="Times New Roman"/>
                <w:b/>
                <w:bCs/>
                <w:sz w:val="18"/>
                <w:szCs w:val="24"/>
              </w:rPr>
              <w:t>с отметками «5»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AE3A6B" w:rsidRDefault="00F9160A">
            <w:pPr>
              <w:rPr>
                <w:rFonts w:hAnsi="Times New Roman" w:cs="Times New Roman"/>
                <w:sz w:val="18"/>
                <w:szCs w:val="24"/>
              </w:rPr>
            </w:pPr>
            <w:r w:rsidRPr="00AE3A6B">
              <w:rPr>
                <w:rFonts w:hAnsi="Times New Roman" w:cs="Times New Roman"/>
                <w:b/>
                <w:bCs/>
                <w:sz w:val="18"/>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AE3A6B" w:rsidRDefault="00F9160A">
            <w:pPr>
              <w:rPr>
                <w:rFonts w:hAnsi="Times New Roman" w:cs="Times New Roman"/>
                <w:sz w:val="18"/>
                <w:szCs w:val="24"/>
              </w:rPr>
            </w:pPr>
            <w:r w:rsidRPr="00AE3A6B">
              <w:rPr>
                <w:rFonts w:hAnsi="Times New Roman" w:cs="Times New Roman"/>
                <w:b/>
                <w:bCs/>
                <w:sz w:val="18"/>
                <w:szCs w:val="24"/>
              </w:rPr>
              <w:t>Количество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AE3A6B" w:rsidRDefault="00F9160A">
            <w:pPr>
              <w:rPr>
                <w:rFonts w:hAnsi="Times New Roman" w:cs="Times New Roman"/>
                <w:sz w:val="18"/>
                <w:szCs w:val="24"/>
              </w:rPr>
            </w:pPr>
            <w:r w:rsidRPr="00AE3A6B">
              <w:rPr>
                <w:rFonts w:hAnsi="Times New Roman" w:cs="Times New Roman"/>
                <w:b/>
                <w:bCs/>
                <w:sz w:val="18"/>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AE3A6B" w:rsidRDefault="00F9160A">
            <w:pPr>
              <w:rPr>
                <w:rFonts w:hAnsi="Times New Roman" w:cs="Times New Roman"/>
                <w:sz w:val="18"/>
                <w:szCs w:val="24"/>
              </w:rPr>
            </w:pPr>
            <w:r w:rsidRPr="00AE3A6B">
              <w:rPr>
                <w:rFonts w:hAnsi="Times New Roman" w:cs="Times New Roman"/>
                <w:b/>
                <w:bCs/>
                <w:sz w:val="18"/>
                <w:szCs w:val="24"/>
              </w:rPr>
              <w:t>Количество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AE3A6B" w:rsidRDefault="00F9160A">
            <w:pPr>
              <w:rPr>
                <w:rFonts w:hAnsi="Times New Roman" w:cs="Times New Roman"/>
                <w:sz w:val="18"/>
                <w:szCs w:val="24"/>
              </w:rPr>
            </w:pPr>
            <w:r w:rsidRPr="00AE3A6B">
              <w:rPr>
                <w:rFonts w:hAnsi="Times New Roman" w:cs="Times New Roman"/>
                <w:b/>
                <w:bCs/>
                <w:sz w:val="18"/>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AE3A6B" w:rsidRDefault="00F9160A">
            <w:pPr>
              <w:rPr>
                <w:rFonts w:hAnsi="Times New Roman" w:cs="Times New Roman"/>
                <w:sz w:val="18"/>
                <w:szCs w:val="24"/>
              </w:rPr>
            </w:pPr>
            <w:r w:rsidRPr="00AE3A6B">
              <w:rPr>
                <w:rFonts w:hAnsi="Times New Roman" w:cs="Times New Roman"/>
                <w:b/>
                <w:bCs/>
                <w:sz w:val="18"/>
                <w:szCs w:val="24"/>
              </w:rPr>
              <w:t>Количество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AE3A6B" w:rsidRDefault="00F9160A">
            <w:pPr>
              <w:rPr>
                <w:rFonts w:hAnsi="Times New Roman" w:cs="Times New Roman"/>
                <w:sz w:val="18"/>
                <w:szCs w:val="24"/>
              </w:rPr>
            </w:pPr>
            <w:r w:rsidRPr="00AE3A6B">
              <w:rPr>
                <w:rFonts w:hAnsi="Times New Roman" w:cs="Times New Roman"/>
                <w:b/>
                <w:bCs/>
                <w:sz w:val="18"/>
                <w:szCs w:val="24"/>
              </w:rPr>
              <w:t>%</w:t>
            </w:r>
          </w:p>
        </w:tc>
      </w:tr>
      <w:tr w:rsidR="00211E6D" w:rsidRPr="00211E6D" w:rsidTr="00F916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211E6D" w:rsidRDefault="00F9160A">
            <w:pPr>
              <w:rPr>
                <w:rFonts w:hAnsi="Times New Roman" w:cs="Times New Roman"/>
                <w:szCs w:val="24"/>
              </w:rPr>
            </w:pPr>
            <w:r w:rsidRPr="00211E6D">
              <w:rPr>
                <w:rFonts w:hAnsi="Times New Roman" w:cs="Times New Roman"/>
                <w:szCs w:val="24"/>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211E6D" w:rsidRDefault="00824054">
            <w:pPr>
              <w:rPr>
                <w:rFonts w:hAnsi="Times New Roman" w:cs="Times New Roman"/>
                <w:szCs w:val="24"/>
              </w:rPr>
            </w:pPr>
            <w:r w:rsidRPr="00211E6D">
              <w:rPr>
                <w:rFonts w:hAnsi="Times New Roman" w:cs="Times New Roman"/>
                <w:szCs w:val="24"/>
              </w:rPr>
              <w:t>75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211E6D" w:rsidRDefault="00824054">
            <w:pPr>
              <w:rPr>
                <w:rFonts w:hAnsi="Times New Roman" w:cs="Times New Roman"/>
                <w:szCs w:val="24"/>
              </w:rPr>
            </w:pPr>
            <w:r w:rsidRPr="00211E6D">
              <w:rPr>
                <w:rFonts w:hAnsi="Times New Roman" w:cs="Times New Roman"/>
                <w:szCs w:val="24"/>
              </w:rPr>
              <w:t>75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211E6D" w:rsidRDefault="00F9160A">
            <w:pPr>
              <w:rPr>
                <w:rFonts w:hAnsi="Times New Roman" w:cs="Times New Roman"/>
                <w:szCs w:val="24"/>
              </w:rPr>
            </w:pPr>
            <w:r w:rsidRPr="00211E6D">
              <w:rPr>
                <w:rFonts w:hAnsi="Times New Roman" w:cs="Times New Roman"/>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211E6D" w:rsidRDefault="00824054">
            <w:pPr>
              <w:rPr>
                <w:rFonts w:hAnsi="Times New Roman" w:cs="Times New Roman"/>
                <w:szCs w:val="24"/>
              </w:rPr>
            </w:pPr>
            <w:r w:rsidRPr="00211E6D">
              <w:rPr>
                <w:rFonts w:hAnsi="Times New Roman" w:cs="Times New Roman"/>
                <w:szCs w:val="24"/>
              </w:rPr>
              <w:t>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211E6D" w:rsidRDefault="00211E6D">
            <w:pPr>
              <w:rPr>
                <w:rFonts w:hAnsi="Times New Roman" w:cs="Times New Roman"/>
                <w:szCs w:val="24"/>
                <w:lang w:val="ru-RU"/>
              </w:rPr>
            </w:pPr>
            <w:r>
              <w:rPr>
                <w:rFonts w:hAnsi="Times New Roman" w:cs="Times New Roman"/>
                <w:szCs w:val="24"/>
                <w:lang w:val="ru-RU"/>
              </w:rPr>
              <w:t>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211E6D" w:rsidRDefault="00824054">
            <w:pPr>
              <w:rPr>
                <w:rFonts w:hAnsi="Times New Roman" w:cs="Times New Roman"/>
                <w:szCs w:val="24"/>
              </w:rPr>
            </w:pPr>
            <w:r w:rsidRPr="00211E6D">
              <w:rPr>
                <w:rFonts w:hAnsi="Times New Roman" w:cs="Times New Roman"/>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211E6D" w:rsidRDefault="00211E6D">
            <w:pPr>
              <w:rPr>
                <w:rFonts w:hAnsi="Times New Roman" w:cs="Times New Roman"/>
                <w:szCs w:val="24"/>
                <w:lang w:val="ru-RU"/>
              </w:rPr>
            </w:pPr>
            <w:r>
              <w:rPr>
                <w:rFonts w:hAnsi="Times New Roman" w:cs="Times New Roman"/>
                <w:szCs w:val="24"/>
                <w:lang w:val="ru-RU"/>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211E6D" w:rsidRDefault="00F9160A">
            <w:pPr>
              <w:rPr>
                <w:rFonts w:hAnsi="Times New Roman" w:cs="Times New Roman"/>
                <w:szCs w:val="24"/>
              </w:rPr>
            </w:pPr>
            <w:r w:rsidRPr="00211E6D">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211E6D" w:rsidRDefault="00F9160A">
            <w:pPr>
              <w:rPr>
                <w:rFonts w:hAnsi="Times New Roman" w:cs="Times New Roman"/>
                <w:szCs w:val="24"/>
              </w:rPr>
            </w:pPr>
            <w:r w:rsidRPr="00211E6D">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211E6D" w:rsidRDefault="00F9160A">
            <w:pPr>
              <w:rPr>
                <w:rFonts w:hAnsi="Times New Roman" w:cs="Times New Roman"/>
                <w:szCs w:val="24"/>
              </w:rPr>
            </w:pPr>
            <w:r w:rsidRPr="00211E6D">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211E6D" w:rsidRDefault="00F9160A">
            <w:pPr>
              <w:rPr>
                <w:rFonts w:hAnsi="Times New Roman" w:cs="Times New Roman"/>
                <w:szCs w:val="24"/>
              </w:rPr>
            </w:pPr>
            <w:r w:rsidRPr="00211E6D">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211E6D" w:rsidRDefault="00F9160A">
            <w:pPr>
              <w:rPr>
                <w:rFonts w:hAnsi="Times New Roman" w:cs="Times New Roman"/>
                <w:szCs w:val="24"/>
              </w:rPr>
            </w:pPr>
            <w:r w:rsidRPr="00211E6D">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211E6D" w:rsidRDefault="00F9160A">
            <w:pPr>
              <w:rPr>
                <w:rFonts w:hAnsi="Times New Roman" w:cs="Times New Roman"/>
                <w:szCs w:val="24"/>
              </w:rPr>
            </w:pPr>
            <w:r w:rsidRPr="00211E6D">
              <w:rPr>
                <w:rFonts w:hAnsi="Times New Roman" w:cs="Times New Roman"/>
                <w:szCs w:val="24"/>
              </w:rPr>
              <w:t>0</w:t>
            </w:r>
          </w:p>
        </w:tc>
      </w:tr>
      <w:tr w:rsidR="00211E6D" w:rsidRPr="00211E6D" w:rsidTr="00F916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211E6D" w:rsidRDefault="00F9160A">
            <w:pPr>
              <w:rPr>
                <w:rFonts w:hAnsi="Times New Roman" w:cs="Times New Roman"/>
                <w:szCs w:val="24"/>
              </w:rPr>
            </w:pPr>
            <w:r w:rsidRPr="00211E6D">
              <w:rPr>
                <w:rFonts w:hAnsi="Times New Roman" w:cs="Times New Roman"/>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211E6D" w:rsidRDefault="00824054">
            <w:pPr>
              <w:rPr>
                <w:rFonts w:hAnsi="Times New Roman" w:cs="Times New Roman"/>
                <w:szCs w:val="24"/>
                <w:lang w:val="ru-RU"/>
              </w:rPr>
            </w:pPr>
            <w:r w:rsidRPr="00211E6D">
              <w:rPr>
                <w:rFonts w:hAnsi="Times New Roman" w:cs="Times New Roman"/>
                <w:szCs w:val="24"/>
                <w:lang w:val="ru-RU"/>
              </w:rPr>
              <w:t>65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211E6D" w:rsidRDefault="00211E6D">
            <w:pPr>
              <w:rPr>
                <w:rFonts w:hAnsi="Times New Roman" w:cs="Times New Roman"/>
                <w:szCs w:val="24"/>
                <w:lang w:val="ru-RU"/>
              </w:rPr>
            </w:pPr>
            <w:r w:rsidRPr="00211E6D">
              <w:rPr>
                <w:rFonts w:hAnsi="Times New Roman" w:cs="Times New Roman"/>
                <w:szCs w:val="24"/>
                <w:lang w:val="ru-RU"/>
              </w:rPr>
              <w:t>65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211E6D" w:rsidRDefault="00211E6D">
            <w:pPr>
              <w:rPr>
                <w:rFonts w:hAnsi="Times New Roman" w:cs="Times New Roman"/>
                <w:szCs w:val="24"/>
                <w:lang w:val="ru-RU"/>
              </w:rPr>
            </w:pPr>
            <w:r w:rsidRPr="00211E6D">
              <w:rPr>
                <w:rFonts w:hAnsi="Times New Roman" w:cs="Times New Roman"/>
                <w:szCs w:val="24"/>
                <w:lang w:val="ru-RU"/>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211E6D" w:rsidRDefault="00211E6D">
            <w:pPr>
              <w:rPr>
                <w:rFonts w:hAnsi="Times New Roman" w:cs="Times New Roman"/>
                <w:szCs w:val="24"/>
                <w:lang w:val="ru-RU"/>
              </w:rPr>
            </w:pPr>
            <w:r w:rsidRPr="00211E6D">
              <w:rPr>
                <w:rFonts w:hAnsi="Times New Roman" w:cs="Times New Roman"/>
                <w:szCs w:val="24"/>
                <w:lang w:val="ru-RU"/>
              </w:rPr>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211E6D" w:rsidRDefault="00211E6D">
            <w:pPr>
              <w:rPr>
                <w:rFonts w:hAnsi="Times New Roman" w:cs="Times New Roman"/>
                <w:szCs w:val="24"/>
                <w:lang w:val="ru-RU"/>
              </w:rPr>
            </w:pPr>
            <w:r>
              <w:rPr>
                <w:rFonts w:hAnsi="Times New Roman" w:cs="Times New Roman"/>
                <w:szCs w:val="24"/>
                <w:lang w:val="ru-RU"/>
              </w:rPr>
              <w:t>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211E6D" w:rsidRDefault="00211E6D">
            <w:pPr>
              <w:rPr>
                <w:rFonts w:hAnsi="Times New Roman" w:cs="Times New Roman"/>
                <w:szCs w:val="24"/>
                <w:lang w:val="ru-RU"/>
              </w:rPr>
            </w:pPr>
            <w:r w:rsidRPr="00211E6D">
              <w:rPr>
                <w:rFonts w:hAnsi="Times New Roman" w:cs="Times New Roman"/>
                <w:szCs w:val="24"/>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211E6D" w:rsidRDefault="00211E6D">
            <w:pPr>
              <w:rPr>
                <w:rFonts w:hAnsi="Times New Roman" w:cs="Times New Roman"/>
                <w:szCs w:val="24"/>
                <w:lang w:val="ru-RU"/>
              </w:rPr>
            </w:pPr>
            <w:r>
              <w:rPr>
                <w:rFonts w:hAnsi="Times New Roman" w:cs="Times New Roman"/>
                <w:szCs w:val="24"/>
                <w:lang w:val="ru-RU"/>
              </w:rPr>
              <w:t>75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211E6D" w:rsidRDefault="00F9160A">
            <w:pPr>
              <w:rPr>
                <w:rFonts w:hAnsi="Times New Roman" w:cs="Times New Roman"/>
                <w:szCs w:val="24"/>
              </w:rPr>
            </w:pPr>
            <w:r w:rsidRPr="00211E6D">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211E6D" w:rsidRDefault="00F9160A">
            <w:pPr>
              <w:rPr>
                <w:rFonts w:hAnsi="Times New Roman" w:cs="Times New Roman"/>
                <w:szCs w:val="24"/>
              </w:rPr>
            </w:pPr>
            <w:r w:rsidRPr="00211E6D">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211E6D" w:rsidRDefault="00211E6D">
            <w:pPr>
              <w:rPr>
                <w:rFonts w:hAnsi="Times New Roman" w:cs="Times New Roman"/>
                <w:szCs w:val="24"/>
              </w:rPr>
            </w:pPr>
            <w:r w:rsidRPr="00211E6D">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211E6D" w:rsidRDefault="00211E6D">
            <w:pPr>
              <w:rPr>
                <w:rFonts w:hAnsi="Times New Roman" w:cs="Times New Roman"/>
                <w:szCs w:val="24"/>
              </w:rPr>
            </w:pPr>
            <w:r w:rsidRPr="00211E6D">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211E6D" w:rsidRDefault="00211E6D">
            <w:pPr>
              <w:rPr>
                <w:rFonts w:hAnsi="Times New Roman" w:cs="Times New Roman"/>
                <w:szCs w:val="24"/>
              </w:rPr>
            </w:pPr>
            <w:r w:rsidRPr="00211E6D">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211E6D" w:rsidRDefault="00211E6D">
            <w:pPr>
              <w:rPr>
                <w:rFonts w:hAnsi="Times New Roman" w:cs="Times New Roman"/>
                <w:szCs w:val="24"/>
              </w:rPr>
            </w:pPr>
            <w:r w:rsidRPr="00211E6D">
              <w:rPr>
                <w:rFonts w:hAnsi="Times New Roman" w:cs="Times New Roman"/>
                <w:szCs w:val="24"/>
              </w:rPr>
              <w:t>0</w:t>
            </w:r>
          </w:p>
        </w:tc>
      </w:tr>
      <w:tr w:rsidR="00211E6D" w:rsidRPr="00211E6D" w:rsidTr="00F916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211E6D" w:rsidRDefault="00F9160A">
            <w:pPr>
              <w:rPr>
                <w:rFonts w:hAnsi="Times New Roman" w:cs="Times New Roman"/>
                <w:szCs w:val="24"/>
              </w:rPr>
            </w:pPr>
            <w:r w:rsidRPr="00211E6D">
              <w:rPr>
                <w:rFonts w:hAnsi="Times New Roman" w:cs="Times New Roman"/>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211E6D" w:rsidRDefault="00211E6D">
            <w:pPr>
              <w:rPr>
                <w:rFonts w:hAnsi="Times New Roman" w:cs="Times New Roman"/>
                <w:szCs w:val="24"/>
                <w:lang w:val="ru-RU"/>
              </w:rPr>
            </w:pPr>
            <w:r w:rsidRPr="00211E6D">
              <w:rPr>
                <w:rFonts w:hAnsi="Times New Roman" w:cs="Times New Roman"/>
                <w:szCs w:val="24"/>
                <w:lang w:val="ru-RU"/>
              </w:rPr>
              <w:t>91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211E6D" w:rsidRDefault="00211E6D">
            <w:pPr>
              <w:rPr>
                <w:rFonts w:hAnsi="Times New Roman" w:cs="Times New Roman"/>
                <w:szCs w:val="24"/>
                <w:lang w:val="ru-RU"/>
              </w:rPr>
            </w:pPr>
            <w:r w:rsidRPr="00211E6D">
              <w:rPr>
                <w:rFonts w:hAnsi="Times New Roman" w:cs="Times New Roman"/>
                <w:szCs w:val="24"/>
                <w:lang w:val="ru-RU"/>
              </w:rPr>
              <w:t>91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211E6D" w:rsidRDefault="00F9160A">
            <w:pPr>
              <w:rPr>
                <w:rFonts w:hAnsi="Times New Roman" w:cs="Times New Roman"/>
                <w:szCs w:val="24"/>
              </w:rPr>
            </w:pPr>
            <w:r w:rsidRPr="00211E6D">
              <w:rPr>
                <w:rFonts w:hAnsi="Times New Roman" w:cs="Times New Roman"/>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211E6D" w:rsidRDefault="00211E6D">
            <w:pPr>
              <w:rPr>
                <w:rFonts w:hAnsi="Times New Roman" w:cs="Times New Roman"/>
                <w:szCs w:val="24"/>
                <w:lang w:val="ru-RU"/>
              </w:rPr>
            </w:pPr>
            <w:r w:rsidRPr="00211E6D">
              <w:rPr>
                <w:rFonts w:hAnsi="Times New Roman" w:cs="Times New Roman"/>
                <w:szCs w:val="24"/>
                <w:lang w:val="ru-RU"/>
              </w:rPr>
              <w:t>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211E6D" w:rsidRDefault="00211E6D">
            <w:pPr>
              <w:rPr>
                <w:rFonts w:hAnsi="Times New Roman" w:cs="Times New Roman"/>
                <w:szCs w:val="24"/>
                <w:lang w:val="ru-RU"/>
              </w:rPr>
            </w:pPr>
            <w:r>
              <w:rPr>
                <w:rFonts w:hAnsi="Times New Roman" w:cs="Times New Roman"/>
                <w:szCs w:val="24"/>
                <w:lang w:val="ru-RU"/>
              </w:rPr>
              <w:t>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211E6D" w:rsidRDefault="00211E6D">
            <w:pPr>
              <w:rPr>
                <w:rFonts w:hAnsi="Times New Roman" w:cs="Times New Roman"/>
                <w:szCs w:val="24"/>
                <w:lang w:val="ru-RU"/>
              </w:rPr>
            </w:pPr>
            <w:r w:rsidRPr="00211E6D">
              <w:rPr>
                <w:rFonts w:hAnsi="Times New Roman" w:cs="Times New Roman"/>
                <w:szCs w:val="24"/>
                <w:lang w:val="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211E6D" w:rsidRDefault="00211E6D">
            <w:pPr>
              <w:rPr>
                <w:rFonts w:hAnsi="Times New Roman" w:cs="Times New Roman"/>
                <w:szCs w:val="24"/>
                <w:lang w:val="ru-RU"/>
              </w:rPr>
            </w:pPr>
            <w:r>
              <w:rPr>
                <w:rFonts w:hAnsi="Times New Roman" w:cs="Times New Roman"/>
                <w:szCs w:val="24"/>
                <w:lang w:val="ru-RU"/>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211E6D" w:rsidRDefault="00F9160A">
            <w:pPr>
              <w:rPr>
                <w:rFonts w:hAnsi="Times New Roman" w:cs="Times New Roman"/>
                <w:szCs w:val="24"/>
              </w:rPr>
            </w:pPr>
            <w:r w:rsidRPr="00211E6D">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211E6D" w:rsidRDefault="00F9160A">
            <w:pPr>
              <w:rPr>
                <w:rFonts w:hAnsi="Times New Roman" w:cs="Times New Roman"/>
                <w:szCs w:val="24"/>
              </w:rPr>
            </w:pPr>
            <w:r w:rsidRPr="00211E6D">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211E6D" w:rsidRDefault="00F9160A">
            <w:pPr>
              <w:rPr>
                <w:rFonts w:hAnsi="Times New Roman" w:cs="Times New Roman"/>
                <w:szCs w:val="24"/>
              </w:rPr>
            </w:pPr>
            <w:r w:rsidRPr="00211E6D">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211E6D" w:rsidRDefault="00F9160A">
            <w:pPr>
              <w:rPr>
                <w:rFonts w:hAnsi="Times New Roman" w:cs="Times New Roman"/>
                <w:szCs w:val="24"/>
              </w:rPr>
            </w:pPr>
            <w:r w:rsidRPr="00211E6D">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211E6D" w:rsidRDefault="00F9160A">
            <w:pPr>
              <w:rPr>
                <w:rFonts w:hAnsi="Times New Roman" w:cs="Times New Roman"/>
                <w:szCs w:val="24"/>
              </w:rPr>
            </w:pPr>
            <w:r w:rsidRPr="00211E6D">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211E6D" w:rsidRDefault="00F9160A">
            <w:pPr>
              <w:rPr>
                <w:rFonts w:hAnsi="Times New Roman" w:cs="Times New Roman"/>
                <w:szCs w:val="24"/>
              </w:rPr>
            </w:pPr>
            <w:r w:rsidRPr="00211E6D">
              <w:rPr>
                <w:rFonts w:hAnsi="Times New Roman" w:cs="Times New Roman"/>
                <w:szCs w:val="24"/>
              </w:rPr>
              <w:t>0</w:t>
            </w:r>
          </w:p>
        </w:tc>
      </w:tr>
      <w:tr w:rsidR="00211E6D" w:rsidRPr="00211E6D" w:rsidTr="00F916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211E6D" w:rsidRDefault="00F9160A">
            <w:pPr>
              <w:rPr>
                <w:rFonts w:hAnsi="Times New Roman" w:cs="Times New Roman"/>
                <w:szCs w:val="24"/>
              </w:rPr>
            </w:pPr>
            <w:r w:rsidRPr="00211E6D">
              <w:rPr>
                <w:rFonts w:hAnsi="Times New Roman" w:cs="Times New Roman"/>
                <w:szCs w:val="24"/>
              </w:rPr>
              <w:t>Итого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211E6D" w:rsidRDefault="00211E6D">
            <w:pPr>
              <w:rPr>
                <w:rFonts w:hAnsi="Times New Roman" w:cs="Times New Roman"/>
                <w:szCs w:val="24"/>
                <w:lang w:val="ru-RU"/>
              </w:rPr>
            </w:pPr>
            <w:r w:rsidRPr="00211E6D">
              <w:rPr>
                <w:rFonts w:hAnsi="Times New Roman" w:cs="Times New Roman"/>
                <w:szCs w:val="24"/>
                <w:lang w:val="ru-RU"/>
              </w:rPr>
              <w:t>231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211E6D" w:rsidRDefault="00211E6D">
            <w:pPr>
              <w:rPr>
                <w:rFonts w:hAnsi="Times New Roman" w:cs="Times New Roman"/>
                <w:szCs w:val="24"/>
                <w:lang w:val="ru-RU"/>
              </w:rPr>
            </w:pPr>
            <w:r w:rsidRPr="00211E6D">
              <w:rPr>
                <w:rFonts w:hAnsi="Times New Roman" w:cs="Times New Roman"/>
                <w:szCs w:val="24"/>
                <w:lang w:val="ru-RU"/>
              </w:rPr>
              <w:t>231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211E6D" w:rsidRDefault="00211E6D">
            <w:pPr>
              <w:rPr>
                <w:rFonts w:hAnsi="Times New Roman" w:cs="Times New Roman"/>
                <w:szCs w:val="24"/>
                <w:lang w:val="ru-RU"/>
              </w:rPr>
            </w:pPr>
            <w:r w:rsidRPr="00211E6D">
              <w:rPr>
                <w:rFonts w:hAnsi="Times New Roman" w:cs="Times New Roman"/>
                <w:szCs w:val="24"/>
                <w:lang w:val="ru-RU"/>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211E6D" w:rsidRDefault="00211E6D">
            <w:pPr>
              <w:rPr>
                <w:rFonts w:hAnsi="Times New Roman" w:cs="Times New Roman"/>
                <w:szCs w:val="24"/>
                <w:lang w:val="ru-RU"/>
              </w:rPr>
            </w:pPr>
            <w:r w:rsidRPr="00211E6D">
              <w:rPr>
                <w:rFonts w:hAnsi="Times New Roman" w:cs="Times New Roman"/>
                <w:szCs w:val="24"/>
                <w:lang w:val="ru-RU"/>
              </w:rPr>
              <w:t>106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211E6D" w:rsidRDefault="00211E6D">
            <w:pPr>
              <w:rPr>
                <w:rFonts w:hAnsi="Times New Roman" w:cs="Times New Roman"/>
                <w:szCs w:val="24"/>
                <w:lang w:val="ru-RU"/>
              </w:rPr>
            </w:pPr>
            <w:r>
              <w:rPr>
                <w:rFonts w:hAnsi="Times New Roman" w:cs="Times New Roman"/>
                <w:szCs w:val="24"/>
                <w:lang w:val="ru-RU"/>
              </w:rPr>
              <w:t>46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211E6D" w:rsidRDefault="00211E6D">
            <w:pPr>
              <w:rPr>
                <w:rFonts w:hAnsi="Times New Roman" w:cs="Times New Roman"/>
                <w:szCs w:val="24"/>
                <w:lang w:val="ru-RU"/>
              </w:rPr>
            </w:pPr>
            <w:r w:rsidRPr="00211E6D">
              <w:rPr>
                <w:rFonts w:hAnsi="Times New Roman" w:cs="Times New Roman"/>
                <w:szCs w:val="24"/>
                <w:lang w:val="ru-RU"/>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211E6D" w:rsidRDefault="00211E6D">
            <w:pPr>
              <w:rPr>
                <w:rFonts w:hAnsi="Times New Roman" w:cs="Times New Roman"/>
                <w:szCs w:val="24"/>
                <w:lang w:val="ru-RU"/>
              </w:rPr>
            </w:pPr>
            <w:r>
              <w:rPr>
                <w:rFonts w:hAnsi="Times New Roman" w:cs="Times New Roman"/>
                <w:szCs w:val="24"/>
                <w:lang w:val="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211E6D" w:rsidRDefault="00F9160A">
            <w:pPr>
              <w:rPr>
                <w:rFonts w:hAnsi="Times New Roman" w:cs="Times New Roman"/>
                <w:szCs w:val="24"/>
              </w:rPr>
            </w:pPr>
            <w:r w:rsidRPr="00211E6D">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211E6D" w:rsidRDefault="00F9160A">
            <w:pPr>
              <w:rPr>
                <w:rFonts w:hAnsi="Times New Roman" w:cs="Times New Roman"/>
                <w:szCs w:val="24"/>
              </w:rPr>
            </w:pPr>
            <w:r w:rsidRPr="00211E6D">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211E6D" w:rsidRDefault="00211E6D">
            <w:pPr>
              <w:rPr>
                <w:rFonts w:hAnsi="Times New Roman" w:cs="Times New Roman"/>
                <w:szCs w:val="24"/>
              </w:rPr>
            </w:pPr>
            <w:r w:rsidRPr="00211E6D">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211E6D" w:rsidRDefault="00211E6D">
            <w:pPr>
              <w:rPr>
                <w:rFonts w:hAnsi="Times New Roman" w:cs="Times New Roman"/>
                <w:szCs w:val="24"/>
              </w:rPr>
            </w:pPr>
            <w:r w:rsidRPr="00211E6D">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211E6D" w:rsidRDefault="00211E6D">
            <w:pPr>
              <w:rPr>
                <w:rFonts w:hAnsi="Times New Roman" w:cs="Times New Roman"/>
                <w:szCs w:val="24"/>
                <w:lang w:val="ru-RU"/>
              </w:rPr>
            </w:pPr>
            <w:r w:rsidRPr="00211E6D">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211E6D" w:rsidRDefault="00F9160A">
            <w:pPr>
              <w:rPr>
                <w:rFonts w:hAnsi="Times New Roman" w:cs="Times New Roman"/>
                <w:szCs w:val="24"/>
                <w:lang w:val="ru-RU"/>
              </w:rPr>
            </w:pPr>
            <w:r w:rsidRPr="00211E6D">
              <w:rPr>
                <w:rFonts w:hAnsi="Times New Roman" w:cs="Times New Roman"/>
                <w:szCs w:val="24"/>
              </w:rPr>
              <w:t>0</w:t>
            </w:r>
          </w:p>
        </w:tc>
      </w:tr>
    </w:tbl>
    <w:p w:rsidR="00F9160A" w:rsidRPr="00F934E1" w:rsidRDefault="00F9160A" w:rsidP="00F9160A">
      <w:pPr>
        <w:rPr>
          <w:rFonts w:hAnsi="Times New Roman" w:cs="Times New Roman"/>
          <w:color w:val="FF0000"/>
          <w:sz w:val="24"/>
          <w:szCs w:val="24"/>
        </w:rPr>
      </w:pPr>
      <w:r w:rsidRPr="0009662E">
        <w:rPr>
          <w:rFonts w:hAnsi="Times New Roman" w:cs="Times New Roman"/>
          <w:b/>
          <w:bCs/>
          <w:sz w:val="24"/>
          <w:szCs w:val="24"/>
          <w:lang w:val="ru-RU"/>
        </w:rPr>
        <w:t xml:space="preserve">Результаты освоения учащимися с ОВЗ программы начального общего образования по показателю </w:t>
      </w:r>
      <w:r w:rsidRPr="0009662E">
        <w:rPr>
          <w:rFonts w:hAnsi="Times New Roman" w:cs="Times New Roman"/>
          <w:b/>
          <w:bCs/>
          <w:sz w:val="24"/>
          <w:szCs w:val="24"/>
        </w:rPr>
        <w:t>«</w:t>
      </w:r>
      <w:r w:rsidRPr="00AE3A6B">
        <w:rPr>
          <w:rFonts w:hAnsi="Times New Roman" w:cs="Times New Roman"/>
          <w:b/>
          <w:bCs/>
          <w:sz w:val="24"/>
          <w:szCs w:val="24"/>
        </w:rPr>
        <w:t>успеваемость» в</w:t>
      </w:r>
      <w:r w:rsidR="00AE3A6B" w:rsidRPr="00AE3A6B">
        <w:rPr>
          <w:rFonts w:hAnsi="Times New Roman" w:cs="Times New Roman"/>
          <w:b/>
          <w:bCs/>
          <w:sz w:val="24"/>
          <w:szCs w:val="24"/>
        </w:rPr>
        <w:t xml:space="preserve"> 2023</w:t>
      </w:r>
      <w:r w:rsidRPr="00AE3A6B">
        <w:rPr>
          <w:rFonts w:hAnsi="Times New Roman" w:cs="Times New Roman"/>
          <w:b/>
          <w:bCs/>
          <w:sz w:val="24"/>
          <w:szCs w:val="24"/>
        </w:rPr>
        <w:t> году</w:t>
      </w:r>
    </w:p>
    <w:tbl>
      <w:tblPr>
        <w:tblW w:w="0" w:type="auto"/>
        <w:tblLook w:val="0600" w:firstRow="0" w:lastRow="0" w:firstColumn="0" w:lastColumn="0" w:noHBand="1" w:noVBand="1"/>
      </w:tblPr>
      <w:tblGrid>
        <w:gridCol w:w="668"/>
        <w:gridCol w:w="819"/>
        <w:gridCol w:w="948"/>
        <w:gridCol w:w="419"/>
        <w:gridCol w:w="876"/>
        <w:gridCol w:w="329"/>
        <w:gridCol w:w="876"/>
        <w:gridCol w:w="297"/>
        <w:gridCol w:w="935"/>
        <w:gridCol w:w="297"/>
        <w:gridCol w:w="948"/>
        <w:gridCol w:w="342"/>
        <w:gridCol w:w="948"/>
        <w:gridCol w:w="309"/>
      </w:tblGrid>
      <w:tr w:rsidR="0009662E" w:rsidRPr="0009662E" w:rsidTr="00F9160A">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AE3A6B" w:rsidRDefault="00F9160A">
            <w:pPr>
              <w:rPr>
                <w:rFonts w:hAnsi="Times New Roman" w:cs="Times New Roman"/>
                <w:sz w:val="18"/>
                <w:szCs w:val="24"/>
              </w:rPr>
            </w:pPr>
            <w:r w:rsidRPr="00AE3A6B">
              <w:rPr>
                <w:rFonts w:hAnsi="Times New Roman" w:cs="Times New Roman"/>
                <w:b/>
                <w:bCs/>
                <w:sz w:val="18"/>
                <w:szCs w:val="24"/>
              </w:rPr>
              <w:t>Классы</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AE3A6B" w:rsidRDefault="00F9160A">
            <w:pPr>
              <w:rPr>
                <w:rFonts w:hAnsi="Times New Roman" w:cs="Times New Roman"/>
                <w:sz w:val="18"/>
                <w:szCs w:val="24"/>
              </w:rPr>
            </w:pPr>
            <w:r w:rsidRPr="00AE3A6B">
              <w:rPr>
                <w:rFonts w:hAnsi="Times New Roman" w:cs="Times New Roman"/>
                <w:b/>
                <w:bCs/>
                <w:sz w:val="18"/>
                <w:szCs w:val="24"/>
              </w:rPr>
              <w:t>Всего учащихся</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AE3A6B" w:rsidRDefault="00F9160A">
            <w:pPr>
              <w:rPr>
                <w:rFonts w:hAnsi="Times New Roman" w:cs="Times New Roman"/>
                <w:sz w:val="18"/>
                <w:szCs w:val="24"/>
              </w:rPr>
            </w:pPr>
            <w:r w:rsidRPr="00AE3A6B">
              <w:rPr>
                <w:rFonts w:hAnsi="Times New Roman" w:cs="Times New Roman"/>
                <w:b/>
                <w:bCs/>
                <w:sz w:val="18"/>
                <w:szCs w:val="24"/>
              </w:rPr>
              <w:t>Из них успевают</w:t>
            </w:r>
          </w:p>
        </w:tc>
        <w:tc>
          <w:tcPr>
            <w:tcW w:w="0" w:type="auto"/>
            <w:gridSpan w:val="4"/>
            <w:tcBorders>
              <w:top w:val="single" w:sz="6" w:space="0" w:color="000000"/>
              <w:left w:val="single" w:sz="6" w:space="0" w:color="000000"/>
              <w:bottom w:val="nil"/>
              <w:right w:val="single" w:sz="6" w:space="0" w:color="000000"/>
            </w:tcBorders>
            <w:tcMar>
              <w:top w:w="75" w:type="dxa"/>
              <w:left w:w="75" w:type="dxa"/>
              <w:bottom w:w="75" w:type="dxa"/>
              <w:right w:w="75" w:type="dxa"/>
            </w:tcMar>
            <w:hideMark/>
          </w:tcPr>
          <w:p w:rsidR="00F9160A" w:rsidRPr="00AE3A6B" w:rsidRDefault="00F9160A">
            <w:pPr>
              <w:rPr>
                <w:rFonts w:hAnsi="Times New Roman" w:cs="Times New Roman"/>
                <w:sz w:val="18"/>
                <w:szCs w:val="24"/>
              </w:rPr>
            </w:pPr>
            <w:r w:rsidRPr="00AE3A6B">
              <w:rPr>
                <w:rFonts w:hAnsi="Times New Roman" w:cs="Times New Roman"/>
                <w:b/>
                <w:bCs/>
                <w:sz w:val="18"/>
                <w:szCs w:val="24"/>
              </w:rPr>
              <w:t>Окончили год</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AE3A6B" w:rsidRDefault="00F9160A">
            <w:pPr>
              <w:rPr>
                <w:rFonts w:hAnsi="Times New Roman" w:cs="Times New Roman"/>
                <w:sz w:val="18"/>
                <w:szCs w:val="24"/>
              </w:rPr>
            </w:pPr>
            <w:r w:rsidRPr="00AE3A6B">
              <w:rPr>
                <w:rFonts w:hAnsi="Times New Roman" w:cs="Times New Roman"/>
                <w:b/>
                <w:bCs/>
                <w:sz w:val="18"/>
                <w:szCs w:val="24"/>
              </w:rPr>
              <w:t>Не успевают</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AE3A6B" w:rsidRDefault="00F9160A">
            <w:pPr>
              <w:rPr>
                <w:rFonts w:hAnsi="Times New Roman" w:cs="Times New Roman"/>
                <w:sz w:val="18"/>
                <w:szCs w:val="24"/>
              </w:rPr>
            </w:pPr>
            <w:r w:rsidRPr="00AE3A6B">
              <w:rPr>
                <w:rFonts w:hAnsi="Times New Roman" w:cs="Times New Roman"/>
                <w:b/>
                <w:bCs/>
                <w:sz w:val="18"/>
                <w:szCs w:val="24"/>
              </w:rPr>
              <w:t>Переведены условно</w:t>
            </w:r>
          </w:p>
        </w:tc>
      </w:tr>
      <w:tr w:rsidR="0009662E" w:rsidRPr="0009662E" w:rsidTr="00F9160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160A" w:rsidRPr="00AE3A6B" w:rsidRDefault="00F9160A">
            <w:pPr>
              <w:spacing w:before="0" w:after="0"/>
              <w:rPr>
                <w:rFonts w:hAnsi="Times New Roman" w:cs="Times New Roman"/>
                <w:sz w:val="18"/>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160A" w:rsidRPr="00AE3A6B" w:rsidRDefault="00F9160A">
            <w:pPr>
              <w:spacing w:before="0" w:after="0"/>
              <w:rPr>
                <w:rFonts w:hAnsi="Times New Roman" w:cs="Times New Roman"/>
                <w:sz w:val="18"/>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9160A" w:rsidRPr="00AE3A6B" w:rsidRDefault="00F9160A">
            <w:pPr>
              <w:spacing w:before="0" w:after="0"/>
              <w:rPr>
                <w:rFonts w:hAnsi="Times New Roman" w:cs="Times New Roman"/>
                <w:sz w:val="18"/>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AE3A6B" w:rsidRDefault="00F9160A">
            <w:pPr>
              <w:rPr>
                <w:rFonts w:hAnsi="Times New Roman" w:cs="Times New Roman"/>
                <w:sz w:val="18"/>
                <w:szCs w:val="24"/>
              </w:rPr>
            </w:pPr>
            <w:r w:rsidRPr="00AE3A6B">
              <w:rPr>
                <w:rFonts w:hAnsi="Times New Roman" w:cs="Times New Roman"/>
                <w:b/>
                <w:bCs/>
                <w:sz w:val="18"/>
                <w:szCs w:val="24"/>
              </w:rPr>
              <w:t>Всего</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9160A" w:rsidRPr="00AE3A6B" w:rsidRDefault="00F9160A">
            <w:pPr>
              <w:spacing w:beforeAutospacing="0" w:afterAutospacing="0"/>
              <w:ind w:left="75" w:right="75"/>
              <w:rPr>
                <w:rFonts w:hAnsi="Times New Roman" w:cs="Times New Roman"/>
                <w:sz w:val="18"/>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AE3A6B" w:rsidRDefault="00F9160A">
            <w:pPr>
              <w:rPr>
                <w:rFonts w:hAnsi="Times New Roman" w:cs="Times New Roman"/>
                <w:sz w:val="18"/>
                <w:szCs w:val="24"/>
              </w:rPr>
            </w:pPr>
            <w:r w:rsidRPr="00AE3A6B">
              <w:rPr>
                <w:rFonts w:hAnsi="Times New Roman" w:cs="Times New Roman"/>
                <w:b/>
                <w:bCs/>
                <w:sz w:val="18"/>
                <w:szCs w:val="24"/>
              </w:rPr>
              <w:t>Из них н/а</w:t>
            </w:r>
          </w:p>
        </w:tc>
        <w:tc>
          <w:tcPr>
            <w:tcW w:w="0" w:type="auto"/>
            <w:vAlign w:val="center"/>
            <w:hideMark/>
          </w:tcPr>
          <w:p w:rsidR="00F9160A" w:rsidRPr="00AE3A6B" w:rsidRDefault="00F9160A">
            <w:pPr>
              <w:spacing w:before="0" w:after="0"/>
              <w:rPr>
                <w:sz w:val="18"/>
                <w:szCs w:val="20"/>
                <w:lang w:val="ru-RU" w:eastAsia="ru-RU"/>
              </w:rPr>
            </w:pPr>
          </w:p>
        </w:tc>
        <w:tc>
          <w:tcPr>
            <w:tcW w:w="0" w:type="auto"/>
            <w:vAlign w:val="center"/>
            <w:hideMark/>
          </w:tcPr>
          <w:p w:rsidR="00F9160A" w:rsidRPr="00AE3A6B" w:rsidRDefault="00F9160A">
            <w:pPr>
              <w:spacing w:before="0" w:after="0"/>
              <w:rPr>
                <w:sz w:val="18"/>
                <w:szCs w:val="20"/>
                <w:lang w:val="ru-RU" w:eastAsia="ru-RU"/>
              </w:rPr>
            </w:pPr>
          </w:p>
        </w:tc>
        <w:tc>
          <w:tcPr>
            <w:tcW w:w="0" w:type="auto"/>
            <w:vAlign w:val="center"/>
            <w:hideMark/>
          </w:tcPr>
          <w:p w:rsidR="00F9160A" w:rsidRPr="00AE3A6B" w:rsidRDefault="00F9160A">
            <w:pPr>
              <w:spacing w:before="0" w:after="0"/>
              <w:rPr>
                <w:sz w:val="18"/>
                <w:szCs w:val="20"/>
                <w:lang w:val="ru-RU" w:eastAsia="ru-RU"/>
              </w:rPr>
            </w:pPr>
          </w:p>
        </w:tc>
        <w:tc>
          <w:tcPr>
            <w:tcW w:w="0" w:type="auto"/>
            <w:vAlign w:val="center"/>
            <w:hideMark/>
          </w:tcPr>
          <w:p w:rsidR="00F9160A" w:rsidRPr="0009662E" w:rsidRDefault="00F9160A">
            <w:pPr>
              <w:spacing w:before="0" w:after="0"/>
              <w:rPr>
                <w:sz w:val="20"/>
                <w:szCs w:val="20"/>
                <w:lang w:val="ru-RU" w:eastAsia="ru-RU"/>
              </w:rPr>
            </w:pPr>
          </w:p>
        </w:tc>
      </w:tr>
      <w:tr w:rsidR="0009662E" w:rsidRPr="0009662E" w:rsidTr="00F9160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160A" w:rsidRPr="0009662E" w:rsidRDefault="00F9160A">
            <w:pPr>
              <w:spacing w:before="0" w:after="0"/>
              <w:rPr>
                <w:rFonts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160A" w:rsidRPr="0009662E" w:rsidRDefault="00F9160A">
            <w:pPr>
              <w:spacing w:before="0" w:after="0"/>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AE3A6B" w:rsidRDefault="00F9160A">
            <w:pPr>
              <w:rPr>
                <w:rFonts w:hAnsi="Times New Roman" w:cs="Times New Roman"/>
                <w:sz w:val="18"/>
                <w:szCs w:val="24"/>
              </w:rPr>
            </w:pPr>
            <w:r w:rsidRPr="00AE3A6B">
              <w:rPr>
                <w:rFonts w:hAnsi="Times New Roman" w:cs="Times New Roman"/>
                <w:b/>
                <w:bCs/>
                <w:sz w:val="18"/>
                <w:szCs w:val="24"/>
              </w:rPr>
              <w:t>Количество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AE3A6B" w:rsidRDefault="00F9160A">
            <w:pPr>
              <w:rPr>
                <w:rFonts w:hAnsi="Times New Roman" w:cs="Times New Roman"/>
                <w:sz w:val="18"/>
                <w:szCs w:val="24"/>
              </w:rPr>
            </w:pPr>
            <w:r w:rsidRPr="00AE3A6B">
              <w:rPr>
                <w:rFonts w:hAnsi="Times New Roman" w:cs="Times New Roman"/>
                <w:b/>
                <w:bCs/>
                <w:sz w:val="18"/>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AE3A6B" w:rsidRDefault="00F9160A">
            <w:pPr>
              <w:rPr>
                <w:rFonts w:hAnsi="Times New Roman" w:cs="Times New Roman"/>
                <w:sz w:val="18"/>
                <w:szCs w:val="24"/>
              </w:rPr>
            </w:pPr>
            <w:r w:rsidRPr="00AE3A6B">
              <w:rPr>
                <w:rFonts w:hAnsi="Times New Roman" w:cs="Times New Roman"/>
                <w:b/>
                <w:bCs/>
                <w:sz w:val="18"/>
                <w:szCs w:val="24"/>
              </w:rPr>
              <w:t>с отметками «4» и «5»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AE3A6B" w:rsidRDefault="00F9160A">
            <w:pPr>
              <w:rPr>
                <w:rFonts w:hAnsi="Times New Roman" w:cs="Times New Roman"/>
                <w:sz w:val="18"/>
                <w:szCs w:val="24"/>
              </w:rPr>
            </w:pPr>
            <w:r w:rsidRPr="00AE3A6B">
              <w:rPr>
                <w:rFonts w:hAnsi="Times New Roman" w:cs="Times New Roman"/>
                <w:b/>
                <w:bCs/>
                <w:sz w:val="18"/>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AE3A6B" w:rsidRDefault="00F9160A">
            <w:pPr>
              <w:rPr>
                <w:rFonts w:hAnsi="Times New Roman" w:cs="Times New Roman"/>
                <w:sz w:val="18"/>
                <w:szCs w:val="24"/>
              </w:rPr>
            </w:pPr>
            <w:r w:rsidRPr="00AE3A6B">
              <w:rPr>
                <w:rFonts w:hAnsi="Times New Roman" w:cs="Times New Roman"/>
                <w:b/>
                <w:bCs/>
                <w:sz w:val="18"/>
                <w:szCs w:val="24"/>
              </w:rPr>
              <w:t>с отметками «5»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AE3A6B" w:rsidRDefault="00F9160A">
            <w:pPr>
              <w:rPr>
                <w:rFonts w:hAnsi="Times New Roman" w:cs="Times New Roman"/>
                <w:sz w:val="18"/>
                <w:szCs w:val="24"/>
              </w:rPr>
            </w:pPr>
            <w:r w:rsidRPr="00AE3A6B">
              <w:rPr>
                <w:rFonts w:hAnsi="Times New Roman" w:cs="Times New Roman"/>
                <w:b/>
                <w:bCs/>
                <w:sz w:val="18"/>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AE3A6B" w:rsidRDefault="00F9160A">
            <w:pPr>
              <w:rPr>
                <w:rFonts w:hAnsi="Times New Roman" w:cs="Times New Roman"/>
                <w:sz w:val="18"/>
                <w:szCs w:val="24"/>
              </w:rPr>
            </w:pPr>
            <w:r w:rsidRPr="00AE3A6B">
              <w:rPr>
                <w:rFonts w:hAnsi="Times New Roman" w:cs="Times New Roman"/>
                <w:b/>
                <w:bCs/>
                <w:sz w:val="18"/>
                <w:szCs w:val="24"/>
              </w:rPr>
              <w:t>Количество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AE3A6B" w:rsidRDefault="00F9160A">
            <w:pPr>
              <w:rPr>
                <w:rFonts w:hAnsi="Times New Roman" w:cs="Times New Roman"/>
                <w:sz w:val="18"/>
                <w:szCs w:val="24"/>
              </w:rPr>
            </w:pPr>
            <w:r w:rsidRPr="00AE3A6B">
              <w:rPr>
                <w:rFonts w:hAnsi="Times New Roman" w:cs="Times New Roman"/>
                <w:b/>
                <w:bCs/>
                <w:sz w:val="18"/>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AE3A6B" w:rsidRDefault="00F9160A">
            <w:pPr>
              <w:rPr>
                <w:rFonts w:hAnsi="Times New Roman" w:cs="Times New Roman"/>
                <w:sz w:val="18"/>
                <w:szCs w:val="24"/>
              </w:rPr>
            </w:pPr>
            <w:r w:rsidRPr="00AE3A6B">
              <w:rPr>
                <w:rFonts w:hAnsi="Times New Roman" w:cs="Times New Roman"/>
                <w:b/>
                <w:bCs/>
                <w:sz w:val="18"/>
                <w:szCs w:val="24"/>
              </w:rPr>
              <w:t>Количество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AE3A6B" w:rsidRDefault="00F9160A">
            <w:pPr>
              <w:rPr>
                <w:rFonts w:hAnsi="Times New Roman" w:cs="Times New Roman"/>
                <w:sz w:val="18"/>
                <w:szCs w:val="24"/>
              </w:rPr>
            </w:pPr>
            <w:r w:rsidRPr="00AE3A6B">
              <w:rPr>
                <w:rFonts w:hAnsi="Times New Roman" w:cs="Times New Roman"/>
                <w:b/>
                <w:bCs/>
                <w:sz w:val="18"/>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AE3A6B" w:rsidRDefault="00F9160A">
            <w:pPr>
              <w:rPr>
                <w:rFonts w:hAnsi="Times New Roman" w:cs="Times New Roman"/>
                <w:sz w:val="18"/>
                <w:szCs w:val="24"/>
              </w:rPr>
            </w:pPr>
            <w:r w:rsidRPr="00AE3A6B">
              <w:rPr>
                <w:rFonts w:hAnsi="Times New Roman" w:cs="Times New Roman"/>
                <w:b/>
                <w:bCs/>
                <w:sz w:val="18"/>
                <w:szCs w:val="24"/>
              </w:rPr>
              <w:t>Количество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AE3A6B" w:rsidRDefault="00F9160A">
            <w:pPr>
              <w:rPr>
                <w:rFonts w:hAnsi="Times New Roman" w:cs="Times New Roman"/>
                <w:sz w:val="18"/>
                <w:szCs w:val="24"/>
              </w:rPr>
            </w:pPr>
            <w:r w:rsidRPr="00AE3A6B">
              <w:rPr>
                <w:rFonts w:hAnsi="Times New Roman" w:cs="Times New Roman"/>
                <w:b/>
                <w:bCs/>
                <w:sz w:val="18"/>
                <w:szCs w:val="24"/>
              </w:rPr>
              <w:t>%</w:t>
            </w:r>
          </w:p>
        </w:tc>
      </w:tr>
      <w:tr w:rsidR="007519A4" w:rsidRPr="00132341" w:rsidTr="00F916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F9160A">
            <w:pPr>
              <w:rPr>
                <w:rFonts w:hAnsi="Times New Roman" w:cs="Times New Roman"/>
                <w:szCs w:val="24"/>
              </w:rPr>
            </w:pPr>
            <w:r w:rsidRPr="00132341">
              <w:rPr>
                <w:rFonts w:hAnsi="Times New Roman" w:cs="Times New Roman"/>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7519A4">
            <w:pPr>
              <w:rPr>
                <w:rFonts w:hAnsi="Times New Roman" w:cs="Times New Roman"/>
                <w:szCs w:val="24"/>
                <w:lang w:val="ru-RU"/>
              </w:rPr>
            </w:pPr>
            <w:r w:rsidRPr="00132341">
              <w:rPr>
                <w:rFonts w:hAnsi="Times New Roman" w:cs="Times New Roman"/>
                <w:szCs w:val="24"/>
                <w:lang w:val="ru-RU"/>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7519A4">
            <w:pPr>
              <w:rPr>
                <w:rFonts w:hAnsi="Times New Roman" w:cs="Times New Roman"/>
                <w:szCs w:val="24"/>
                <w:lang w:val="ru-RU"/>
              </w:rPr>
            </w:pPr>
            <w:r w:rsidRPr="00132341">
              <w:rPr>
                <w:rFonts w:hAnsi="Times New Roman" w:cs="Times New Roman"/>
                <w:szCs w:val="24"/>
                <w:lang w:val="ru-RU"/>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7519A4" w:rsidP="007519A4">
            <w:pPr>
              <w:rPr>
                <w:rFonts w:hAnsi="Times New Roman" w:cs="Times New Roman"/>
                <w:szCs w:val="24"/>
                <w:lang w:val="ru-RU"/>
              </w:rPr>
            </w:pPr>
            <w:r w:rsidRPr="00132341">
              <w:rPr>
                <w:rFonts w:hAnsi="Times New Roman" w:cs="Times New Roman"/>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7519A4">
            <w:pPr>
              <w:rPr>
                <w:rFonts w:hAnsi="Times New Roman" w:cs="Times New Roman"/>
                <w:szCs w:val="24"/>
                <w:lang w:val="ru-RU"/>
              </w:rPr>
            </w:pPr>
            <w:r w:rsidRPr="00132341">
              <w:rPr>
                <w:rFonts w:hAnsi="Times New Roman" w:cs="Times New Roman"/>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F9160A">
            <w:pPr>
              <w:rPr>
                <w:rFonts w:hAnsi="Times New Roman" w:cs="Times New Roman"/>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F9160A">
            <w:pPr>
              <w:rPr>
                <w:rFonts w:hAnsi="Times New Roman" w:cs="Times New Roman"/>
                <w:szCs w:val="24"/>
                <w:lang w:val="ru-RU"/>
              </w:rPr>
            </w:pPr>
            <w:r w:rsidRPr="00132341">
              <w:rPr>
                <w:rFonts w:hAnsi="Times New Roman" w:cs="Times New Roman"/>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F9160A">
            <w:pPr>
              <w:rPr>
                <w:rFonts w:hAnsi="Times New Roman" w:cs="Times New Roman"/>
                <w:szCs w:val="24"/>
                <w:lang w:val="ru-RU"/>
              </w:rPr>
            </w:pPr>
            <w:r w:rsidRPr="00132341">
              <w:rPr>
                <w:rFonts w:hAnsi="Times New Roman" w:cs="Times New Roman"/>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F9160A">
            <w:pPr>
              <w:rPr>
                <w:rFonts w:hAnsi="Times New Roman" w:cs="Times New Roman"/>
                <w:szCs w:val="24"/>
              </w:rPr>
            </w:pPr>
            <w:r w:rsidRPr="00132341">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F9160A">
            <w:pPr>
              <w:rPr>
                <w:rFonts w:hAnsi="Times New Roman" w:cs="Times New Roman"/>
                <w:szCs w:val="24"/>
              </w:rPr>
            </w:pPr>
            <w:r w:rsidRPr="00132341">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7519A4">
            <w:pPr>
              <w:rPr>
                <w:rFonts w:hAnsi="Times New Roman" w:cs="Times New Roman"/>
                <w:szCs w:val="24"/>
              </w:rPr>
            </w:pPr>
            <w:r w:rsidRPr="00132341">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7519A4">
            <w:pPr>
              <w:rPr>
                <w:rFonts w:hAnsi="Times New Roman" w:cs="Times New Roman"/>
                <w:szCs w:val="24"/>
              </w:rPr>
            </w:pPr>
            <w:r w:rsidRPr="00132341">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7519A4">
            <w:pPr>
              <w:rPr>
                <w:rFonts w:hAnsi="Times New Roman" w:cs="Times New Roman"/>
                <w:szCs w:val="24"/>
              </w:rPr>
            </w:pPr>
            <w:r w:rsidRPr="00132341">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7519A4">
            <w:pPr>
              <w:rPr>
                <w:rFonts w:hAnsi="Times New Roman" w:cs="Times New Roman"/>
                <w:szCs w:val="24"/>
              </w:rPr>
            </w:pPr>
            <w:r w:rsidRPr="00132341">
              <w:rPr>
                <w:rFonts w:hAnsi="Times New Roman" w:cs="Times New Roman"/>
                <w:szCs w:val="24"/>
              </w:rPr>
              <w:t>0</w:t>
            </w:r>
          </w:p>
        </w:tc>
      </w:tr>
      <w:tr w:rsidR="007519A4" w:rsidRPr="00132341" w:rsidTr="00F916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F9160A">
            <w:pPr>
              <w:rPr>
                <w:rFonts w:hAnsi="Times New Roman" w:cs="Times New Roman"/>
                <w:szCs w:val="24"/>
              </w:rPr>
            </w:pPr>
            <w:r w:rsidRPr="00132341">
              <w:rPr>
                <w:rFonts w:hAnsi="Times New Roman" w:cs="Times New Roman"/>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7519A4">
            <w:pPr>
              <w:rPr>
                <w:rFonts w:hAnsi="Times New Roman" w:cs="Times New Roman"/>
                <w:szCs w:val="24"/>
                <w:lang w:val="ru-RU"/>
              </w:rPr>
            </w:pPr>
            <w:r w:rsidRPr="00132341">
              <w:rPr>
                <w:rFonts w:hAnsi="Times New Roman" w:cs="Times New Roman"/>
                <w:szCs w:val="24"/>
                <w:lang w:val="ru-RU"/>
              </w:rPr>
              <w:t>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7519A4">
            <w:pPr>
              <w:rPr>
                <w:rFonts w:hAnsi="Times New Roman" w:cs="Times New Roman"/>
                <w:szCs w:val="24"/>
                <w:lang w:val="ru-RU"/>
              </w:rPr>
            </w:pPr>
            <w:r w:rsidRPr="00132341">
              <w:rPr>
                <w:rFonts w:hAnsi="Times New Roman" w:cs="Times New Roman"/>
                <w:szCs w:val="24"/>
                <w:lang w:val="ru-RU"/>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7519A4">
            <w:pPr>
              <w:rPr>
                <w:rFonts w:hAnsi="Times New Roman" w:cs="Times New Roman"/>
                <w:szCs w:val="24"/>
                <w:lang w:val="ru-RU"/>
              </w:rPr>
            </w:pPr>
            <w:r w:rsidRPr="00132341">
              <w:rPr>
                <w:rFonts w:hAnsi="Times New Roman" w:cs="Times New Roman"/>
                <w:szCs w:val="24"/>
                <w:lang w:val="ru-RU"/>
              </w:rPr>
              <w:t>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7519A4">
            <w:pPr>
              <w:rPr>
                <w:rFonts w:hAnsi="Times New Roman" w:cs="Times New Roman"/>
                <w:szCs w:val="24"/>
                <w:lang w:val="ru-RU"/>
              </w:rPr>
            </w:pPr>
            <w:r w:rsidRPr="00132341">
              <w:rPr>
                <w:rFonts w:hAnsi="Times New Roman" w:cs="Times New Roman"/>
                <w:szCs w:val="24"/>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7519A4">
            <w:pPr>
              <w:rPr>
                <w:rFonts w:hAnsi="Times New Roman" w:cs="Times New Roman"/>
                <w:szCs w:val="24"/>
                <w:lang w:val="ru-RU"/>
              </w:rPr>
            </w:pPr>
            <w:r w:rsidRPr="00132341">
              <w:rPr>
                <w:rFonts w:hAnsi="Times New Roman" w:cs="Times New Roman"/>
                <w:szCs w:val="24"/>
                <w:lang w:val="ru-RU"/>
              </w:rPr>
              <w:t>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F9160A">
            <w:pPr>
              <w:rPr>
                <w:rFonts w:hAnsi="Times New Roman" w:cs="Times New Roman"/>
                <w:szCs w:val="24"/>
                <w:lang w:val="ru-RU"/>
              </w:rPr>
            </w:pPr>
            <w:r w:rsidRPr="00132341">
              <w:rPr>
                <w:rFonts w:hAnsi="Times New Roman" w:cs="Times New Roman"/>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F9160A">
            <w:pPr>
              <w:rPr>
                <w:rFonts w:hAnsi="Times New Roman" w:cs="Times New Roman"/>
                <w:szCs w:val="24"/>
                <w:lang w:val="ru-RU"/>
              </w:rPr>
            </w:pPr>
            <w:r w:rsidRPr="00132341">
              <w:rPr>
                <w:rFonts w:hAnsi="Times New Roman" w:cs="Times New Roman"/>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F9160A">
            <w:pPr>
              <w:rPr>
                <w:rFonts w:hAnsi="Times New Roman" w:cs="Times New Roman"/>
                <w:szCs w:val="24"/>
              </w:rPr>
            </w:pPr>
            <w:r w:rsidRPr="00132341">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F9160A">
            <w:pPr>
              <w:rPr>
                <w:rFonts w:hAnsi="Times New Roman" w:cs="Times New Roman"/>
                <w:szCs w:val="24"/>
              </w:rPr>
            </w:pPr>
            <w:r w:rsidRPr="00132341">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7519A4">
            <w:pPr>
              <w:rPr>
                <w:rFonts w:hAnsi="Times New Roman" w:cs="Times New Roman"/>
                <w:szCs w:val="24"/>
              </w:rPr>
            </w:pPr>
            <w:r w:rsidRPr="00132341">
              <w:rPr>
                <w:rFonts w:hAnsi="Times New Roman" w:cs="Times New Roman"/>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7519A4">
            <w:pPr>
              <w:rPr>
                <w:rFonts w:hAnsi="Times New Roman" w:cs="Times New Roman"/>
                <w:szCs w:val="24"/>
                <w:lang w:val="ru-RU"/>
              </w:rPr>
            </w:pPr>
            <w:r w:rsidRPr="00132341">
              <w:rPr>
                <w:rFonts w:hAnsi="Times New Roman" w:cs="Times New Roman"/>
                <w:szCs w:val="24"/>
                <w:lang w:val="ru-RU"/>
              </w:rPr>
              <w:t>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F9160A">
            <w:pPr>
              <w:rPr>
                <w:rFonts w:hAnsi="Times New Roman" w:cs="Times New Roman"/>
                <w:szCs w:val="24"/>
              </w:rPr>
            </w:pPr>
            <w:r w:rsidRPr="00132341">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F9160A">
            <w:pPr>
              <w:rPr>
                <w:rFonts w:hAnsi="Times New Roman" w:cs="Times New Roman"/>
                <w:szCs w:val="24"/>
              </w:rPr>
            </w:pPr>
            <w:r w:rsidRPr="00132341">
              <w:rPr>
                <w:rFonts w:hAnsi="Times New Roman" w:cs="Times New Roman"/>
                <w:szCs w:val="24"/>
              </w:rPr>
              <w:t>0</w:t>
            </w:r>
          </w:p>
        </w:tc>
      </w:tr>
      <w:tr w:rsidR="0009662E" w:rsidRPr="00132341" w:rsidTr="00F916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F9160A">
            <w:pPr>
              <w:rPr>
                <w:rFonts w:hAnsi="Times New Roman" w:cs="Times New Roman"/>
                <w:szCs w:val="24"/>
              </w:rPr>
            </w:pPr>
            <w:r w:rsidRPr="00132341">
              <w:rPr>
                <w:rFonts w:hAnsi="Times New Roman" w:cs="Times New Roman"/>
                <w:szCs w:val="24"/>
              </w:rPr>
              <w:t>Итого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7519A4">
            <w:pPr>
              <w:rPr>
                <w:rFonts w:hAnsi="Times New Roman" w:cs="Times New Roman"/>
                <w:szCs w:val="24"/>
                <w:lang w:val="ru-RU"/>
              </w:rPr>
            </w:pPr>
            <w:r w:rsidRPr="00132341">
              <w:rPr>
                <w:rFonts w:hAnsi="Times New Roman" w:cs="Times New Roman"/>
                <w:szCs w:val="24"/>
                <w:lang w:val="ru-RU"/>
              </w:rPr>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7519A4">
            <w:pPr>
              <w:rPr>
                <w:rFonts w:hAnsi="Times New Roman" w:cs="Times New Roman"/>
                <w:szCs w:val="24"/>
                <w:lang w:val="ru-RU"/>
              </w:rPr>
            </w:pPr>
            <w:r w:rsidRPr="00132341">
              <w:rPr>
                <w:rFonts w:hAnsi="Times New Roman" w:cs="Times New Roman"/>
                <w:szCs w:val="24"/>
                <w:lang w:val="ru-RU"/>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7519A4">
            <w:pPr>
              <w:rPr>
                <w:rFonts w:hAnsi="Times New Roman" w:cs="Times New Roman"/>
                <w:szCs w:val="24"/>
                <w:lang w:val="ru-RU"/>
              </w:rPr>
            </w:pPr>
            <w:r w:rsidRPr="00132341">
              <w:rPr>
                <w:rFonts w:hAnsi="Times New Roman" w:cs="Times New Roman"/>
                <w:szCs w:val="24"/>
                <w:lang w:val="ru-RU"/>
              </w:rPr>
              <w:t>94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7519A4">
            <w:pPr>
              <w:rPr>
                <w:rFonts w:hAnsi="Times New Roman" w:cs="Times New Roman"/>
                <w:szCs w:val="24"/>
                <w:lang w:val="ru-RU"/>
              </w:rPr>
            </w:pPr>
            <w:r w:rsidRPr="00132341">
              <w:rPr>
                <w:rFonts w:hAnsi="Times New Roman" w:cs="Times New Roman"/>
                <w:szCs w:val="24"/>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7519A4">
            <w:pPr>
              <w:rPr>
                <w:rFonts w:hAnsi="Times New Roman" w:cs="Times New Roman"/>
                <w:szCs w:val="24"/>
                <w:lang w:val="ru-RU"/>
              </w:rPr>
            </w:pPr>
            <w:r w:rsidRPr="00132341">
              <w:rPr>
                <w:rFonts w:hAnsi="Times New Roman" w:cs="Times New Roman"/>
                <w:szCs w:val="24"/>
                <w:lang w:val="ru-RU"/>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7519A4">
            <w:pPr>
              <w:rPr>
                <w:rFonts w:hAnsi="Times New Roman" w:cs="Times New Roman"/>
                <w:szCs w:val="24"/>
                <w:lang w:val="ru-RU"/>
              </w:rPr>
            </w:pPr>
            <w:r w:rsidRPr="00132341">
              <w:rPr>
                <w:rFonts w:hAnsi="Times New Roman" w:cs="Times New Roman"/>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7519A4">
            <w:pPr>
              <w:rPr>
                <w:rFonts w:hAnsi="Times New Roman" w:cs="Times New Roman"/>
                <w:szCs w:val="24"/>
                <w:lang w:val="ru-RU"/>
              </w:rPr>
            </w:pPr>
            <w:r w:rsidRPr="00132341">
              <w:rPr>
                <w:rFonts w:hAnsi="Times New Roman" w:cs="Times New Roman"/>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F9160A">
            <w:pPr>
              <w:rPr>
                <w:rFonts w:hAnsi="Times New Roman" w:cs="Times New Roman"/>
                <w:szCs w:val="24"/>
              </w:rPr>
            </w:pPr>
            <w:r w:rsidRPr="00132341">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F9160A">
            <w:pPr>
              <w:rPr>
                <w:rFonts w:hAnsi="Times New Roman" w:cs="Times New Roman"/>
                <w:szCs w:val="24"/>
              </w:rPr>
            </w:pPr>
            <w:r w:rsidRPr="00132341">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7519A4">
            <w:pPr>
              <w:rPr>
                <w:rFonts w:hAnsi="Times New Roman" w:cs="Times New Roman"/>
                <w:szCs w:val="24"/>
              </w:rPr>
            </w:pPr>
            <w:r w:rsidRPr="00132341">
              <w:rPr>
                <w:rFonts w:hAnsi="Times New Roman" w:cs="Times New Roman"/>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7519A4">
            <w:pPr>
              <w:rPr>
                <w:rFonts w:hAnsi="Times New Roman" w:cs="Times New Roman"/>
                <w:szCs w:val="24"/>
              </w:rPr>
            </w:pPr>
            <w:r w:rsidRPr="00132341">
              <w:rPr>
                <w:rFonts w:hAnsi="Times New Roman" w:cs="Times New Roman"/>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7519A4">
            <w:pPr>
              <w:rPr>
                <w:rFonts w:hAnsi="Times New Roman" w:cs="Times New Roman"/>
                <w:szCs w:val="24"/>
              </w:rPr>
            </w:pPr>
            <w:r w:rsidRPr="00132341">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7519A4">
            <w:pPr>
              <w:rPr>
                <w:rFonts w:hAnsi="Times New Roman" w:cs="Times New Roman"/>
                <w:szCs w:val="24"/>
              </w:rPr>
            </w:pPr>
            <w:r w:rsidRPr="00132341">
              <w:rPr>
                <w:rFonts w:hAnsi="Times New Roman" w:cs="Times New Roman"/>
                <w:szCs w:val="24"/>
              </w:rPr>
              <w:t>0</w:t>
            </w:r>
          </w:p>
        </w:tc>
      </w:tr>
    </w:tbl>
    <w:p w:rsidR="00F9160A" w:rsidRPr="0009662E" w:rsidRDefault="00F9160A" w:rsidP="00F9160A">
      <w:pPr>
        <w:rPr>
          <w:rFonts w:hAnsi="Times New Roman" w:cs="Times New Roman"/>
          <w:sz w:val="24"/>
          <w:szCs w:val="24"/>
          <w:lang w:val="ru-RU"/>
        </w:rPr>
      </w:pPr>
      <w:r w:rsidRPr="0009662E">
        <w:rPr>
          <w:rFonts w:hAnsi="Times New Roman" w:cs="Times New Roman"/>
          <w:b/>
          <w:bCs/>
          <w:sz w:val="24"/>
          <w:szCs w:val="24"/>
          <w:lang w:val="ru-RU"/>
        </w:rPr>
        <w:t xml:space="preserve">Результаты освоения учащимися программы основного общего образования по показателю «успеваемость» </w:t>
      </w:r>
      <w:r w:rsidRPr="007519A4">
        <w:rPr>
          <w:rFonts w:hAnsi="Times New Roman" w:cs="Times New Roman"/>
          <w:b/>
          <w:bCs/>
          <w:sz w:val="24"/>
          <w:szCs w:val="24"/>
          <w:lang w:val="ru-RU"/>
        </w:rPr>
        <w:t xml:space="preserve">в </w:t>
      </w:r>
      <w:r w:rsidR="00AE3A6B" w:rsidRPr="007519A4">
        <w:rPr>
          <w:rFonts w:hAnsi="Times New Roman" w:cs="Times New Roman"/>
          <w:b/>
          <w:bCs/>
          <w:sz w:val="24"/>
          <w:szCs w:val="24"/>
          <w:lang w:val="ru-RU"/>
        </w:rPr>
        <w:t>2023</w:t>
      </w:r>
      <w:r w:rsidRPr="007519A4">
        <w:rPr>
          <w:rFonts w:hAnsi="Times New Roman" w:cs="Times New Roman"/>
          <w:b/>
          <w:bCs/>
          <w:sz w:val="24"/>
          <w:szCs w:val="24"/>
        </w:rPr>
        <w:t> </w:t>
      </w:r>
      <w:r w:rsidRPr="007519A4">
        <w:rPr>
          <w:rFonts w:hAnsi="Times New Roman" w:cs="Times New Roman"/>
          <w:b/>
          <w:bCs/>
          <w:sz w:val="24"/>
          <w:szCs w:val="24"/>
          <w:lang w:val="ru-RU"/>
        </w:rPr>
        <w:t>году</w:t>
      </w:r>
    </w:p>
    <w:tbl>
      <w:tblPr>
        <w:tblW w:w="0" w:type="auto"/>
        <w:tblLook w:val="0600" w:firstRow="0" w:lastRow="0" w:firstColumn="0" w:lastColumn="0" w:noHBand="1" w:noVBand="1"/>
      </w:tblPr>
      <w:tblGrid>
        <w:gridCol w:w="629"/>
        <w:gridCol w:w="765"/>
        <w:gridCol w:w="963"/>
        <w:gridCol w:w="396"/>
        <w:gridCol w:w="886"/>
        <w:gridCol w:w="314"/>
        <w:gridCol w:w="886"/>
        <w:gridCol w:w="299"/>
        <w:gridCol w:w="946"/>
        <w:gridCol w:w="299"/>
        <w:gridCol w:w="963"/>
        <w:gridCol w:w="371"/>
        <w:gridCol w:w="963"/>
        <w:gridCol w:w="331"/>
      </w:tblGrid>
      <w:tr w:rsidR="0009662E" w:rsidRPr="0009662E" w:rsidTr="00F9160A">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AE3A6B" w:rsidRDefault="00F9160A">
            <w:pPr>
              <w:rPr>
                <w:rFonts w:hAnsi="Times New Roman" w:cs="Times New Roman"/>
                <w:sz w:val="18"/>
                <w:szCs w:val="24"/>
              </w:rPr>
            </w:pPr>
            <w:r w:rsidRPr="00AE3A6B">
              <w:rPr>
                <w:rFonts w:hAnsi="Times New Roman" w:cs="Times New Roman"/>
                <w:b/>
                <w:bCs/>
                <w:sz w:val="18"/>
                <w:szCs w:val="24"/>
              </w:rPr>
              <w:t>Классы</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AE3A6B" w:rsidRDefault="00F9160A">
            <w:pPr>
              <w:rPr>
                <w:rFonts w:hAnsi="Times New Roman" w:cs="Times New Roman"/>
                <w:sz w:val="18"/>
                <w:szCs w:val="24"/>
              </w:rPr>
            </w:pPr>
            <w:r w:rsidRPr="00AE3A6B">
              <w:rPr>
                <w:rFonts w:hAnsi="Times New Roman" w:cs="Times New Roman"/>
                <w:b/>
                <w:bCs/>
                <w:sz w:val="18"/>
                <w:szCs w:val="24"/>
              </w:rPr>
              <w:t>Всего учащихся</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AE3A6B" w:rsidRDefault="00F9160A">
            <w:pPr>
              <w:rPr>
                <w:rFonts w:hAnsi="Times New Roman" w:cs="Times New Roman"/>
                <w:sz w:val="18"/>
                <w:szCs w:val="24"/>
              </w:rPr>
            </w:pPr>
            <w:r w:rsidRPr="00AE3A6B">
              <w:rPr>
                <w:rFonts w:hAnsi="Times New Roman" w:cs="Times New Roman"/>
                <w:b/>
                <w:bCs/>
                <w:sz w:val="18"/>
                <w:szCs w:val="24"/>
              </w:rPr>
              <w:t>Из них успевают</w:t>
            </w:r>
          </w:p>
        </w:tc>
        <w:tc>
          <w:tcPr>
            <w:tcW w:w="0" w:type="auto"/>
            <w:gridSpan w:val="4"/>
            <w:tcBorders>
              <w:top w:val="single" w:sz="6" w:space="0" w:color="000000"/>
              <w:left w:val="single" w:sz="6" w:space="0" w:color="000000"/>
              <w:bottom w:val="nil"/>
              <w:right w:val="single" w:sz="6" w:space="0" w:color="000000"/>
            </w:tcBorders>
            <w:tcMar>
              <w:top w:w="75" w:type="dxa"/>
              <w:left w:w="75" w:type="dxa"/>
              <w:bottom w:w="75" w:type="dxa"/>
              <w:right w:w="75" w:type="dxa"/>
            </w:tcMar>
            <w:hideMark/>
          </w:tcPr>
          <w:p w:rsidR="00F9160A" w:rsidRPr="00AE3A6B" w:rsidRDefault="00F9160A">
            <w:pPr>
              <w:rPr>
                <w:rFonts w:hAnsi="Times New Roman" w:cs="Times New Roman"/>
                <w:sz w:val="18"/>
                <w:szCs w:val="24"/>
              </w:rPr>
            </w:pPr>
            <w:r w:rsidRPr="00AE3A6B">
              <w:rPr>
                <w:rFonts w:hAnsi="Times New Roman" w:cs="Times New Roman"/>
                <w:b/>
                <w:bCs/>
                <w:sz w:val="18"/>
                <w:szCs w:val="24"/>
              </w:rPr>
              <w:t>Окончили год</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AE3A6B" w:rsidRDefault="00F9160A">
            <w:pPr>
              <w:rPr>
                <w:rFonts w:hAnsi="Times New Roman" w:cs="Times New Roman"/>
                <w:sz w:val="18"/>
                <w:szCs w:val="24"/>
              </w:rPr>
            </w:pPr>
            <w:r w:rsidRPr="00AE3A6B">
              <w:rPr>
                <w:rFonts w:hAnsi="Times New Roman" w:cs="Times New Roman"/>
                <w:b/>
                <w:bCs/>
                <w:sz w:val="18"/>
                <w:szCs w:val="24"/>
              </w:rPr>
              <w:t>Не успевают</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AE3A6B" w:rsidRDefault="00F9160A">
            <w:pPr>
              <w:rPr>
                <w:rFonts w:hAnsi="Times New Roman" w:cs="Times New Roman"/>
                <w:sz w:val="18"/>
                <w:szCs w:val="24"/>
              </w:rPr>
            </w:pPr>
            <w:r w:rsidRPr="00AE3A6B">
              <w:rPr>
                <w:rFonts w:hAnsi="Times New Roman" w:cs="Times New Roman"/>
                <w:b/>
                <w:bCs/>
                <w:sz w:val="18"/>
                <w:szCs w:val="24"/>
              </w:rPr>
              <w:t>Переведены условно</w:t>
            </w:r>
          </w:p>
        </w:tc>
      </w:tr>
      <w:tr w:rsidR="0009662E" w:rsidRPr="0009662E" w:rsidTr="00F9160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160A" w:rsidRPr="00AE3A6B" w:rsidRDefault="00F9160A">
            <w:pPr>
              <w:spacing w:before="0" w:after="0"/>
              <w:rPr>
                <w:rFonts w:hAnsi="Times New Roman" w:cs="Times New Roman"/>
                <w:sz w:val="18"/>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160A" w:rsidRPr="00AE3A6B" w:rsidRDefault="00F9160A">
            <w:pPr>
              <w:spacing w:before="0" w:after="0"/>
              <w:rPr>
                <w:rFonts w:hAnsi="Times New Roman" w:cs="Times New Roman"/>
                <w:sz w:val="18"/>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9160A" w:rsidRPr="00AE3A6B" w:rsidRDefault="00F9160A">
            <w:pPr>
              <w:spacing w:before="0" w:after="0"/>
              <w:rPr>
                <w:rFonts w:hAnsi="Times New Roman" w:cs="Times New Roman"/>
                <w:sz w:val="18"/>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AE3A6B" w:rsidRDefault="00F9160A">
            <w:pPr>
              <w:rPr>
                <w:rFonts w:hAnsi="Times New Roman" w:cs="Times New Roman"/>
                <w:sz w:val="18"/>
                <w:szCs w:val="24"/>
              </w:rPr>
            </w:pPr>
            <w:r w:rsidRPr="00AE3A6B">
              <w:rPr>
                <w:rFonts w:hAnsi="Times New Roman" w:cs="Times New Roman"/>
                <w:b/>
                <w:bCs/>
                <w:sz w:val="18"/>
                <w:szCs w:val="24"/>
              </w:rPr>
              <w:t>Всего</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9160A" w:rsidRPr="00AE3A6B" w:rsidRDefault="00F9160A">
            <w:pPr>
              <w:spacing w:beforeAutospacing="0" w:afterAutospacing="0"/>
              <w:ind w:left="75" w:right="75"/>
              <w:rPr>
                <w:rFonts w:hAnsi="Times New Roman" w:cs="Times New Roman"/>
                <w:sz w:val="18"/>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AE3A6B" w:rsidRDefault="00F9160A">
            <w:pPr>
              <w:rPr>
                <w:rFonts w:hAnsi="Times New Roman" w:cs="Times New Roman"/>
                <w:sz w:val="18"/>
                <w:szCs w:val="24"/>
              </w:rPr>
            </w:pPr>
            <w:r w:rsidRPr="00AE3A6B">
              <w:rPr>
                <w:rFonts w:hAnsi="Times New Roman" w:cs="Times New Roman"/>
                <w:b/>
                <w:bCs/>
                <w:sz w:val="18"/>
                <w:szCs w:val="24"/>
              </w:rPr>
              <w:t>Из них н/а</w:t>
            </w:r>
          </w:p>
        </w:tc>
        <w:tc>
          <w:tcPr>
            <w:tcW w:w="0" w:type="auto"/>
            <w:vAlign w:val="center"/>
            <w:hideMark/>
          </w:tcPr>
          <w:p w:rsidR="00F9160A" w:rsidRPr="00AE3A6B" w:rsidRDefault="00F9160A">
            <w:pPr>
              <w:spacing w:before="0" w:after="0"/>
              <w:rPr>
                <w:sz w:val="18"/>
                <w:szCs w:val="20"/>
                <w:lang w:val="ru-RU" w:eastAsia="ru-RU"/>
              </w:rPr>
            </w:pPr>
          </w:p>
        </w:tc>
        <w:tc>
          <w:tcPr>
            <w:tcW w:w="0" w:type="auto"/>
            <w:vAlign w:val="center"/>
            <w:hideMark/>
          </w:tcPr>
          <w:p w:rsidR="00F9160A" w:rsidRPr="00AE3A6B" w:rsidRDefault="00F9160A">
            <w:pPr>
              <w:spacing w:before="0" w:after="0"/>
              <w:rPr>
                <w:sz w:val="18"/>
                <w:szCs w:val="20"/>
                <w:lang w:val="ru-RU" w:eastAsia="ru-RU"/>
              </w:rPr>
            </w:pPr>
          </w:p>
        </w:tc>
        <w:tc>
          <w:tcPr>
            <w:tcW w:w="0" w:type="auto"/>
            <w:vAlign w:val="center"/>
            <w:hideMark/>
          </w:tcPr>
          <w:p w:rsidR="00F9160A" w:rsidRPr="00AE3A6B" w:rsidRDefault="00F9160A">
            <w:pPr>
              <w:spacing w:before="0" w:after="0"/>
              <w:rPr>
                <w:sz w:val="18"/>
                <w:szCs w:val="20"/>
                <w:lang w:val="ru-RU" w:eastAsia="ru-RU"/>
              </w:rPr>
            </w:pPr>
          </w:p>
        </w:tc>
        <w:tc>
          <w:tcPr>
            <w:tcW w:w="0" w:type="auto"/>
            <w:vAlign w:val="center"/>
            <w:hideMark/>
          </w:tcPr>
          <w:p w:rsidR="00F9160A" w:rsidRPr="00AE3A6B" w:rsidRDefault="00F9160A">
            <w:pPr>
              <w:spacing w:before="0" w:after="0"/>
              <w:rPr>
                <w:sz w:val="18"/>
                <w:szCs w:val="20"/>
                <w:lang w:val="ru-RU" w:eastAsia="ru-RU"/>
              </w:rPr>
            </w:pPr>
          </w:p>
        </w:tc>
      </w:tr>
      <w:tr w:rsidR="00E34AE3" w:rsidRPr="0009662E" w:rsidTr="00F9160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160A" w:rsidRPr="0009662E" w:rsidRDefault="00F9160A">
            <w:pPr>
              <w:spacing w:before="0" w:after="0"/>
              <w:rPr>
                <w:rFonts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160A" w:rsidRPr="0009662E" w:rsidRDefault="00F9160A">
            <w:pPr>
              <w:spacing w:before="0" w:after="0"/>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AE3A6B" w:rsidRDefault="00F9160A">
            <w:pPr>
              <w:rPr>
                <w:rFonts w:hAnsi="Times New Roman" w:cs="Times New Roman"/>
                <w:sz w:val="20"/>
                <w:szCs w:val="24"/>
              </w:rPr>
            </w:pPr>
            <w:r w:rsidRPr="00AE3A6B">
              <w:rPr>
                <w:rFonts w:hAnsi="Times New Roman" w:cs="Times New Roman"/>
                <w:b/>
                <w:bCs/>
                <w:sz w:val="20"/>
                <w:szCs w:val="24"/>
              </w:rPr>
              <w:t>Количество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AE3A6B" w:rsidRDefault="00F9160A">
            <w:pPr>
              <w:rPr>
                <w:rFonts w:hAnsi="Times New Roman" w:cs="Times New Roman"/>
                <w:sz w:val="20"/>
                <w:szCs w:val="24"/>
              </w:rPr>
            </w:pPr>
            <w:r w:rsidRPr="00AE3A6B">
              <w:rPr>
                <w:rFonts w:hAnsi="Times New Roman" w:cs="Times New Roman"/>
                <w:b/>
                <w:bCs/>
                <w:sz w:val="20"/>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AE3A6B" w:rsidRDefault="00F9160A">
            <w:pPr>
              <w:rPr>
                <w:rFonts w:hAnsi="Times New Roman" w:cs="Times New Roman"/>
                <w:sz w:val="20"/>
                <w:szCs w:val="24"/>
              </w:rPr>
            </w:pPr>
            <w:r w:rsidRPr="00AE3A6B">
              <w:rPr>
                <w:rFonts w:hAnsi="Times New Roman" w:cs="Times New Roman"/>
                <w:b/>
                <w:bCs/>
                <w:sz w:val="20"/>
                <w:szCs w:val="24"/>
              </w:rPr>
              <w:t>с отметками «4» и «5»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AE3A6B" w:rsidRDefault="00F9160A">
            <w:pPr>
              <w:rPr>
                <w:rFonts w:hAnsi="Times New Roman" w:cs="Times New Roman"/>
                <w:sz w:val="20"/>
                <w:szCs w:val="24"/>
              </w:rPr>
            </w:pPr>
            <w:r w:rsidRPr="00AE3A6B">
              <w:rPr>
                <w:rFonts w:hAnsi="Times New Roman" w:cs="Times New Roman"/>
                <w:b/>
                <w:bCs/>
                <w:sz w:val="20"/>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AE3A6B" w:rsidRDefault="00F9160A">
            <w:pPr>
              <w:rPr>
                <w:rFonts w:hAnsi="Times New Roman" w:cs="Times New Roman"/>
                <w:sz w:val="20"/>
                <w:szCs w:val="24"/>
              </w:rPr>
            </w:pPr>
            <w:r w:rsidRPr="00AE3A6B">
              <w:rPr>
                <w:rFonts w:hAnsi="Times New Roman" w:cs="Times New Roman"/>
                <w:b/>
                <w:bCs/>
                <w:sz w:val="20"/>
                <w:szCs w:val="24"/>
              </w:rPr>
              <w:t>с отметками «5»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AE3A6B" w:rsidRDefault="00F9160A">
            <w:pPr>
              <w:rPr>
                <w:rFonts w:hAnsi="Times New Roman" w:cs="Times New Roman"/>
                <w:sz w:val="20"/>
                <w:szCs w:val="24"/>
              </w:rPr>
            </w:pPr>
            <w:r w:rsidRPr="00AE3A6B">
              <w:rPr>
                <w:rFonts w:hAnsi="Times New Roman" w:cs="Times New Roman"/>
                <w:b/>
                <w:bCs/>
                <w:sz w:val="20"/>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AE3A6B" w:rsidRDefault="00F9160A">
            <w:pPr>
              <w:rPr>
                <w:rFonts w:hAnsi="Times New Roman" w:cs="Times New Roman"/>
                <w:sz w:val="20"/>
                <w:szCs w:val="24"/>
              </w:rPr>
            </w:pPr>
            <w:r w:rsidRPr="00AE3A6B">
              <w:rPr>
                <w:rFonts w:hAnsi="Times New Roman" w:cs="Times New Roman"/>
                <w:b/>
                <w:bCs/>
                <w:sz w:val="20"/>
                <w:szCs w:val="24"/>
              </w:rPr>
              <w:t>Количество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AE3A6B" w:rsidRDefault="00F9160A">
            <w:pPr>
              <w:rPr>
                <w:rFonts w:hAnsi="Times New Roman" w:cs="Times New Roman"/>
                <w:sz w:val="20"/>
                <w:szCs w:val="24"/>
              </w:rPr>
            </w:pPr>
            <w:r w:rsidRPr="00AE3A6B">
              <w:rPr>
                <w:rFonts w:hAnsi="Times New Roman" w:cs="Times New Roman"/>
                <w:b/>
                <w:bCs/>
                <w:sz w:val="20"/>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AE3A6B" w:rsidRDefault="00F9160A">
            <w:pPr>
              <w:rPr>
                <w:rFonts w:hAnsi="Times New Roman" w:cs="Times New Roman"/>
                <w:sz w:val="20"/>
                <w:szCs w:val="24"/>
              </w:rPr>
            </w:pPr>
            <w:r w:rsidRPr="00AE3A6B">
              <w:rPr>
                <w:rFonts w:hAnsi="Times New Roman" w:cs="Times New Roman"/>
                <w:b/>
                <w:bCs/>
                <w:sz w:val="20"/>
                <w:szCs w:val="24"/>
              </w:rPr>
              <w:t>Количество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AE3A6B" w:rsidRDefault="00F9160A">
            <w:pPr>
              <w:rPr>
                <w:rFonts w:hAnsi="Times New Roman" w:cs="Times New Roman"/>
                <w:sz w:val="20"/>
                <w:szCs w:val="24"/>
              </w:rPr>
            </w:pPr>
            <w:r w:rsidRPr="00AE3A6B">
              <w:rPr>
                <w:rFonts w:hAnsi="Times New Roman" w:cs="Times New Roman"/>
                <w:b/>
                <w:bCs/>
                <w:sz w:val="20"/>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AE3A6B" w:rsidRDefault="00F9160A">
            <w:pPr>
              <w:rPr>
                <w:rFonts w:hAnsi="Times New Roman" w:cs="Times New Roman"/>
                <w:sz w:val="20"/>
                <w:szCs w:val="24"/>
              </w:rPr>
            </w:pPr>
            <w:r w:rsidRPr="00AE3A6B">
              <w:rPr>
                <w:rFonts w:hAnsi="Times New Roman" w:cs="Times New Roman"/>
                <w:b/>
                <w:bCs/>
                <w:sz w:val="20"/>
                <w:szCs w:val="24"/>
              </w:rPr>
              <w:t>Количество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AE3A6B" w:rsidRDefault="00F9160A">
            <w:pPr>
              <w:rPr>
                <w:rFonts w:hAnsi="Times New Roman" w:cs="Times New Roman"/>
                <w:sz w:val="20"/>
                <w:szCs w:val="24"/>
              </w:rPr>
            </w:pPr>
            <w:r w:rsidRPr="00AE3A6B">
              <w:rPr>
                <w:rFonts w:hAnsi="Times New Roman" w:cs="Times New Roman"/>
                <w:b/>
                <w:bCs/>
                <w:sz w:val="20"/>
                <w:szCs w:val="24"/>
              </w:rPr>
              <w:t>%</w:t>
            </w:r>
          </w:p>
        </w:tc>
      </w:tr>
      <w:tr w:rsidR="00E34AE3" w:rsidRPr="00132341" w:rsidTr="00F916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F9160A">
            <w:pPr>
              <w:rPr>
                <w:rFonts w:hAnsi="Times New Roman" w:cs="Times New Roman"/>
                <w:szCs w:val="24"/>
              </w:rPr>
            </w:pPr>
            <w:r w:rsidRPr="00132341">
              <w:rPr>
                <w:rFonts w:hAnsi="Times New Roman" w:cs="Times New Roman"/>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132341">
            <w:pPr>
              <w:rPr>
                <w:rFonts w:hAnsi="Times New Roman" w:cs="Times New Roman"/>
                <w:szCs w:val="24"/>
                <w:lang w:val="ru-RU"/>
              </w:rPr>
            </w:pPr>
            <w:r w:rsidRPr="00132341">
              <w:rPr>
                <w:rFonts w:hAnsi="Times New Roman" w:cs="Times New Roman"/>
                <w:szCs w:val="24"/>
                <w:lang w:val="ru-RU"/>
              </w:rPr>
              <w:t>87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132341">
            <w:pPr>
              <w:rPr>
                <w:rFonts w:hAnsi="Times New Roman" w:cs="Times New Roman"/>
                <w:szCs w:val="24"/>
                <w:lang w:val="ru-RU"/>
              </w:rPr>
            </w:pPr>
            <w:r w:rsidRPr="00132341">
              <w:rPr>
                <w:rFonts w:hAnsi="Times New Roman" w:cs="Times New Roman"/>
                <w:szCs w:val="24"/>
                <w:lang w:val="ru-RU"/>
              </w:rPr>
              <w:t>87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F9160A">
            <w:pPr>
              <w:rPr>
                <w:rFonts w:hAnsi="Times New Roman" w:cs="Times New Roman"/>
                <w:szCs w:val="24"/>
              </w:rPr>
            </w:pPr>
            <w:r w:rsidRPr="00132341">
              <w:rPr>
                <w:rFonts w:hAnsi="Times New Roman" w:cs="Times New Roman"/>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132341">
            <w:pPr>
              <w:rPr>
                <w:rFonts w:hAnsi="Times New Roman" w:cs="Times New Roman"/>
                <w:szCs w:val="24"/>
                <w:lang w:val="ru-RU"/>
              </w:rPr>
            </w:pPr>
            <w:r w:rsidRPr="00132341">
              <w:rPr>
                <w:rFonts w:hAnsi="Times New Roman" w:cs="Times New Roman"/>
                <w:szCs w:val="24"/>
                <w:lang w:val="ru-RU"/>
              </w:rPr>
              <w:t>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132341">
            <w:pPr>
              <w:rPr>
                <w:rFonts w:hAnsi="Times New Roman" w:cs="Times New Roman"/>
                <w:szCs w:val="24"/>
              </w:rPr>
            </w:pPr>
            <w:r w:rsidRPr="00132341">
              <w:rPr>
                <w:rFonts w:hAnsi="Times New Roman" w:cs="Times New Roman"/>
                <w:szCs w:val="24"/>
              </w:rPr>
              <w:t>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132341">
            <w:pPr>
              <w:rPr>
                <w:rFonts w:hAnsi="Times New Roman" w:cs="Times New Roman"/>
                <w:szCs w:val="24"/>
              </w:rPr>
            </w:pPr>
            <w:r w:rsidRPr="00132341">
              <w:rPr>
                <w:rFonts w:hAnsi="Times New Roman" w:cs="Times New Roman"/>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132341">
            <w:pPr>
              <w:rPr>
                <w:rFonts w:hAnsi="Times New Roman" w:cs="Times New Roman"/>
                <w:szCs w:val="24"/>
              </w:rPr>
            </w:pPr>
            <w:r w:rsidRPr="00132341">
              <w:rPr>
                <w:rFonts w:hAnsi="Times New Roman" w:cs="Times New Roman"/>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F9160A">
            <w:pPr>
              <w:rPr>
                <w:rFonts w:hAnsi="Times New Roman" w:cs="Times New Roman"/>
                <w:szCs w:val="24"/>
              </w:rPr>
            </w:pPr>
            <w:r w:rsidRPr="00132341">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F9160A">
            <w:pPr>
              <w:rPr>
                <w:rFonts w:hAnsi="Times New Roman" w:cs="Times New Roman"/>
                <w:szCs w:val="24"/>
              </w:rPr>
            </w:pPr>
            <w:r w:rsidRPr="00132341">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F9160A">
            <w:pPr>
              <w:rPr>
                <w:rFonts w:hAnsi="Times New Roman" w:cs="Times New Roman"/>
                <w:szCs w:val="24"/>
              </w:rPr>
            </w:pPr>
            <w:r w:rsidRPr="00132341">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F9160A">
            <w:pPr>
              <w:rPr>
                <w:rFonts w:hAnsi="Times New Roman" w:cs="Times New Roman"/>
                <w:szCs w:val="24"/>
              </w:rPr>
            </w:pPr>
            <w:r w:rsidRPr="00132341">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F9160A">
            <w:pPr>
              <w:rPr>
                <w:rFonts w:hAnsi="Times New Roman" w:cs="Times New Roman"/>
                <w:szCs w:val="24"/>
              </w:rPr>
            </w:pPr>
            <w:r w:rsidRPr="00132341">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F9160A">
            <w:pPr>
              <w:rPr>
                <w:rFonts w:hAnsi="Times New Roman" w:cs="Times New Roman"/>
                <w:szCs w:val="24"/>
              </w:rPr>
            </w:pPr>
            <w:r w:rsidRPr="00132341">
              <w:rPr>
                <w:rFonts w:hAnsi="Times New Roman" w:cs="Times New Roman"/>
                <w:szCs w:val="24"/>
              </w:rPr>
              <w:t>0</w:t>
            </w:r>
          </w:p>
        </w:tc>
      </w:tr>
      <w:tr w:rsidR="00E34AE3" w:rsidRPr="00132341" w:rsidTr="00F916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F9160A">
            <w:pPr>
              <w:rPr>
                <w:rFonts w:hAnsi="Times New Roman" w:cs="Times New Roman"/>
                <w:szCs w:val="24"/>
              </w:rPr>
            </w:pPr>
            <w:r w:rsidRPr="00132341">
              <w:rPr>
                <w:rFonts w:hAnsi="Times New Roman" w:cs="Times New Roman"/>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132341">
            <w:pPr>
              <w:rPr>
                <w:rFonts w:hAnsi="Times New Roman" w:cs="Times New Roman"/>
                <w:szCs w:val="24"/>
              </w:rPr>
            </w:pPr>
            <w:r w:rsidRPr="00132341">
              <w:rPr>
                <w:rFonts w:hAnsi="Times New Roman" w:cs="Times New Roman"/>
                <w:szCs w:val="24"/>
              </w:rPr>
              <w:t>81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132341">
            <w:pPr>
              <w:rPr>
                <w:rFonts w:hAnsi="Times New Roman" w:cs="Times New Roman"/>
                <w:szCs w:val="24"/>
              </w:rPr>
            </w:pPr>
            <w:r w:rsidRPr="00132341">
              <w:rPr>
                <w:rFonts w:hAnsi="Times New Roman" w:cs="Times New Roman"/>
                <w:szCs w:val="24"/>
              </w:rPr>
              <w:t>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132341">
            <w:pPr>
              <w:rPr>
                <w:rFonts w:hAnsi="Times New Roman" w:cs="Times New Roman"/>
                <w:szCs w:val="24"/>
                <w:lang w:val="ru-RU"/>
              </w:rPr>
            </w:pPr>
            <w:r w:rsidRPr="00132341">
              <w:rPr>
                <w:rFonts w:hAnsi="Times New Roman" w:cs="Times New Roman"/>
                <w:szCs w:val="24"/>
                <w:lang w:val="ru-RU"/>
              </w:rPr>
              <w:t>94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132341">
            <w:pPr>
              <w:rPr>
                <w:rFonts w:hAnsi="Times New Roman" w:cs="Times New Roman"/>
                <w:szCs w:val="24"/>
              </w:rPr>
            </w:pPr>
            <w:r w:rsidRPr="00132341">
              <w:rPr>
                <w:rFonts w:hAnsi="Times New Roman" w:cs="Times New Roman"/>
                <w:szCs w:val="24"/>
              </w:rPr>
              <w:t>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132341">
            <w:pPr>
              <w:rPr>
                <w:rFonts w:hAnsi="Times New Roman" w:cs="Times New Roman"/>
                <w:szCs w:val="24"/>
                <w:lang w:val="ru-RU"/>
              </w:rPr>
            </w:pPr>
            <w:r w:rsidRPr="00132341">
              <w:rPr>
                <w:rFonts w:hAnsi="Times New Roman" w:cs="Times New Roman"/>
                <w:szCs w:val="24"/>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132341">
            <w:pPr>
              <w:rPr>
                <w:rFonts w:hAnsi="Times New Roman" w:cs="Times New Roman"/>
                <w:szCs w:val="24"/>
              </w:rPr>
            </w:pPr>
            <w:r w:rsidRPr="00132341">
              <w:rPr>
                <w:rFonts w:hAnsi="Times New Roman" w:cs="Times New Roman"/>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132341">
            <w:pPr>
              <w:rPr>
                <w:rFonts w:hAnsi="Times New Roman" w:cs="Times New Roman"/>
                <w:szCs w:val="24"/>
              </w:rPr>
            </w:pPr>
            <w:r w:rsidRPr="00132341">
              <w:rPr>
                <w:rFonts w:hAnsi="Times New Roman" w:cs="Times New Roman"/>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F9160A">
            <w:pPr>
              <w:rPr>
                <w:rFonts w:hAnsi="Times New Roman" w:cs="Times New Roman"/>
                <w:szCs w:val="24"/>
              </w:rPr>
            </w:pPr>
            <w:r w:rsidRPr="00132341">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F9160A">
            <w:pPr>
              <w:rPr>
                <w:rFonts w:hAnsi="Times New Roman" w:cs="Times New Roman"/>
                <w:szCs w:val="24"/>
              </w:rPr>
            </w:pPr>
            <w:r w:rsidRPr="00132341">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132341">
            <w:pPr>
              <w:rPr>
                <w:rFonts w:hAnsi="Times New Roman" w:cs="Times New Roman"/>
                <w:szCs w:val="24"/>
              </w:rPr>
            </w:pPr>
            <w:r w:rsidRPr="00132341">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132341">
            <w:pPr>
              <w:rPr>
                <w:rFonts w:hAnsi="Times New Roman" w:cs="Times New Roman"/>
                <w:szCs w:val="24"/>
              </w:rPr>
            </w:pPr>
            <w:r w:rsidRPr="00132341">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132341">
            <w:pPr>
              <w:rPr>
                <w:rFonts w:hAnsi="Times New Roman" w:cs="Times New Roman"/>
                <w:szCs w:val="24"/>
              </w:rPr>
            </w:pPr>
            <w:r w:rsidRPr="00132341">
              <w:rPr>
                <w:rFonts w:hAnsi="Times New Roman" w:cs="Times New Roman"/>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132341">
            <w:pPr>
              <w:rPr>
                <w:rFonts w:hAnsi="Times New Roman" w:cs="Times New Roman"/>
                <w:szCs w:val="24"/>
              </w:rPr>
            </w:pPr>
            <w:r w:rsidRPr="00132341">
              <w:rPr>
                <w:rFonts w:hAnsi="Times New Roman" w:cs="Times New Roman"/>
                <w:szCs w:val="24"/>
              </w:rPr>
              <w:t>6</w:t>
            </w:r>
          </w:p>
        </w:tc>
      </w:tr>
      <w:tr w:rsidR="00132341" w:rsidRPr="00132341" w:rsidTr="00F916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F9160A">
            <w:pPr>
              <w:rPr>
                <w:rFonts w:hAnsi="Times New Roman" w:cs="Times New Roman"/>
                <w:szCs w:val="24"/>
              </w:rPr>
            </w:pPr>
            <w:r w:rsidRPr="00132341">
              <w:rPr>
                <w:rFonts w:hAnsi="Times New Roman" w:cs="Times New Roman"/>
                <w:szCs w:val="24"/>
              </w:rPr>
              <w:lastRenderedPageBreak/>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132341">
            <w:pPr>
              <w:rPr>
                <w:rFonts w:hAnsi="Times New Roman" w:cs="Times New Roman"/>
                <w:szCs w:val="24"/>
              </w:rPr>
            </w:pPr>
            <w:r w:rsidRPr="00132341">
              <w:rPr>
                <w:rFonts w:hAnsi="Times New Roman" w:cs="Times New Roman"/>
                <w:szCs w:val="24"/>
              </w:rPr>
              <w:t>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132341">
            <w:pPr>
              <w:rPr>
                <w:rFonts w:hAnsi="Times New Roman" w:cs="Times New Roman"/>
                <w:szCs w:val="24"/>
              </w:rPr>
            </w:pPr>
            <w:r w:rsidRPr="00132341">
              <w:rPr>
                <w:rFonts w:hAnsi="Times New Roman" w:cs="Times New Roman"/>
                <w:szCs w:val="24"/>
              </w:rPr>
              <w:t>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132341">
            <w:pPr>
              <w:rPr>
                <w:rFonts w:hAnsi="Times New Roman" w:cs="Times New Roman"/>
                <w:szCs w:val="24"/>
                <w:lang w:val="ru-RU"/>
              </w:rPr>
            </w:pPr>
            <w:r w:rsidRPr="00132341">
              <w:rPr>
                <w:rFonts w:hAnsi="Times New Roman" w:cs="Times New Roman"/>
                <w:szCs w:val="24"/>
                <w:lang w:val="ru-RU"/>
              </w:rPr>
              <w:t>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132341">
            <w:pPr>
              <w:rPr>
                <w:rFonts w:hAnsi="Times New Roman" w:cs="Times New Roman"/>
                <w:szCs w:val="24"/>
              </w:rPr>
            </w:pPr>
            <w:r w:rsidRPr="00132341">
              <w:rPr>
                <w:rFonts w:hAnsi="Times New Roman" w:cs="Times New Roman"/>
                <w:szCs w:val="24"/>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F9160A">
            <w:pPr>
              <w:rPr>
                <w:rFonts w:hAnsi="Times New Roman" w:cs="Times New Roman"/>
                <w:szCs w:val="24"/>
                <w:lang w:val="ru-RU"/>
              </w:rPr>
            </w:pPr>
            <w:r w:rsidRPr="00132341">
              <w:rPr>
                <w:rFonts w:hAnsi="Times New Roman" w:cs="Times New Roman"/>
                <w:szCs w:val="24"/>
                <w:lang w:val="ru-RU"/>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132341">
            <w:pPr>
              <w:rPr>
                <w:rFonts w:hAnsi="Times New Roman" w:cs="Times New Roman"/>
                <w:szCs w:val="24"/>
              </w:rPr>
            </w:pPr>
            <w:r w:rsidRPr="00132341">
              <w:rPr>
                <w:rFonts w:hAnsi="Times New Roman" w:cs="Times New Roman"/>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132341">
            <w:pPr>
              <w:rPr>
                <w:rFonts w:hAnsi="Times New Roman" w:cs="Times New Roman"/>
                <w:szCs w:val="24"/>
                <w:lang w:val="ru-RU"/>
              </w:rPr>
            </w:pPr>
            <w:r w:rsidRPr="00132341">
              <w:rPr>
                <w:rFonts w:hAnsi="Times New Roman" w:cs="Times New Roman"/>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F9160A">
            <w:pPr>
              <w:rPr>
                <w:rFonts w:hAnsi="Times New Roman" w:cs="Times New Roman"/>
                <w:szCs w:val="24"/>
              </w:rPr>
            </w:pPr>
            <w:r w:rsidRPr="00132341">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F9160A">
            <w:pPr>
              <w:rPr>
                <w:rFonts w:hAnsi="Times New Roman" w:cs="Times New Roman"/>
                <w:szCs w:val="24"/>
              </w:rPr>
            </w:pPr>
            <w:r w:rsidRPr="00132341">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132341">
            <w:pPr>
              <w:rPr>
                <w:rFonts w:hAnsi="Times New Roman" w:cs="Times New Roman"/>
                <w:szCs w:val="24"/>
              </w:rPr>
            </w:pPr>
            <w:r w:rsidRPr="00132341">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132341">
            <w:pPr>
              <w:rPr>
                <w:rFonts w:hAnsi="Times New Roman" w:cs="Times New Roman"/>
                <w:szCs w:val="24"/>
                <w:lang w:val="ru-RU"/>
              </w:rPr>
            </w:pPr>
            <w:r w:rsidRPr="00132341">
              <w:rPr>
                <w:rFonts w:hAnsi="Times New Roman" w:cs="Times New Roman"/>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F9160A">
            <w:pPr>
              <w:rPr>
                <w:rFonts w:hAnsi="Times New Roman" w:cs="Times New Roman"/>
                <w:szCs w:val="24"/>
                <w:lang w:val="ru-RU"/>
              </w:rPr>
            </w:pPr>
            <w:r w:rsidRPr="00132341">
              <w:rPr>
                <w:rFonts w:hAnsi="Times New Roman" w:cs="Times New Roman"/>
                <w:szCs w:val="24"/>
                <w:lang w:val="ru-RU"/>
              </w:rPr>
              <w:t>1</w:t>
            </w:r>
            <w:r w:rsidR="00132341" w:rsidRPr="00132341">
              <w:rPr>
                <w:rFonts w:hAnsi="Times New Roman" w:cs="Times New Roman"/>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132341">
            <w:pPr>
              <w:rPr>
                <w:rFonts w:hAnsi="Times New Roman" w:cs="Times New Roman"/>
                <w:szCs w:val="24"/>
                <w:lang w:val="ru-RU"/>
              </w:rPr>
            </w:pPr>
            <w:r w:rsidRPr="00132341">
              <w:rPr>
                <w:rFonts w:hAnsi="Times New Roman" w:cs="Times New Roman"/>
                <w:szCs w:val="24"/>
                <w:lang w:val="ru-RU"/>
              </w:rPr>
              <w:t>10</w:t>
            </w:r>
          </w:p>
        </w:tc>
      </w:tr>
      <w:tr w:rsidR="00132341" w:rsidRPr="00132341" w:rsidTr="00F916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F9160A">
            <w:pPr>
              <w:rPr>
                <w:rFonts w:hAnsi="Times New Roman" w:cs="Times New Roman"/>
                <w:szCs w:val="24"/>
              </w:rPr>
            </w:pPr>
            <w:r w:rsidRPr="00132341">
              <w:rPr>
                <w:rFonts w:hAnsi="Times New Roman" w:cs="Times New Roman"/>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132341">
            <w:pPr>
              <w:rPr>
                <w:rFonts w:hAnsi="Times New Roman" w:cs="Times New Roman"/>
                <w:szCs w:val="24"/>
              </w:rPr>
            </w:pPr>
            <w:r w:rsidRPr="00132341">
              <w:rPr>
                <w:rFonts w:hAnsi="Times New Roman" w:cs="Times New Roman"/>
                <w:szCs w:val="24"/>
              </w:rPr>
              <w:t>66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132341">
            <w:pPr>
              <w:rPr>
                <w:rFonts w:hAnsi="Times New Roman" w:cs="Times New Roman"/>
                <w:szCs w:val="24"/>
                <w:lang w:val="ru-RU"/>
              </w:rPr>
            </w:pPr>
            <w:r w:rsidRPr="00132341">
              <w:rPr>
                <w:rFonts w:hAnsi="Times New Roman" w:cs="Times New Roman"/>
                <w:szCs w:val="24"/>
                <w:lang w:val="ru-RU"/>
              </w:rPr>
              <w:t>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132341">
            <w:pPr>
              <w:rPr>
                <w:rFonts w:hAnsi="Times New Roman" w:cs="Times New Roman"/>
                <w:szCs w:val="24"/>
                <w:lang w:val="ru-RU"/>
              </w:rPr>
            </w:pPr>
            <w:r w:rsidRPr="00132341">
              <w:rPr>
                <w:rFonts w:hAnsi="Times New Roman" w:cs="Times New Roman"/>
                <w:szCs w:val="24"/>
                <w:lang w:val="ru-RU"/>
              </w:rPr>
              <w:t>92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132341">
            <w:pPr>
              <w:rPr>
                <w:rFonts w:hAnsi="Times New Roman" w:cs="Times New Roman"/>
                <w:szCs w:val="24"/>
                <w:lang w:val="ru-RU"/>
              </w:rPr>
            </w:pPr>
            <w:r w:rsidRPr="00132341">
              <w:rPr>
                <w:rFonts w:hAnsi="Times New Roman" w:cs="Times New Roman"/>
                <w:szCs w:val="24"/>
                <w:lang w:val="ru-RU"/>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132341">
            <w:pPr>
              <w:rPr>
                <w:rFonts w:hAnsi="Times New Roman" w:cs="Times New Roman"/>
                <w:szCs w:val="24"/>
                <w:lang w:val="ru-RU"/>
              </w:rPr>
            </w:pPr>
            <w:r w:rsidRPr="00132341">
              <w:rPr>
                <w:rFonts w:hAnsi="Times New Roman" w:cs="Times New Roman"/>
                <w:szCs w:val="24"/>
                <w:lang w:val="ru-RU"/>
              </w:rPr>
              <w:t>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132341">
            <w:pPr>
              <w:rPr>
                <w:rFonts w:hAnsi="Times New Roman" w:cs="Times New Roman"/>
                <w:szCs w:val="24"/>
                <w:lang w:val="ru-RU"/>
              </w:rPr>
            </w:pPr>
            <w:r w:rsidRPr="00132341">
              <w:rPr>
                <w:rFonts w:hAnsi="Times New Roman" w:cs="Times New Roman"/>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F9160A">
            <w:pPr>
              <w:rPr>
                <w:rFonts w:hAnsi="Times New Roman" w:cs="Times New Roman"/>
                <w:szCs w:val="24"/>
                <w:lang w:val="ru-RU"/>
              </w:rPr>
            </w:pPr>
            <w:r w:rsidRPr="00132341">
              <w:rPr>
                <w:rFonts w:hAnsi="Times New Roman" w:cs="Times New Roman"/>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F9160A">
            <w:pPr>
              <w:rPr>
                <w:rFonts w:hAnsi="Times New Roman" w:cs="Times New Roman"/>
                <w:szCs w:val="24"/>
              </w:rPr>
            </w:pPr>
            <w:r w:rsidRPr="00132341">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F9160A">
            <w:pPr>
              <w:rPr>
                <w:rFonts w:hAnsi="Times New Roman" w:cs="Times New Roman"/>
                <w:szCs w:val="24"/>
              </w:rPr>
            </w:pPr>
            <w:r w:rsidRPr="00132341">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132341">
            <w:pPr>
              <w:rPr>
                <w:rFonts w:hAnsi="Times New Roman" w:cs="Times New Roman"/>
                <w:szCs w:val="24"/>
              </w:rPr>
            </w:pPr>
            <w:r w:rsidRPr="00132341">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132341">
            <w:pPr>
              <w:rPr>
                <w:rFonts w:hAnsi="Times New Roman" w:cs="Times New Roman"/>
                <w:szCs w:val="24"/>
                <w:lang w:val="ru-RU"/>
              </w:rPr>
            </w:pPr>
            <w:r w:rsidRPr="00132341">
              <w:rPr>
                <w:rFonts w:hAnsi="Times New Roman" w:cs="Times New Roman"/>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132341">
            <w:pPr>
              <w:rPr>
                <w:rFonts w:hAnsi="Times New Roman" w:cs="Times New Roman"/>
                <w:szCs w:val="24"/>
              </w:rPr>
            </w:pPr>
            <w:r w:rsidRPr="00132341">
              <w:rPr>
                <w:rFonts w:hAnsi="Times New Roman" w:cs="Times New Roman"/>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132341">
            <w:pPr>
              <w:rPr>
                <w:rFonts w:hAnsi="Times New Roman" w:cs="Times New Roman"/>
                <w:szCs w:val="24"/>
                <w:lang w:val="ru-RU"/>
              </w:rPr>
            </w:pPr>
            <w:r w:rsidRPr="00132341">
              <w:rPr>
                <w:rFonts w:hAnsi="Times New Roman" w:cs="Times New Roman"/>
                <w:szCs w:val="24"/>
                <w:lang w:val="ru-RU"/>
              </w:rPr>
              <w:t>8</w:t>
            </w:r>
          </w:p>
        </w:tc>
      </w:tr>
      <w:tr w:rsidR="00132341" w:rsidRPr="00132341" w:rsidTr="00F916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F9160A">
            <w:pPr>
              <w:rPr>
                <w:rFonts w:hAnsi="Times New Roman" w:cs="Times New Roman"/>
                <w:szCs w:val="24"/>
              </w:rPr>
            </w:pPr>
            <w:r w:rsidRPr="00132341">
              <w:rPr>
                <w:rFonts w:hAnsi="Times New Roman" w:cs="Times New Roman"/>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132341">
            <w:pPr>
              <w:rPr>
                <w:rFonts w:hAnsi="Times New Roman" w:cs="Times New Roman"/>
                <w:szCs w:val="24"/>
              </w:rPr>
            </w:pPr>
            <w:r w:rsidRPr="00132341">
              <w:rPr>
                <w:rFonts w:hAnsi="Times New Roman" w:cs="Times New Roman"/>
                <w:szCs w:val="24"/>
              </w:rPr>
              <w:t>85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132341">
            <w:pPr>
              <w:rPr>
                <w:rFonts w:hAnsi="Times New Roman" w:cs="Times New Roman"/>
                <w:szCs w:val="24"/>
              </w:rPr>
            </w:pPr>
            <w:r w:rsidRPr="00132341">
              <w:rPr>
                <w:rFonts w:hAnsi="Times New Roman" w:cs="Times New Roman"/>
                <w:szCs w:val="24"/>
              </w:rPr>
              <w:t>85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132341">
            <w:pPr>
              <w:rPr>
                <w:rFonts w:hAnsi="Times New Roman" w:cs="Times New Roman"/>
                <w:szCs w:val="24"/>
              </w:rPr>
            </w:pPr>
            <w:r w:rsidRPr="00132341">
              <w:rPr>
                <w:rFonts w:hAnsi="Times New Roman" w:cs="Times New Roman"/>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132341">
            <w:pPr>
              <w:rPr>
                <w:rFonts w:hAnsi="Times New Roman" w:cs="Times New Roman"/>
                <w:szCs w:val="24"/>
              </w:rPr>
            </w:pPr>
            <w:r w:rsidRPr="00132341">
              <w:rPr>
                <w:rFonts w:hAnsi="Times New Roman" w:cs="Times New Roman"/>
                <w:szCs w:val="24"/>
              </w:rPr>
              <w:t>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132341">
            <w:pPr>
              <w:rPr>
                <w:rFonts w:hAnsi="Times New Roman" w:cs="Times New Roman"/>
                <w:szCs w:val="24"/>
              </w:rPr>
            </w:pPr>
            <w:r w:rsidRPr="00132341">
              <w:rPr>
                <w:rFonts w:hAnsi="Times New Roman" w:cs="Times New Roman"/>
                <w:szCs w:val="24"/>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132341">
            <w:pPr>
              <w:rPr>
                <w:rFonts w:hAnsi="Times New Roman" w:cs="Times New Roman"/>
                <w:szCs w:val="24"/>
              </w:rPr>
            </w:pPr>
            <w:r w:rsidRPr="00132341">
              <w:rPr>
                <w:rFonts w:hAnsi="Times New Roman" w:cs="Times New Roman"/>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132341">
            <w:pPr>
              <w:rPr>
                <w:rFonts w:hAnsi="Times New Roman" w:cs="Times New Roman"/>
                <w:szCs w:val="24"/>
                <w:lang w:val="ru-RU"/>
              </w:rPr>
            </w:pPr>
            <w:r w:rsidRPr="00132341">
              <w:rPr>
                <w:rFonts w:hAnsi="Times New Roman" w:cs="Times New Roman"/>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F9160A">
            <w:pPr>
              <w:rPr>
                <w:rFonts w:hAnsi="Times New Roman" w:cs="Times New Roman"/>
                <w:szCs w:val="24"/>
              </w:rPr>
            </w:pPr>
            <w:r w:rsidRPr="00132341">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F9160A">
            <w:pPr>
              <w:rPr>
                <w:rFonts w:hAnsi="Times New Roman" w:cs="Times New Roman"/>
                <w:szCs w:val="24"/>
              </w:rPr>
            </w:pPr>
            <w:r w:rsidRPr="00132341">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132341">
            <w:pPr>
              <w:rPr>
                <w:rFonts w:hAnsi="Times New Roman" w:cs="Times New Roman"/>
                <w:szCs w:val="24"/>
              </w:rPr>
            </w:pPr>
            <w:r w:rsidRPr="00132341">
              <w:rPr>
                <w:rFonts w:hAnsi="Times New Roman" w:cs="Times New Roman"/>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132341">
            <w:pPr>
              <w:rPr>
                <w:rFonts w:hAnsi="Times New Roman" w:cs="Times New Roman"/>
                <w:szCs w:val="24"/>
              </w:rPr>
            </w:pPr>
            <w:r w:rsidRPr="00132341">
              <w:rPr>
                <w:rFonts w:hAnsi="Times New Roman" w:cs="Times New Roman"/>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F9160A">
            <w:pPr>
              <w:rPr>
                <w:rFonts w:hAnsi="Times New Roman" w:cs="Times New Roman"/>
                <w:szCs w:val="24"/>
              </w:rPr>
            </w:pPr>
            <w:r w:rsidRPr="00132341">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132341" w:rsidRDefault="00F9160A">
            <w:pPr>
              <w:rPr>
                <w:rFonts w:hAnsi="Times New Roman" w:cs="Times New Roman"/>
                <w:szCs w:val="24"/>
              </w:rPr>
            </w:pPr>
            <w:r w:rsidRPr="00132341">
              <w:rPr>
                <w:rFonts w:hAnsi="Times New Roman" w:cs="Times New Roman"/>
                <w:szCs w:val="24"/>
              </w:rPr>
              <w:t>0</w:t>
            </w:r>
          </w:p>
        </w:tc>
      </w:tr>
      <w:tr w:rsidR="00E34AE3" w:rsidRPr="00E34AE3" w:rsidTr="00F916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E34AE3" w:rsidRDefault="00F9160A">
            <w:pPr>
              <w:rPr>
                <w:rFonts w:hAnsi="Times New Roman" w:cs="Times New Roman"/>
                <w:szCs w:val="24"/>
              </w:rPr>
            </w:pPr>
            <w:r w:rsidRPr="00E34AE3">
              <w:rPr>
                <w:rFonts w:hAnsi="Times New Roman" w:cs="Times New Roman"/>
                <w:szCs w:val="24"/>
              </w:rPr>
              <w:t>Итого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E34AE3" w:rsidRDefault="00132341">
            <w:pPr>
              <w:rPr>
                <w:rFonts w:hAnsi="Times New Roman" w:cs="Times New Roman"/>
                <w:szCs w:val="24"/>
              </w:rPr>
            </w:pPr>
            <w:r w:rsidRPr="00E34AE3">
              <w:rPr>
                <w:rFonts w:hAnsi="Times New Roman" w:cs="Times New Roman"/>
                <w:szCs w:val="24"/>
              </w:rPr>
              <w:t>415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E34AE3" w:rsidRDefault="00E34AE3">
            <w:pPr>
              <w:rPr>
                <w:rFonts w:hAnsi="Times New Roman" w:cs="Times New Roman"/>
                <w:szCs w:val="24"/>
              </w:rPr>
            </w:pPr>
            <w:r w:rsidRPr="00E34AE3">
              <w:rPr>
                <w:rFonts w:hAnsi="Times New Roman" w:cs="Times New Roman"/>
                <w:szCs w:val="24"/>
              </w:rPr>
              <w:t>395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E34AE3" w:rsidRDefault="00E34AE3">
            <w:pPr>
              <w:rPr>
                <w:rFonts w:hAnsi="Times New Roman" w:cs="Times New Roman"/>
                <w:szCs w:val="24"/>
                <w:lang w:val="ru-RU"/>
              </w:rPr>
            </w:pPr>
            <w:r w:rsidRPr="00E34AE3">
              <w:rPr>
                <w:rFonts w:hAnsi="Times New Roman" w:cs="Times New Roman"/>
                <w:szCs w:val="24"/>
                <w:lang w:val="ru-RU"/>
              </w:rPr>
              <w:t>95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E34AE3" w:rsidRDefault="00E34AE3">
            <w:pPr>
              <w:rPr>
                <w:rFonts w:hAnsi="Times New Roman" w:cs="Times New Roman"/>
                <w:szCs w:val="24"/>
              </w:rPr>
            </w:pPr>
            <w:r w:rsidRPr="00E34AE3">
              <w:rPr>
                <w:rFonts w:hAnsi="Times New Roman" w:cs="Times New Roman"/>
                <w:szCs w:val="24"/>
              </w:rPr>
              <w:t>115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E34AE3" w:rsidRDefault="00E34AE3">
            <w:pPr>
              <w:rPr>
                <w:rFonts w:hAnsi="Times New Roman" w:cs="Times New Roman"/>
                <w:szCs w:val="24"/>
              </w:rPr>
            </w:pPr>
            <w:r w:rsidRPr="00E34AE3">
              <w:rPr>
                <w:rFonts w:hAnsi="Times New Roman" w:cs="Times New Roman"/>
                <w:szCs w:val="24"/>
              </w:rPr>
              <w:t>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E34AE3" w:rsidRDefault="00E34AE3">
            <w:pPr>
              <w:rPr>
                <w:rFonts w:hAnsi="Times New Roman" w:cs="Times New Roman"/>
                <w:szCs w:val="24"/>
              </w:rPr>
            </w:pPr>
            <w:r w:rsidRPr="00E34AE3">
              <w:rPr>
                <w:rFonts w:hAnsi="Times New Roman" w:cs="Times New Roman"/>
                <w:szCs w:val="24"/>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E34AE3" w:rsidRDefault="00E34AE3">
            <w:pPr>
              <w:rPr>
                <w:rFonts w:hAnsi="Times New Roman" w:cs="Times New Roman"/>
                <w:szCs w:val="24"/>
              </w:rPr>
            </w:pPr>
            <w:r w:rsidRPr="00E34AE3">
              <w:rPr>
                <w:rFonts w:hAnsi="Times New Roman" w:cs="Times New Roman"/>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E34AE3" w:rsidRDefault="00F9160A">
            <w:pPr>
              <w:rPr>
                <w:rFonts w:hAnsi="Times New Roman" w:cs="Times New Roman"/>
                <w:szCs w:val="24"/>
              </w:rPr>
            </w:pPr>
            <w:r w:rsidRPr="00E34AE3">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E34AE3" w:rsidRDefault="00F9160A">
            <w:pPr>
              <w:rPr>
                <w:rFonts w:hAnsi="Times New Roman" w:cs="Times New Roman"/>
                <w:szCs w:val="24"/>
              </w:rPr>
            </w:pPr>
            <w:r w:rsidRPr="00E34AE3">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E34AE3" w:rsidRDefault="00E34AE3">
            <w:pPr>
              <w:rPr>
                <w:rFonts w:hAnsi="Times New Roman" w:cs="Times New Roman"/>
                <w:szCs w:val="24"/>
              </w:rPr>
            </w:pPr>
            <w:r w:rsidRPr="00E34AE3">
              <w:rPr>
                <w:rFonts w:hAnsi="Times New Roman" w:cs="Times New Roman"/>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E34AE3" w:rsidRDefault="00E34AE3">
            <w:pPr>
              <w:rPr>
                <w:rFonts w:hAnsi="Times New Roman" w:cs="Times New Roman"/>
                <w:szCs w:val="24"/>
                <w:lang w:val="ru-RU"/>
              </w:rPr>
            </w:pPr>
            <w:r w:rsidRPr="00E34AE3">
              <w:rPr>
                <w:rFonts w:hAnsi="Times New Roman" w:cs="Times New Roman"/>
                <w:szCs w:val="24"/>
              </w:rPr>
              <w:t>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E34AE3" w:rsidRDefault="00E34AE3">
            <w:pPr>
              <w:rPr>
                <w:rFonts w:hAnsi="Times New Roman" w:cs="Times New Roman"/>
                <w:szCs w:val="24"/>
              </w:rPr>
            </w:pPr>
            <w:r w:rsidRPr="00E34AE3">
              <w:rPr>
                <w:rFonts w:hAnsi="Times New Roman" w:cs="Times New Roman"/>
                <w:szCs w:val="24"/>
              </w:rPr>
              <w:t>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E34AE3" w:rsidRDefault="00E34AE3">
            <w:pPr>
              <w:rPr>
                <w:rFonts w:hAnsi="Times New Roman" w:cs="Times New Roman"/>
                <w:szCs w:val="24"/>
              </w:rPr>
            </w:pPr>
            <w:r w:rsidRPr="00E34AE3">
              <w:rPr>
                <w:rFonts w:hAnsi="Times New Roman" w:cs="Times New Roman"/>
                <w:szCs w:val="24"/>
              </w:rPr>
              <w:t>5</w:t>
            </w:r>
          </w:p>
        </w:tc>
      </w:tr>
    </w:tbl>
    <w:p w:rsidR="00F9160A" w:rsidRPr="00F934E1" w:rsidRDefault="00F9160A" w:rsidP="00F9160A">
      <w:pPr>
        <w:rPr>
          <w:rFonts w:hAnsi="Times New Roman" w:cs="Times New Roman"/>
          <w:color w:val="FF0000"/>
          <w:sz w:val="24"/>
          <w:szCs w:val="24"/>
          <w:lang w:val="ru-RU"/>
        </w:rPr>
      </w:pPr>
      <w:r w:rsidRPr="0009662E">
        <w:rPr>
          <w:rFonts w:hAnsi="Times New Roman" w:cs="Times New Roman"/>
          <w:b/>
          <w:bCs/>
          <w:sz w:val="24"/>
          <w:szCs w:val="24"/>
          <w:lang w:val="ru-RU"/>
        </w:rPr>
        <w:t>Результаты освоения учащимися с ОВЗ программы основного общего образования по показателю «</w:t>
      </w:r>
      <w:r w:rsidRPr="00AE3A6B">
        <w:rPr>
          <w:rFonts w:hAnsi="Times New Roman" w:cs="Times New Roman"/>
          <w:b/>
          <w:bCs/>
          <w:sz w:val="24"/>
          <w:szCs w:val="24"/>
          <w:lang w:val="ru-RU"/>
        </w:rPr>
        <w:t xml:space="preserve">успеваемость» в </w:t>
      </w:r>
      <w:r w:rsidR="00AE3A6B" w:rsidRPr="00AE3A6B">
        <w:rPr>
          <w:rFonts w:hAnsi="Times New Roman" w:cs="Times New Roman"/>
          <w:b/>
          <w:bCs/>
          <w:sz w:val="24"/>
          <w:szCs w:val="24"/>
          <w:lang w:val="ru-RU"/>
        </w:rPr>
        <w:t>202</w:t>
      </w:r>
      <w:r w:rsidR="00F934E1" w:rsidRPr="00AE3A6B">
        <w:rPr>
          <w:rFonts w:hAnsi="Times New Roman" w:cs="Times New Roman"/>
          <w:b/>
          <w:bCs/>
          <w:sz w:val="24"/>
          <w:szCs w:val="24"/>
        </w:rPr>
        <w:t>3</w:t>
      </w:r>
      <w:r w:rsidRPr="00AE3A6B">
        <w:rPr>
          <w:rFonts w:hAnsi="Times New Roman" w:cs="Times New Roman"/>
          <w:b/>
          <w:bCs/>
          <w:sz w:val="24"/>
          <w:szCs w:val="24"/>
          <w:lang w:val="ru-RU"/>
        </w:rPr>
        <w:t>году</w:t>
      </w:r>
    </w:p>
    <w:tbl>
      <w:tblPr>
        <w:tblW w:w="0" w:type="auto"/>
        <w:tblLook w:val="0600" w:firstRow="0" w:lastRow="0" w:firstColumn="0" w:lastColumn="0" w:noHBand="1" w:noVBand="1"/>
      </w:tblPr>
      <w:tblGrid>
        <w:gridCol w:w="668"/>
        <w:gridCol w:w="819"/>
        <w:gridCol w:w="948"/>
        <w:gridCol w:w="419"/>
        <w:gridCol w:w="876"/>
        <w:gridCol w:w="329"/>
        <w:gridCol w:w="876"/>
        <w:gridCol w:w="297"/>
        <w:gridCol w:w="935"/>
        <w:gridCol w:w="297"/>
        <w:gridCol w:w="948"/>
        <w:gridCol w:w="309"/>
        <w:gridCol w:w="948"/>
        <w:gridCol w:w="342"/>
      </w:tblGrid>
      <w:tr w:rsidR="0009662E" w:rsidRPr="0009662E" w:rsidTr="00F9160A">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AE3A6B" w:rsidRDefault="00F9160A">
            <w:pPr>
              <w:rPr>
                <w:rFonts w:hAnsi="Times New Roman" w:cs="Times New Roman"/>
                <w:sz w:val="18"/>
                <w:szCs w:val="24"/>
              </w:rPr>
            </w:pPr>
            <w:r w:rsidRPr="00AE3A6B">
              <w:rPr>
                <w:rFonts w:hAnsi="Times New Roman" w:cs="Times New Roman"/>
                <w:b/>
                <w:bCs/>
                <w:sz w:val="18"/>
                <w:szCs w:val="24"/>
              </w:rPr>
              <w:t>Классы</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AE3A6B" w:rsidRDefault="00F9160A">
            <w:pPr>
              <w:rPr>
                <w:rFonts w:hAnsi="Times New Roman" w:cs="Times New Roman"/>
                <w:sz w:val="18"/>
                <w:szCs w:val="24"/>
              </w:rPr>
            </w:pPr>
            <w:r w:rsidRPr="00AE3A6B">
              <w:rPr>
                <w:rFonts w:hAnsi="Times New Roman" w:cs="Times New Roman"/>
                <w:b/>
                <w:bCs/>
                <w:sz w:val="18"/>
                <w:szCs w:val="24"/>
              </w:rPr>
              <w:t>Всего учащихся</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AE3A6B" w:rsidRDefault="00F9160A">
            <w:pPr>
              <w:rPr>
                <w:rFonts w:hAnsi="Times New Roman" w:cs="Times New Roman"/>
                <w:sz w:val="18"/>
                <w:szCs w:val="24"/>
              </w:rPr>
            </w:pPr>
            <w:r w:rsidRPr="00AE3A6B">
              <w:rPr>
                <w:rFonts w:hAnsi="Times New Roman" w:cs="Times New Roman"/>
                <w:b/>
                <w:bCs/>
                <w:sz w:val="18"/>
                <w:szCs w:val="24"/>
              </w:rPr>
              <w:t>Из них успевают</w:t>
            </w:r>
          </w:p>
        </w:tc>
        <w:tc>
          <w:tcPr>
            <w:tcW w:w="0" w:type="auto"/>
            <w:gridSpan w:val="4"/>
            <w:tcBorders>
              <w:top w:val="single" w:sz="6" w:space="0" w:color="000000"/>
              <w:left w:val="single" w:sz="6" w:space="0" w:color="000000"/>
              <w:bottom w:val="nil"/>
              <w:right w:val="single" w:sz="6" w:space="0" w:color="000000"/>
            </w:tcBorders>
            <w:tcMar>
              <w:top w:w="75" w:type="dxa"/>
              <w:left w:w="75" w:type="dxa"/>
              <w:bottom w:w="75" w:type="dxa"/>
              <w:right w:w="75" w:type="dxa"/>
            </w:tcMar>
            <w:hideMark/>
          </w:tcPr>
          <w:p w:rsidR="00F9160A" w:rsidRPr="00AE3A6B" w:rsidRDefault="00F9160A">
            <w:pPr>
              <w:rPr>
                <w:rFonts w:hAnsi="Times New Roman" w:cs="Times New Roman"/>
                <w:sz w:val="18"/>
                <w:szCs w:val="24"/>
              </w:rPr>
            </w:pPr>
            <w:r w:rsidRPr="00AE3A6B">
              <w:rPr>
                <w:rFonts w:hAnsi="Times New Roman" w:cs="Times New Roman"/>
                <w:b/>
                <w:bCs/>
                <w:sz w:val="18"/>
                <w:szCs w:val="24"/>
              </w:rPr>
              <w:t>Окончили год</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AE3A6B" w:rsidRDefault="00F9160A">
            <w:pPr>
              <w:rPr>
                <w:rFonts w:hAnsi="Times New Roman" w:cs="Times New Roman"/>
                <w:sz w:val="18"/>
                <w:szCs w:val="24"/>
              </w:rPr>
            </w:pPr>
            <w:r w:rsidRPr="00AE3A6B">
              <w:rPr>
                <w:rFonts w:hAnsi="Times New Roman" w:cs="Times New Roman"/>
                <w:b/>
                <w:bCs/>
                <w:sz w:val="18"/>
                <w:szCs w:val="24"/>
              </w:rPr>
              <w:t>Не успевают</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09662E" w:rsidRDefault="00F9160A">
            <w:pPr>
              <w:rPr>
                <w:rFonts w:hAnsi="Times New Roman" w:cs="Times New Roman"/>
                <w:sz w:val="24"/>
                <w:szCs w:val="24"/>
              </w:rPr>
            </w:pPr>
            <w:r w:rsidRPr="00AE3A6B">
              <w:rPr>
                <w:rFonts w:hAnsi="Times New Roman" w:cs="Times New Roman"/>
                <w:b/>
                <w:bCs/>
                <w:sz w:val="18"/>
                <w:szCs w:val="24"/>
              </w:rPr>
              <w:t>Переведены условно</w:t>
            </w:r>
          </w:p>
        </w:tc>
      </w:tr>
      <w:tr w:rsidR="0009662E" w:rsidRPr="0009662E" w:rsidTr="00F9160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160A" w:rsidRPr="00AE3A6B" w:rsidRDefault="00F9160A">
            <w:pPr>
              <w:spacing w:before="0" w:after="0"/>
              <w:rPr>
                <w:rFonts w:hAnsi="Times New Roman" w:cs="Times New Roman"/>
                <w:sz w:val="18"/>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160A" w:rsidRPr="00AE3A6B" w:rsidRDefault="00F9160A">
            <w:pPr>
              <w:spacing w:before="0" w:after="0"/>
              <w:rPr>
                <w:rFonts w:hAnsi="Times New Roman" w:cs="Times New Roman"/>
                <w:sz w:val="18"/>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9160A" w:rsidRPr="00AE3A6B" w:rsidRDefault="00F9160A">
            <w:pPr>
              <w:spacing w:before="0" w:after="0"/>
              <w:rPr>
                <w:rFonts w:hAnsi="Times New Roman" w:cs="Times New Roman"/>
                <w:sz w:val="18"/>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AE3A6B" w:rsidRDefault="00F9160A">
            <w:pPr>
              <w:rPr>
                <w:rFonts w:hAnsi="Times New Roman" w:cs="Times New Roman"/>
                <w:sz w:val="18"/>
                <w:szCs w:val="24"/>
              </w:rPr>
            </w:pPr>
            <w:r w:rsidRPr="00AE3A6B">
              <w:rPr>
                <w:rFonts w:hAnsi="Times New Roman" w:cs="Times New Roman"/>
                <w:b/>
                <w:bCs/>
                <w:sz w:val="18"/>
                <w:szCs w:val="24"/>
              </w:rPr>
              <w:t>Всего</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9160A" w:rsidRPr="00AE3A6B" w:rsidRDefault="00F9160A">
            <w:pPr>
              <w:spacing w:beforeAutospacing="0" w:afterAutospacing="0"/>
              <w:ind w:left="75" w:right="75"/>
              <w:rPr>
                <w:rFonts w:hAnsi="Times New Roman" w:cs="Times New Roman"/>
                <w:sz w:val="18"/>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AE3A6B" w:rsidRDefault="00F9160A">
            <w:pPr>
              <w:rPr>
                <w:rFonts w:hAnsi="Times New Roman" w:cs="Times New Roman"/>
                <w:sz w:val="18"/>
                <w:szCs w:val="24"/>
              </w:rPr>
            </w:pPr>
            <w:r w:rsidRPr="00AE3A6B">
              <w:rPr>
                <w:rFonts w:hAnsi="Times New Roman" w:cs="Times New Roman"/>
                <w:b/>
                <w:bCs/>
                <w:sz w:val="18"/>
                <w:szCs w:val="24"/>
              </w:rPr>
              <w:t>Из них н/а</w:t>
            </w:r>
          </w:p>
        </w:tc>
        <w:tc>
          <w:tcPr>
            <w:tcW w:w="0" w:type="auto"/>
            <w:vAlign w:val="center"/>
            <w:hideMark/>
          </w:tcPr>
          <w:p w:rsidR="00F9160A" w:rsidRPr="0009662E" w:rsidRDefault="00F9160A">
            <w:pPr>
              <w:spacing w:before="0" w:after="0"/>
              <w:rPr>
                <w:sz w:val="20"/>
                <w:szCs w:val="20"/>
                <w:lang w:val="ru-RU" w:eastAsia="ru-RU"/>
              </w:rPr>
            </w:pPr>
          </w:p>
        </w:tc>
        <w:tc>
          <w:tcPr>
            <w:tcW w:w="0" w:type="auto"/>
            <w:vAlign w:val="center"/>
            <w:hideMark/>
          </w:tcPr>
          <w:p w:rsidR="00F9160A" w:rsidRPr="0009662E" w:rsidRDefault="00F9160A">
            <w:pPr>
              <w:spacing w:before="0" w:after="0"/>
              <w:rPr>
                <w:sz w:val="20"/>
                <w:szCs w:val="20"/>
                <w:lang w:val="ru-RU" w:eastAsia="ru-RU"/>
              </w:rPr>
            </w:pPr>
          </w:p>
        </w:tc>
        <w:tc>
          <w:tcPr>
            <w:tcW w:w="0" w:type="auto"/>
            <w:vAlign w:val="center"/>
            <w:hideMark/>
          </w:tcPr>
          <w:p w:rsidR="00F9160A" w:rsidRPr="0009662E" w:rsidRDefault="00F9160A">
            <w:pPr>
              <w:spacing w:before="0" w:after="0"/>
              <w:rPr>
                <w:sz w:val="20"/>
                <w:szCs w:val="20"/>
                <w:lang w:val="ru-RU" w:eastAsia="ru-RU"/>
              </w:rPr>
            </w:pPr>
          </w:p>
        </w:tc>
        <w:tc>
          <w:tcPr>
            <w:tcW w:w="0" w:type="auto"/>
            <w:vAlign w:val="center"/>
            <w:hideMark/>
          </w:tcPr>
          <w:p w:rsidR="00F9160A" w:rsidRPr="0009662E" w:rsidRDefault="00F9160A">
            <w:pPr>
              <w:spacing w:before="0" w:after="0"/>
              <w:rPr>
                <w:sz w:val="20"/>
                <w:szCs w:val="20"/>
                <w:lang w:val="ru-RU" w:eastAsia="ru-RU"/>
              </w:rPr>
            </w:pPr>
          </w:p>
        </w:tc>
      </w:tr>
      <w:tr w:rsidR="0009662E" w:rsidRPr="0009662E" w:rsidTr="00F9160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160A" w:rsidRPr="0009662E" w:rsidRDefault="00F9160A">
            <w:pPr>
              <w:spacing w:before="0" w:after="0"/>
              <w:rPr>
                <w:rFonts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160A" w:rsidRPr="0009662E" w:rsidRDefault="00F9160A">
            <w:pPr>
              <w:spacing w:before="0" w:after="0"/>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AE3A6B" w:rsidRDefault="00F9160A">
            <w:pPr>
              <w:rPr>
                <w:rFonts w:hAnsi="Times New Roman" w:cs="Times New Roman"/>
                <w:sz w:val="18"/>
                <w:szCs w:val="24"/>
              </w:rPr>
            </w:pPr>
            <w:r w:rsidRPr="00AE3A6B">
              <w:rPr>
                <w:rFonts w:hAnsi="Times New Roman" w:cs="Times New Roman"/>
                <w:b/>
                <w:bCs/>
                <w:sz w:val="18"/>
                <w:szCs w:val="24"/>
              </w:rPr>
              <w:t>Количество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AE3A6B" w:rsidRDefault="00F9160A">
            <w:pPr>
              <w:rPr>
                <w:rFonts w:hAnsi="Times New Roman" w:cs="Times New Roman"/>
                <w:sz w:val="18"/>
                <w:szCs w:val="24"/>
              </w:rPr>
            </w:pPr>
            <w:r w:rsidRPr="00AE3A6B">
              <w:rPr>
                <w:rFonts w:hAnsi="Times New Roman" w:cs="Times New Roman"/>
                <w:b/>
                <w:bCs/>
                <w:sz w:val="18"/>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AE3A6B" w:rsidRDefault="00F9160A">
            <w:pPr>
              <w:rPr>
                <w:rFonts w:hAnsi="Times New Roman" w:cs="Times New Roman"/>
                <w:sz w:val="18"/>
                <w:szCs w:val="24"/>
              </w:rPr>
            </w:pPr>
            <w:r w:rsidRPr="00AE3A6B">
              <w:rPr>
                <w:rFonts w:hAnsi="Times New Roman" w:cs="Times New Roman"/>
                <w:b/>
                <w:bCs/>
                <w:sz w:val="18"/>
                <w:szCs w:val="24"/>
              </w:rPr>
              <w:t>с отметками «4» и «5»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AE3A6B" w:rsidRDefault="00F9160A">
            <w:pPr>
              <w:rPr>
                <w:rFonts w:hAnsi="Times New Roman" w:cs="Times New Roman"/>
                <w:sz w:val="18"/>
                <w:szCs w:val="24"/>
              </w:rPr>
            </w:pPr>
            <w:r w:rsidRPr="00AE3A6B">
              <w:rPr>
                <w:rFonts w:hAnsi="Times New Roman" w:cs="Times New Roman"/>
                <w:b/>
                <w:bCs/>
                <w:sz w:val="18"/>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AE3A6B" w:rsidRDefault="00F9160A">
            <w:pPr>
              <w:rPr>
                <w:rFonts w:hAnsi="Times New Roman" w:cs="Times New Roman"/>
                <w:sz w:val="18"/>
                <w:szCs w:val="24"/>
              </w:rPr>
            </w:pPr>
            <w:r w:rsidRPr="00AE3A6B">
              <w:rPr>
                <w:rFonts w:hAnsi="Times New Roman" w:cs="Times New Roman"/>
                <w:b/>
                <w:bCs/>
                <w:sz w:val="18"/>
                <w:szCs w:val="24"/>
              </w:rPr>
              <w:t>с отметками «5»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AE3A6B" w:rsidRDefault="00F9160A">
            <w:pPr>
              <w:rPr>
                <w:rFonts w:hAnsi="Times New Roman" w:cs="Times New Roman"/>
                <w:sz w:val="18"/>
                <w:szCs w:val="24"/>
              </w:rPr>
            </w:pPr>
            <w:r w:rsidRPr="00AE3A6B">
              <w:rPr>
                <w:rFonts w:hAnsi="Times New Roman" w:cs="Times New Roman"/>
                <w:b/>
                <w:bCs/>
                <w:sz w:val="18"/>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AE3A6B" w:rsidRDefault="00F9160A">
            <w:pPr>
              <w:rPr>
                <w:rFonts w:hAnsi="Times New Roman" w:cs="Times New Roman"/>
                <w:sz w:val="18"/>
                <w:szCs w:val="24"/>
              </w:rPr>
            </w:pPr>
            <w:r w:rsidRPr="00AE3A6B">
              <w:rPr>
                <w:rFonts w:hAnsi="Times New Roman" w:cs="Times New Roman"/>
                <w:b/>
                <w:bCs/>
                <w:sz w:val="18"/>
                <w:szCs w:val="24"/>
              </w:rPr>
              <w:t>Количество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AE3A6B" w:rsidRDefault="00F9160A">
            <w:pPr>
              <w:rPr>
                <w:rFonts w:hAnsi="Times New Roman" w:cs="Times New Roman"/>
                <w:sz w:val="18"/>
                <w:szCs w:val="24"/>
              </w:rPr>
            </w:pPr>
            <w:r w:rsidRPr="00AE3A6B">
              <w:rPr>
                <w:rFonts w:hAnsi="Times New Roman" w:cs="Times New Roman"/>
                <w:b/>
                <w:bCs/>
                <w:sz w:val="18"/>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AE3A6B" w:rsidRDefault="00F9160A">
            <w:pPr>
              <w:rPr>
                <w:rFonts w:hAnsi="Times New Roman" w:cs="Times New Roman"/>
                <w:sz w:val="18"/>
                <w:szCs w:val="24"/>
              </w:rPr>
            </w:pPr>
            <w:r w:rsidRPr="00AE3A6B">
              <w:rPr>
                <w:rFonts w:hAnsi="Times New Roman" w:cs="Times New Roman"/>
                <w:b/>
                <w:bCs/>
                <w:sz w:val="18"/>
                <w:szCs w:val="24"/>
              </w:rPr>
              <w:t>Количество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AE3A6B" w:rsidRDefault="00F9160A">
            <w:pPr>
              <w:rPr>
                <w:rFonts w:hAnsi="Times New Roman" w:cs="Times New Roman"/>
                <w:sz w:val="18"/>
                <w:szCs w:val="24"/>
              </w:rPr>
            </w:pPr>
            <w:r w:rsidRPr="00AE3A6B">
              <w:rPr>
                <w:rFonts w:hAnsi="Times New Roman" w:cs="Times New Roman"/>
                <w:b/>
                <w:bCs/>
                <w:sz w:val="18"/>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AE3A6B" w:rsidRDefault="00F9160A">
            <w:pPr>
              <w:rPr>
                <w:rFonts w:hAnsi="Times New Roman" w:cs="Times New Roman"/>
                <w:sz w:val="18"/>
                <w:szCs w:val="24"/>
              </w:rPr>
            </w:pPr>
            <w:r w:rsidRPr="00AE3A6B">
              <w:rPr>
                <w:rFonts w:hAnsi="Times New Roman" w:cs="Times New Roman"/>
                <w:b/>
                <w:bCs/>
                <w:sz w:val="18"/>
                <w:szCs w:val="24"/>
              </w:rPr>
              <w:t>Количество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AE3A6B" w:rsidRDefault="00F9160A">
            <w:pPr>
              <w:rPr>
                <w:rFonts w:hAnsi="Times New Roman" w:cs="Times New Roman"/>
                <w:sz w:val="18"/>
                <w:szCs w:val="24"/>
              </w:rPr>
            </w:pPr>
            <w:r w:rsidRPr="00AE3A6B">
              <w:rPr>
                <w:rFonts w:hAnsi="Times New Roman" w:cs="Times New Roman"/>
                <w:b/>
                <w:bCs/>
                <w:sz w:val="18"/>
                <w:szCs w:val="24"/>
              </w:rPr>
              <w:t>%</w:t>
            </w:r>
          </w:p>
        </w:tc>
      </w:tr>
      <w:tr w:rsidR="00E34AE3" w:rsidRPr="00E34AE3" w:rsidTr="00F916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E34AE3" w:rsidRDefault="00F9160A">
            <w:pPr>
              <w:rPr>
                <w:rFonts w:hAnsi="Times New Roman" w:cs="Times New Roman"/>
                <w:szCs w:val="24"/>
              </w:rPr>
            </w:pPr>
            <w:r w:rsidRPr="00E34AE3">
              <w:rPr>
                <w:rFonts w:hAnsi="Times New Roman" w:cs="Times New Roman"/>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E34AE3" w:rsidRDefault="00F9160A">
            <w:pPr>
              <w:rPr>
                <w:rFonts w:hAnsi="Times New Roman" w:cs="Times New Roman"/>
                <w:szCs w:val="24"/>
              </w:rPr>
            </w:pPr>
            <w:r w:rsidRPr="00E34AE3">
              <w:rPr>
                <w:rFonts w:hAnsi="Times New Roman" w:cs="Times New Roman"/>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E34AE3" w:rsidRDefault="00E34AE3">
            <w:pPr>
              <w:rPr>
                <w:rFonts w:hAnsi="Times New Roman" w:cs="Times New Roman"/>
                <w:szCs w:val="24"/>
              </w:rPr>
            </w:pPr>
            <w:r w:rsidRPr="00E34AE3">
              <w:rPr>
                <w:rFonts w:hAnsi="Times New Roman" w:cs="Times New Roman"/>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E34AE3" w:rsidRDefault="00E34AE3">
            <w:pPr>
              <w:rPr>
                <w:rFonts w:hAnsi="Times New Roman" w:cs="Times New Roman"/>
                <w:szCs w:val="24"/>
              </w:rPr>
            </w:pPr>
            <w:r w:rsidRPr="00E34AE3">
              <w:rPr>
                <w:rFonts w:hAnsi="Times New Roman" w:cs="Times New Roman"/>
                <w:szCs w:val="24"/>
              </w:rPr>
              <w:t>92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E34AE3" w:rsidRDefault="00E34AE3">
            <w:pPr>
              <w:rPr>
                <w:rFonts w:hAnsi="Times New Roman" w:cs="Times New Roman"/>
                <w:szCs w:val="24"/>
              </w:rPr>
            </w:pPr>
            <w:r w:rsidRPr="00E34AE3">
              <w:rPr>
                <w:rFonts w:hAnsi="Times New Roman" w:cs="Times New Roman"/>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E34AE3" w:rsidRDefault="00E34AE3">
            <w:pPr>
              <w:rPr>
                <w:rFonts w:hAnsi="Times New Roman" w:cs="Times New Roman"/>
                <w:szCs w:val="24"/>
              </w:rPr>
            </w:pPr>
            <w:r w:rsidRPr="00E34AE3">
              <w:rPr>
                <w:rFonts w:hAnsi="Times New Roman" w:cs="Times New Roman"/>
                <w:szCs w:val="24"/>
              </w:rPr>
              <w:t>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E34AE3" w:rsidRDefault="00F9160A">
            <w:pPr>
              <w:rPr>
                <w:rFonts w:hAnsi="Times New Roman" w:cs="Times New Roman"/>
                <w:szCs w:val="24"/>
              </w:rPr>
            </w:pPr>
            <w:r w:rsidRPr="00E34AE3">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E34AE3" w:rsidRDefault="00F9160A">
            <w:pPr>
              <w:rPr>
                <w:rFonts w:hAnsi="Times New Roman" w:cs="Times New Roman"/>
                <w:szCs w:val="24"/>
              </w:rPr>
            </w:pPr>
            <w:r w:rsidRPr="00E34AE3">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E34AE3" w:rsidRDefault="00F9160A">
            <w:pPr>
              <w:rPr>
                <w:rFonts w:hAnsi="Times New Roman" w:cs="Times New Roman"/>
                <w:szCs w:val="24"/>
              </w:rPr>
            </w:pPr>
            <w:r w:rsidRPr="00E34AE3">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E34AE3" w:rsidRDefault="00F9160A">
            <w:pPr>
              <w:rPr>
                <w:rFonts w:hAnsi="Times New Roman" w:cs="Times New Roman"/>
                <w:szCs w:val="24"/>
              </w:rPr>
            </w:pPr>
            <w:r w:rsidRPr="00E34AE3">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E34AE3" w:rsidRDefault="00F9160A">
            <w:pPr>
              <w:rPr>
                <w:rFonts w:hAnsi="Times New Roman" w:cs="Times New Roman"/>
                <w:szCs w:val="24"/>
              </w:rPr>
            </w:pPr>
            <w:r w:rsidRPr="00E34AE3">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E34AE3" w:rsidRDefault="00F9160A">
            <w:pPr>
              <w:rPr>
                <w:rFonts w:hAnsi="Times New Roman" w:cs="Times New Roman"/>
                <w:szCs w:val="24"/>
              </w:rPr>
            </w:pPr>
            <w:r w:rsidRPr="00E34AE3">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E34AE3" w:rsidRDefault="00E34AE3">
            <w:pPr>
              <w:rPr>
                <w:rFonts w:hAnsi="Times New Roman" w:cs="Times New Roman"/>
                <w:szCs w:val="24"/>
              </w:rPr>
            </w:pPr>
            <w:r w:rsidRPr="00E34AE3">
              <w:rPr>
                <w:rFonts w:hAnsi="Times New Roman" w:cs="Times New Roman"/>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E34AE3" w:rsidRDefault="00E34AE3">
            <w:pPr>
              <w:rPr>
                <w:rFonts w:hAnsi="Times New Roman" w:cs="Times New Roman"/>
                <w:szCs w:val="24"/>
              </w:rPr>
            </w:pPr>
            <w:r w:rsidRPr="00E34AE3">
              <w:rPr>
                <w:rFonts w:hAnsi="Times New Roman" w:cs="Times New Roman"/>
                <w:szCs w:val="24"/>
              </w:rPr>
              <w:t>8</w:t>
            </w:r>
          </w:p>
        </w:tc>
      </w:tr>
      <w:tr w:rsidR="00E34AE3" w:rsidRPr="00E34AE3" w:rsidTr="00F916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E34AE3" w:rsidRDefault="00E34AE3">
            <w:pPr>
              <w:rPr>
                <w:rFonts w:hAnsi="Times New Roman" w:cs="Times New Roman"/>
                <w:szCs w:val="24"/>
              </w:rPr>
            </w:pPr>
            <w:r w:rsidRPr="00E34AE3">
              <w:rPr>
                <w:rFonts w:hAnsi="Times New Roman" w:cs="Times New Roman"/>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E34AE3" w:rsidRDefault="00E34AE3">
            <w:pPr>
              <w:rPr>
                <w:rFonts w:hAnsi="Times New Roman" w:cs="Times New Roman"/>
                <w:szCs w:val="24"/>
              </w:rPr>
            </w:pPr>
            <w:r w:rsidRPr="00E34AE3">
              <w:rPr>
                <w:rFonts w:hAnsi="Times New Roman" w:cs="Times New Roman"/>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E34AE3" w:rsidRDefault="00E34AE3">
            <w:pPr>
              <w:rPr>
                <w:rFonts w:hAnsi="Times New Roman" w:cs="Times New Roman"/>
                <w:szCs w:val="24"/>
              </w:rPr>
            </w:pPr>
            <w:r w:rsidRPr="00E34AE3">
              <w:rPr>
                <w:rFonts w:hAnsi="Times New Roman" w:cs="Times New Roman"/>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E34AE3" w:rsidRDefault="00F9160A">
            <w:pPr>
              <w:rPr>
                <w:rFonts w:hAnsi="Times New Roman" w:cs="Times New Roman"/>
                <w:szCs w:val="24"/>
              </w:rPr>
            </w:pPr>
            <w:r w:rsidRPr="00E34AE3">
              <w:rPr>
                <w:rFonts w:hAnsi="Times New Roman" w:cs="Times New Roman"/>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E34AE3" w:rsidRDefault="00E34AE3">
            <w:pPr>
              <w:rPr>
                <w:rFonts w:hAnsi="Times New Roman" w:cs="Times New Roman"/>
                <w:szCs w:val="24"/>
              </w:rPr>
            </w:pPr>
            <w:r w:rsidRPr="00E34AE3">
              <w:rPr>
                <w:rFonts w:hAnsi="Times New Roman" w:cs="Times New Roman"/>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E34AE3" w:rsidRDefault="00E34AE3">
            <w:pPr>
              <w:rPr>
                <w:rFonts w:hAnsi="Times New Roman" w:cs="Times New Roman"/>
                <w:szCs w:val="24"/>
                <w:lang w:val="ru-RU"/>
              </w:rPr>
            </w:pPr>
            <w:r w:rsidRPr="00E34AE3">
              <w:rPr>
                <w:rFonts w:hAnsi="Times New Roman" w:cs="Times New Roman"/>
                <w:szCs w:val="24"/>
                <w:lang w:val="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E34AE3" w:rsidRDefault="00F9160A">
            <w:pPr>
              <w:rPr>
                <w:rFonts w:hAnsi="Times New Roman" w:cs="Times New Roman"/>
                <w:szCs w:val="24"/>
              </w:rPr>
            </w:pPr>
            <w:r w:rsidRPr="00E34AE3">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E34AE3" w:rsidRDefault="00F9160A">
            <w:pPr>
              <w:rPr>
                <w:rFonts w:hAnsi="Times New Roman" w:cs="Times New Roman"/>
                <w:szCs w:val="24"/>
              </w:rPr>
            </w:pPr>
            <w:r w:rsidRPr="00E34AE3">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E34AE3" w:rsidRDefault="00F9160A">
            <w:pPr>
              <w:rPr>
                <w:rFonts w:hAnsi="Times New Roman" w:cs="Times New Roman"/>
                <w:szCs w:val="24"/>
              </w:rPr>
            </w:pPr>
            <w:r w:rsidRPr="00E34AE3">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E34AE3" w:rsidRDefault="00F9160A">
            <w:pPr>
              <w:rPr>
                <w:rFonts w:hAnsi="Times New Roman" w:cs="Times New Roman"/>
                <w:szCs w:val="24"/>
              </w:rPr>
            </w:pPr>
            <w:r w:rsidRPr="00E34AE3">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E34AE3" w:rsidRDefault="00F9160A">
            <w:pPr>
              <w:rPr>
                <w:rFonts w:hAnsi="Times New Roman" w:cs="Times New Roman"/>
                <w:szCs w:val="24"/>
              </w:rPr>
            </w:pPr>
            <w:r w:rsidRPr="00E34AE3">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E34AE3" w:rsidRDefault="00F9160A">
            <w:pPr>
              <w:rPr>
                <w:rFonts w:hAnsi="Times New Roman" w:cs="Times New Roman"/>
                <w:szCs w:val="24"/>
              </w:rPr>
            </w:pPr>
            <w:r w:rsidRPr="00E34AE3">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E34AE3" w:rsidRDefault="00F9160A">
            <w:pPr>
              <w:rPr>
                <w:rFonts w:hAnsi="Times New Roman" w:cs="Times New Roman"/>
                <w:szCs w:val="24"/>
              </w:rPr>
            </w:pPr>
            <w:r w:rsidRPr="00E34AE3">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E34AE3" w:rsidRDefault="00F9160A">
            <w:pPr>
              <w:rPr>
                <w:rFonts w:hAnsi="Times New Roman" w:cs="Times New Roman"/>
                <w:szCs w:val="24"/>
              </w:rPr>
            </w:pPr>
            <w:r w:rsidRPr="00E34AE3">
              <w:rPr>
                <w:rFonts w:hAnsi="Times New Roman" w:cs="Times New Roman"/>
                <w:szCs w:val="24"/>
              </w:rPr>
              <w:t>0</w:t>
            </w:r>
          </w:p>
        </w:tc>
      </w:tr>
      <w:tr w:rsidR="00E34AE3" w:rsidRPr="00E34AE3" w:rsidTr="00F916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E34AE3" w:rsidRDefault="00F9160A">
            <w:pPr>
              <w:rPr>
                <w:rFonts w:hAnsi="Times New Roman" w:cs="Times New Roman"/>
                <w:szCs w:val="24"/>
              </w:rPr>
            </w:pPr>
            <w:r w:rsidRPr="00E34AE3">
              <w:rPr>
                <w:rFonts w:hAnsi="Times New Roman" w:cs="Times New Roman"/>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E34AE3" w:rsidRDefault="00E34AE3">
            <w:pPr>
              <w:rPr>
                <w:rFonts w:hAnsi="Times New Roman" w:cs="Times New Roman"/>
                <w:szCs w:val="24"/>
              </w:rPr>
            </w:pPr>
            <w:r w:rsidRPr="00E34AE3">
              <w:rPr>
                <w:rFonts w:hAnsi="Times New Roman" w:cs="Times New Roman"/>
                <w:szCs w:val="24"/>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E34AE3" w:rsidRDefault="00E34AE3">
            <w:pPr>
              <w:rPr>
                <w:rFonts w:hAnsi="Times New Roman" w:cs="Times New Roman"/>
                <w:szCs w:val="24"/>
                <w:lang w:val="ru-RU"/>
              </w:rPr>
            </w:pPr>
            <w:r w:rsidRPr="00E34AE3">
              <w:rPr>
                <w:rFonts w:hAnsi="Times New Roman" w:cs="Times New Roman"/>
                <w:szCs w:val="24"/>
                <w:lang w:val="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E34AE3" w:rsidRDefault="00E34AE3">
            <w:pPr>
              <w:rPr>
                <w:rFonts w:hAnsi="Times New Roman" w:cs="Times New Roman"/>
                <w:szCs w:val="24"/>
                <w:lang w:val="ru-RU"/>
              </w:rPr>
            </w:pPr>
            <w:r w:rsidRPr="00E34AE3">
              <w:rPr>
                <w:rFonts w:hAnsi="Times New Roman" w:cs="Times New Roman"/>
                <w:szCs w:val="24"/>
                <w:lang w:val="ru-RU"/>
              </w:rPr>
              <w:t>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E34AE3" w:rsidRDefault="00E34AE3">
            <w:pPr>
              <w:rPr>
                <w:rFonts w:hAnsi="Times New Roman" w:cs="Times New Roman"/>
                <w:szCs w:val="24"/>
              </w:rPr>
            </w:pPr>
            <w:r w:rsidRPr="00E34AE3">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E34AE3" w:rsidRDefault="00F9160A">
            <w:pPr>
              <w:rPr>
                <w:rFonts w:hAnsi="Times New Roman" w:cs="Times New Roman"/>
                <w:szCs w:val="24"/>
                <w:lang w:val="ru-RU"/>
              </w:rPr>
            </w:pPr>
            <w:r w:rsidRPr="00E34AE3">
              <w:rPr>
                <w:rFonts w:hAnsi="Times New Roman" w:cs="Times New Roman"/>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E34AE3" w:rsidRDefault="00F9160A">
            <w:pPr>
              <w:rPr>
                <w:rFonts w:hAnsi="Times New Roman" w:cs="Times New Roman"/>
                <w:szCs w:val="24"/>
              </w:rPr>
            </w:pPr>
            <w:r w:rsidRPr="00E34AE3">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E34AE3" w:rsidRDefault="00F9160A">
            <w:pPr>
              <w:rPr>
                <w:rFonts w:hAnsi="Times New Roman" w:cs="Times New Roman"/>
                <w:szCs w:val="24"/>
              </w:rPr>
            </w:pPr>
            <w:r w:rsidRPr="00E34AE3">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E34AE3" w:rsidRDefault="00F9160A">
            <w:pPr>
              <w:rPr>
                <w:rFonts w:hAnsi="Times New Roman" w:cs="Times New Roman"/>
                <w:szCs w:val="24"/>
              </w:rPr>
            </w:pPr>
            <w:r w:rsidRPr="00E34AE3">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E34AE3" w:rsidRDefault="00F9160A">
            <w:pPr>
              <w:rPr>
                <w:rFonts w:hAnsi="Times New Roman" w:cs="Times New Roman"/>
                <w:szCs w:val="24"/>
              </w:rPr>
            </w:pPr>
            <w:r w:rsidRPr="00E34AE3">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E34AE3" w:rsidRDefault="00E34AE3">
            <w:pPr>
              <w:rPr>
                <w:rFonts w:hAnsi="Times New Roman" w:cs="Times New Roman"/>
                <w:szCs w:val="24"/>
              </w:rPr>
            </w:pPr>
            <w:r w:rsidRPr="00E34AE3">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E34AE3" w:rsidRDefault="00F9160A">
            <w:pPr>
              <w:rPr>
                <w:rFonts w:hAnsi="Times New Roman" w:cs="Times New Roman"/>
                <w:szCs w:val="24"/>
                <w:lang w:val="ru-RU"/>
              </w:rPr>
            </w:pPr>
            <w:r w:rsidRPr="00E34AE3">
              <w:rPr>
                <w:rFonts w:hAnsi="Times New Roman" w:cs="Times New Roman"/>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E34AE3" w:rsidRDefault="00E34AE3">
            <w:pPr>
              <w:rPr>
                <w:rFonts w:hAnsi="Times New Roman" w:cs="Times New Roman"/>
                <w:szCs w:val="24"/>
              </w:rPr>
            </w:pPr>
            <w:r w:rsidRPr="00E34AE3">
              <w:rPr>
                <w:rFonts w:hAnsi="Times New Roman" w:cs="Times New Roman"/>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E34AE3" w:rsidRDefault="00E34AE3">
            <w:pPr>
              <w:rPr>
                <w:rFonts w:hAnsi="Times New Roman" w:cs="Times New Roman"/>
                <w:szCs w:val="24"/>
                <w:lang w:val="ru-RU"/>
              </w:rPr>
            </w:pPr>
            <w:r w:rsidRPr="00E34AE3">
              <w:rPr>
                <w:rFonts w:hAnsi="Times New Roman" w:cs="Times New Roman"/>
                <w:szCs w:val="24"/>
                <w:lang w:val="ru-RU"/>
              </w:rPr>
              <w:t>38</w:t>
            </w:r>
          </w:p>
        </w:tc>
      </w:tr>
      <w:tr w:rsidR="00E34AE3" w:rsidRPr="00E34AE3" w:rsidTr="00F916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E34AE3" w:rsidRDefault="00F9160A">
            <w:pPr>
              <w:rPr>
                <w:rFonts w:hAnsi="Times New Roman" w:cs="Times New Roman"/>
                <w:szCs w:val="24"/>
              </w:rPr>
            </w:pPr>
            <w:r w:rsidRPr="00E34AE3">
              <w:rPr>
                <w:rFonts w:hAnsi="Times New Roman" w:cs="Times New Roman"/>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E34AE3" w:rsidRDefault="00E34AE3">
            <w:pPr>
              <w:rPr>
                <w:rFonts w:hAnsi="Times New Roman" w:cs="Times New Roman"/>
                <w:szCs w:val="24"/>
              </w:rPr>
            </w:pPr>
            <w:r w:rsidRPr="00E34AE3">
              <w:rPr>
                <w:rFonts w:hAnsi="Times New Roman" w:cs="Times New Roman"/>
                <w:szCs w:val="24"/>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E34AE3" w:rsidRDefault="00E34AE3">
            <w:pPr>
              <w:rPr>
                <w:rFonts w:hAnsi="Times New Roman" w:cs="Times New Roman"/>
                <w:szCs w:val="24"/>
              </w:rPr>
            </w:pPr>
            <w:r w:rsidRPr="00E34AE3">
              <w:rPr>
                <w:rFonts w:hAnsi="Times New Roman" w:cs="Times New Roman"/>
                <w:szCs w:val="24"/>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E34AE3" w:rsidRDefault="00F9160A">
            <w:pPr>
              <w:rPr>
                <w:rFonts w:hAnsi="Times New Roman" w:cs="Times New Roman"/>
                <w:szCs w:val="24"/>
              </w:rPr>
            </w:pPr>
            <w:r w:rsidRPr="00E34AE3">
              <w:rPr>
                <w:rFonts w:hAnsi="Times New Roman" w:cs="Times New Roman"/>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E34AE3" w:rsidRDefault="00E34AE3">
            <w:pPr>
              <w:rPr>
                <w:rFonts w:hAnsi="Times New Roman" w:cs="Times New Roman"/>
                <w:szCs w:val="24"/>
              </w:rPr>
            </w:pPr>
            <w:r w:rsidRPr="00E34AE3">
              <w:rPr>
                <w:rFonts w:hAnsi="Times New Roman" w:cs="Times New Roman"/>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E34AE3" w:rsidRDefault="00E34AE3">
            <w:pPr>
              <w:rPr>
                <w:rFonts w:hAnsi="Times New Roman" w:cs="Times New Roman"/>
                <w:szCs w:val="24"/>
              </w:rPr>
            </w:pPr>
            <w:r w:rsidRPr="00E34AE3">
              <w:rPr>
                <w:rFonts w:hAnsi="Times New Roman" w:cs="Times New Roman"/>
                <w:szCs w:val="24"/>
              </w:rPr>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E34AE3" w:rsidRDefault="00F9160A">
            <w:pPr>
              <w:rPr>
                <w:rFonts w:hAnsi="Times New Roman" w:cs="Times New Roman"/>
                <w:szCs w:val="24"/>
              </w:rPr>
            </w:pPr>
            <w:r w:rsidRPr="00E34AE3">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E34AE3" w:rsidRDefault="00F9160A">
            <w:pPr>
              <w:rPr>
                <w:rFonts w:hAnsi="Times New Roman" w:cs="Times New Roman"/>
                <w:szCs w:val="24"/>
              </w:rPr>
            </w:pPr>
            <w:r w:rsidRPr="00E34AE3">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E34AE3" w:rsidRDefault="00F9160A">
            <w:pPr>
              <w:rPr>
                <w:rFonts w:hAnsi="Times New Roman" w:cs="Times New Roman"/>
                <w:szCs w:val="24"/>
              </w:rPr>
            </w:pPr>
            <w:r w:rsidRPr="00E34AE3">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E34AE3" w:rsidRDefault="00F9160A">
            <w:pPr>
              <w:rPr>
                <w:rFonts w:hAnsi="Times New Roman" w:cs="Times New Roman"/>
                <w:szCs w:val="24"/>
              </w:rPr>
            </w:pPr>
            <w:r w:rsidRPr="00E34AE3">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E34AE3" w:rsidRDefault="00F9160A">
            <w:pPr>
              <w:rPr>
                <w:rFonts w:hAnsi="Times New Roman" w:cs="Times New Roman"/>
                <w:szCs w:val="24"/>
              </w:rPr>
            </w:pPr>
            <w:r w:rsidRPr="00E34AE3">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E34AE3" w:rsidRDefault="00F9160A">
            <w:pPr>
              <w:rPr>
                <w:rFonts w:hAnsi="Times New Roman" w:cs="Times New Roman"/>
                <w:szCs w:val="24"/>
              </w:rPr>
            </w:pPr>
            <w:r w:rsidRPr="00E34AE3">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E34AE3" w:rsidRDefault="00F9160A">
            <w:pPr>
              <w:rPr>
                <w:rFonts w:hAnsi="Times New Roman" w:cs="Times New Roman"/>
                <w:szCs w:val="24"/>
              </w:rPr>
            </w:pPr>
            <w:r w:rsidRPr="00E34AE3">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E34AE3" w:rsidRDefault="00F9160A">
            <w:pPr>
              <w:rPr>
                <w:rFonts w:hAnsi="Times New Roman" w:cs="Times New Roman"/>
                <w:szCs w:val="24"/>
              </w:rPr>
            </w:pPr>
            <w:r w:rsidRPr="00E34AE3">
              <w:rPr>
                <w:rFonts w:hAnsi="Times New Roman" w:cs="Times New Roman"/>
                <w:szCs w:val="24"/>
              </w:rPr>
              <w:t>0</w:t>
            </w:r>
          </w:p>
        </w:tc>
      </w:tr>
      <w:tr w:rsidR="00E56E78" w:rsidRPr="00E56E78" w:rsidTr="00F916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E56E78" w:rsidRDefault="00F9160A">
            <w:pPr>
              <w:rPr>
                <w:rFonts w:hAnsi="Times New Roman" w:cs="Times New Roman"/>
                <w:szCs w:val="24"/>
              </w:rPr>
            </w:pPr>
            <w:r w:rsidRPr="00E56E78">
              <w:rPr>
                <w:rFonts w:hAnsi="Times New Roman" w:cs="Times New Roman"/>
                <w:szCs w:val="24"/>
              </w:rPr>
              <w:t>Итого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E56E78" w:rsidRDefault="00E56E78">
            <w:pPr>
              <w:rPr>
                <w:rFonts w:hAnsi="Times New Roman" w:cs="Times New Roman"/>
                <w:szCs w:val="24"/>
                <w:lang w:val="ru-RU"/>
              </w:rPr>
            </w:pPr>
            <w:r w:rsidRPr="00E56E78">
              <w:rPr>
                <w:rFonts w:hAnsi="Times New Roman" w:cs="Times New Roman"/>
                <w:szCs w:val="24"/>
                <w:lang w:val="ru-RU"/>
              </w:rPr>
              <w:t>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E56E78" w:rsidRDefault="00E56E78">
            <w:pPr>
              <w:rPr>
                <w:rFonts w:hAnsi="Times New Roman" w:cs="Times New Roman"/>
                <w:szCs w:val="24"/>
              </w:rPr>
            </w:pPr>
            <w:r w:rsidRPr="00E56E78">
              <w:rPr>
                <w:rFonts w:hAnsi="Times New Roman" w:cs="Times New Roman"/>
                <w:szCs w:val="24"/>
              </w:rPr>
              <w:t>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E56E78" w:rsidRDefault="00E56E78">
            <w:pPr>
              <w:rPr>
                <w:rFonts w:hAnsi="Times New Roman" w:cs="Times New Roman"/>
                <w:szCs w:val="24"/>
              </w:rPr>
            </w:pPr>
            <w:r w:rsidRPr="00E56E78">
              <w:rPr>
                <w:rFonts w:hAnsi="Times New Roman" w:cs="Times New Roman"/>
                <w:szCs w:val="24"/>
              </w:rPr>
              <w:t>89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E56E78" w:rsidRDefault="00E56E78">
            <w:pPr>
              <w:rPr>
                <w:rFonts w:hAnsi="Times New Roman" w:cs="Times New Roman"/>
                <w:szCs w:val="24"/>
              </w:rPr>
            </w:pPr>
            <w:r w:rsidRPr="00E56E78">
              <w:rPr>
                <w:rFonts w:hAnsi="Times New Roman" w:cs="Times New Roman"/>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E56E78" w:rsidRDefault="00E56E78">
            <w:pPr>
              <w:rPr>
                <w:rFonts w:hAnsi="Times New Roman" w:cs="Times New Roman"/>
                <w:szCs w:val="24"/>
                <w:lang w:val="ru-RU"/>
              </w:rPr>
            </w:pPr>
            <w:r w:rsidRPr="00E56E78">
              <w:rPr>
                <w:rFonts w:hAnsi="Times New Roman" w:cs="Times New Roman"/>
                <w:szCs w:val="24"/>
                <w:lang w:val="ru-RU"/>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E56E78" w:rsidRDefault="00F9160A">
            <w:pPr>
              <w:rPr>
                <w:rFonts w:hAnsi="Times New Roman" w:cs="Times New Roman"/>
                <w:szCs w:val="24"/>
              </w:rPr>
            </w:pPr>
            <w:r w:rsidRPr="00E56E78">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E56E78" w:rsidRDefault="00F9160A">
            <w:pPr>
              <w:rPr>
                <w:rFonts w:hAnsi="Times New Roman" w:cs="Times New Roman"/>
                <w:szCs w:val="24"/>
              </w:rPr>
            </w:pPr>
            <w:r w:rsidRPr="00E56E78">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E56E78" w:rsidRDefault="00F9160A">
            <w:pPr>
              <w:rPr>
                <w:rFonts w:hAnsi="Times New Roman" w:cs="Times New Roman"/>
                <w:szCs w:val="24"/>
              </w:rPr>
            </w:pPr>
            <w:r w:rsidRPr="00E56E78">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E56E78" w:rsidRDefault="00F9160A">
            <w:pPr>
              <w:rPr>
                <w:rFonts w:hAnsi="Times New Roman" w:cs="Times New Roman"/>
                <w:szCs w:val="24"/>
              </w:rPr>
            </w:pPr>
            <w:r w:rsidRPr="00E56E78">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E56E78" w:rsidRDefault="00E56E78">
            <w:pPr>
              <w:rPr>
                <w:rFonts w:hAnsi="Times New Roman" w:cs="Times New Roman"/>
                <w:szCs w:val="24"/>
              </w:rPr>
            </w:pPr>
            <w:r w:rsidRPr="00E56E78">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E56E78" w:rsidRDefault="00E56E78">
            <w:pPr>
              <w:rPr>
                <w:rFonts w:hAnsi="Times New Roman" w:cs="Times New Roman"/>
                <w:szCs w:val="24"/>
              </w:rPr>
            </w:pPr>
            <w:r w:rsidRPr="00E56E78">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E56E78" w:rsidRDefault="00E56E78">
            <w:pPr>
              <w:rPr>
                <w:rFonts w:hAnsi="Times New Roman" w:cs="Times New Roman"/>
                <w:szCs w:val="24"/>
              </w:rPr>
            </w:pPr>
            <w:r w:rsidRPr="00E56E78">
              <w:rPr>
                <w:rFonts w:hAnsi="Times New Roman" w:cs="Times New Roman"/>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E56E78" w:rsidRDefault="00E56E78">
            <w:pPr>
              <w:rPr>
                <w:rFonts w:hAnsi="Times New Roman" w:cs="Times New Roman"/>
                <w:szCs w:val="24"/>
                <w:lang w:val="ru-RU"/>
              </w:rPr>
            </w:pPr>
            <w:r w:rsidRPr="00E56E78">
              <w:rPr>
                <w:rFonts w:hAnsi="Times New Roman" w:cs="Times New Roman"/>
                <w:szCs w:val="24"/>
                <w:lang w:val="ru-RU"/>
              </w:rPr>
              <w:t>11</w:t>
            </w:r>
          </w:p>
        </w:tc>
      </w:tr>
    </w:tbl>
    <w:p w:rsidR="00F9160A" w:rsidRPr="00F934E1" w:rsidRDefault="00F9160A" w:rsidP="00F9160A">
      <w:pPr>
        <w:rPr>
          <w:rFonts w:hAnsi="Times New Roman" w:cs="Times New Roman"/>
          <w:color w:val="FF0000"/>
          <w:sz w:val="24"/>
          <w:szCs w:val="24"/>
        </w:rPr>
      </w:pPr>
      <w:r w:rsidRPr="0009662E">
        <w:rPr>
          <w:rFonts w:hAnsi="Times New Roman" w:cs="Times New Roman"/>
          <w:b/>
          <w:bCs/>
          <w:sz w:val="24"/>
          <w:szCs w:val="24"/>
          <w:lang w:val="ru-RU"/>
        </w:rPr>
        <w:t xml:space="preserve">Результаты освоения учащимися программы среднего общего образования по показателю </w:t>
      </w:r>
      <w:r w:rsidRPr="0009662E">
        <w:rPr>
          <w:rFonts w:hAnsi="Times New Roman" w:cs="Times New Roman"/>
          <w:b/>
          <w:bCs/>
          <w:sz w:val="24"/>
          <w:szCs w:val="24"/>
        </w:rPr>
        <w:t>«успеваемость</w:t>
      </w:r>
      <w:r w:rsidRPr="0082391D">
        <w:rPr>
          <w:rFonts w:hAnsi="Times New Roman" w:cs="Times New Roman"/>
          <w:b/>
          <w:bCs/>
          <w:sz w:val="24"/>
          <w:szCs w:val="24"/>
        </w:rPr>
        <w:t>» в</w:t>
      </w:r>
      <w:r w:rsidR="00F934E1" w:rsidRPr="0082391D">
        <w:rPr>
          <w:rFonts w:hAnsi="Times New Roman" w:cs="Times New Roman"/>
          <w:b/>
          <w:bCs/>
          <w:sz w:val="24"/>
          <w:szCs w:val="24"/>
        </w:rPr>
        <w:t xml:space="preserve"> 2023</w:t>
      </w:r>
      <w:r w:rsidRPr="0082391D">
        <w:rPr>
          <w:rFonts w:hAnsi="Times New Roman" w:cs="Times New Roman"/>
          <w:b/>
          <w:bCs/>
          <w:sz w:val="24"/>
          <w:szCs w:val="24"/>
        </w:rPr>
        <w:t> году</w:t>
      </w:r>
    </w:p>
    <w:tbl>
      <w:tblPr>
        <w:tblW w:w="0" w:type="auto"/>
        <w:tblLook w:val="0600" w:firstRow="0" w:lastRow="0" w:firstColumn="0" w:lastColumn="0" w:noHBand="1" w:noVBand="1"/>
      </w:tblPr>
      <w:tblGrid>
        <w:gridCol w:w="669"/>
        <w:gridCol w:w="819"/>
        <w:gridCol w:w="948"/>
        <w:gridCol w:w="419"/>
        <w:gridCol w:w="876"/>
        <w:gridCol w:w="329"/>
        <w:gridCol w:w="876"/>
        <w:gridCol w:w="329"/>
        <w:gridCol w:w="935"/>
        <w:gridCol w:w="297"/>
        <w:gridCol w:w="948"/>
        <w:gridCol w:w="309"/>
        <w:gridCol w:w="948"/>
        <w:gridCol w:w="309"/>
      </w:tblGrid>
      <w:tr w:rsidR="0009662E" w:rsidRPr="0009662E" w:rsidTr="00F9160A">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82391D" w:rsidRDefault="00F9160A">
            <w:pPr>
              <w:rPr>
                <w:rFonts w:hAnsi="Times New Roman" w:cs="Times New Roman"/>
                <w:sz w:val="18"/>
                <w:szCs w:val="24"/>
              </w:rPr>
            </w:pPr>
            <w:r w:rsidRPr="0082391D">
              <w:rPr>
                <w:rFonts w:hAnsi="Times New Roman" w:cs="Times New Roman"/>
                <w:b/>
                <w:bCs/>
                <w:sz w:val="18"/>
                <w:szCs w:val="24"/>
              </w:rPr>
              <w:t>Классы</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82391D" w:rsidRDefault="00F9160A">
            <w:pPr>
              <w:rPr>
                <w:rFonts w:hAnsi="Times New Roman" w:cs="Times New Roman"/>
                <w:sz w:val="18"/>
                <w:szCs w:val="24"/>
              </w:rPr>
            </w:pPr>
            <w:r w:rsidRPr="0082391D">
              <w:rPr>
                <w:rFonts w:hAnsi="Times New Roman" w:cs="Times New Roman"/>
                <w:b/>
                <w:bCs/>
                <w:sz w:val="18"/>
                <w:szCs w:val="24"/>
              </w:rPr>
              <w:t>Всего учащихся</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82391D" w:rsidRDefault="00F9160A">
            <w:pPr>
              <w:rPr>
                <w:rFonts w:hAnsi="Times New Roman" w:cs="Times New Roman"/>
                <w:sz w:val="18"/>
                <w:szCs w:val="24"/>
              </w:rPr>
            </w:pPr>
            <w:r w:rsidRPr="0082391D">
              <w:rPr>
                <w:rFonts w:hAnsi="Times New Roman" w:cs="Times New Roman"/>
                <w:b/>
                <w:bCs/>
                <w:sz w:val="18"/>
                <w:szCs w:val="24"/>
              </w:rPr>
              <w:t>Из них успевают</w:t>
            </w:r>
          </w:p>
        </w:tc>
        <w:tc>
          <w:tcPr>
            <w:tcW w:w="0" w:type="auto"/>
            <w:gridSpan w:val="4"/>
            <w:tcBorders>
              <w:top w:val="single" w:sz="6" w:space="0" w:color="000000"/>
              <w:left w:val="single" w:sz="6" w:space="0" w:color="000000"/>
              <w:bottom w:val="nil"/>
              <w:right w:val="single" w:sz="6" w:space="0" w:color="000000"/>
            </w:tcBorders>
            <w:tcMar>
              <w:top w:w="75" w:type="dxa"/>
              <w:left w:w="75" w:type="dxa"/>
              <w:bottom w:w="75" w:type="dxa"/>
              <w:right w:w="75" w:type="dxa"/>
            </w:tcMar>
            <w:hideMark/>
          </w:tcPr>
          <w:p w:rsidR="00F9160A" w:rsidRPr="0082391D" w:rsidRDefault="00F9160A">
            <w:pPr>
              <w:rPr>
                <w:rFonts w:hAnsi="Times New Roman" w:cs="Times New Roman"/>
                <w:sz w:val="18"/>
                <w:szCs w:val="24"/>
              </w:rPr>
            </w:pPr>
            <w:r w:rsidRPr="0082391D">
              <w:rPr>
                <w:rFonts w:hAnsi="Times New Roman" w:cs="Times New Roman"/>
                <w:b/>
                <w:bCs/>
                <w:sz w:val="18"/>
                <w:szCs w:val="24"/>
              </w:rPr>
              <w:t>Окончили год</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82391D" w:rsidRDefault="00F9160A">
            <w:pPr>
              <w:rPr>
                <w:rFonts w:hAnsi="Times New Roman" w:cs="Times New Roman"/>
                <w:sz w:val="18"/>
                <w:szCs w:val="24"/>
              </w:rPr>
            </w:pPr>
            <w:r w:rsidRPr="0082391D">
              <w:rPr>
                <w:rFonts w:hAnsi="Times New Roman" w:cs="Times New Roman"/>
                <w:b/>
                <w:bCs/>
                <w:sz w:val="18"/>
                <w:szCs w:val="24"/>
              </w:rPr>
              <w:t>Не успевают</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82391D" w:rsidRDefault="00F9160A">
            <w:pPr>
              <w:rPr>
                <w:rFonts w:hAnsi="Times New Roman" w:cs="Times New Roman"/>
                <w:sz w:val="18"/>
                <w:szCs w:val="24"/>
              </w:rPr>
            </w:pPr>
            <w:r w:rsidRPr="0082391D">
              <w:rPr>
                <w:rFonts w:hAnsi="Times New Roman" w:cs="Times New Roman"/>
                <w:b/>
                <w:bCs/>
                <w:sz w:val="18"/>
                <w:szCs w:val="24"/>
              </w:rPr>
              <w:t>Переведены условно</w:t>
            </w:r>
          </w:p>
        </w:tc>
      </w:tr>
      <w:tr w:rsidR="0009662E" w:rsidRPr="0009662E" w:rsidTr="00F9160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160A" w:rsidRPr="0082391D" w:rsidRDefault="00F9160A">
            <w:pPr>
              <w:spacing w:before="0" w:after="0"/>
              <w:rPr>
                <w:rFonts w:hAnsi="Times New Roman" w:cs="Times New Roman"/>
                <w:sz w:val="18"/>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160A" w:rsidRPr="0082391D" w:rsidRDefault="00F9160A">
            <w:pPr>
              <w:spacing w:before="0" w:after="0"/>
              <w:rPr>
                <w:rFonts w:hAnsi="Times New Roman" w:cs="Times New Roman"/>
                <w:sz w:val="18"/>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9160A" w:rsidRPr="0082391D" w:rsidRDefault="00F9160A">
            <w:pPr>
              <w:spacing w:before="0" w:after="0"/>
              <w:rPr>
                <w:rFonts w:hAnsi="Times New Roman" w:cs="Times New Roman"/>
                <w:sz w:val="18"/>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82391D" w:rsidRDefault="00F9160A">
            <w:pPr>
              <w:rPr>
                <w:rFonts w:hAnsi="Times New Roman" w:cs="Times New Roman"/>
                <w:sz w:val="18"/>
                <w:szCs w:val="24"/>
              </w:rPr>
            </w:pPr>
            <w:r w:rsidRPr="0082391D">
              <w:rPr>
                <w:rFonts w:hAnsi="Times New Roman" w:cs="Times New Roman"/>
                <w:b/>
                <w:bCs/>
                <w:sz w:val="18"/>
                <w:szCs w:val="24"/>
              </w:rPr>
              <w:t>Всего</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9160A" w:rsidRPr="0082391D" w:rsidRDefault="00F9160A">
            <w:pPr>
              <w:spacing w:beforeAutospacing="0" w:afterAutospacing="0"/>
              <w:ind w:left="75" w:right="75"/>
              <w:rPr>
                <w:rFonts w:hAnsi="Times New Roman" w:cs="Times New Roman"/>
                <w:sz w:val="18"/>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82391D" w:rsidRDefault="00F9160A">
            <w:pPr>
              <w:rPr>
                <w:rFonts w:hAnsi="Times New Roman" w:cs="Times New Roman"/>
                <w:sz w:val="18"/>
                <w:szCs w:val="24"/>
              </w:rPr>
            </w:pPr>
            <w:r w:rsidRPr="0082391D">
              <w:rPr>
                <w:rFonts w:hAnsi="Times New Roman" w:cs="Times New Roman"/>
                <w:b/>
                <w:bCs/>
                <w:sz w:val="18"/>
                <w:szCs w:val="24"/>
              </w:rPr>
              <w:t>Из них н/а</w:t>
            </w:r>
          </w:p>
        </w:tc>
        <w:tc>
          <w:tcPr>
            <w:tcW w:w="0" w:type="auto"/>
            <w:vAlign w:val="center"/>
            <w:hideMark/>
          </w:tcPr>
          <w:p w:rsidR="00F9160A" w:rsidRPr="0082391D" w:rsidRDefault="00F9160A">
            <w:pPr>
              <w:spacing w:before="0" w:after="0"/>
              <w:rPr>
                <w:sz w:val="18"/>
                <w:szCs w:val="20"/>
                <w:lang w:val="ru-RU" w:eastAsia="ru-RU"/>
              </w:rPr>
            </w:pPr>
          </w:p>
        </w:tc>
        <w:tc>
          <w:tcPr>
            <w:tcW w:w="0" w:type="auto"/>
            <w:vAlign w:val="center"/>
            <w:hideMark/>
          </w:tcPr>
          <w:p w:rsidR="00F9160A" w:rsidRPr="0082391D" w:rsidRDefault="00F9160A">
            <w:pPr>
              <w:spacing w:before="0" w:after="0"/>
              <w:rPr>
                <w:sz w:val="18"/>
                <w:szCs w:val="20"/>
                <w:lang w:val="ru-RU" w:eastAsia="ru-RU"/>
              </w:rPr>
            </w:pPr>
          </w:p>
        </w:tc>
        <w:tc>
          <w:tcPr>
            <w:tcW w:w="0" w:type="auto"/>
            <w:vAlign w:val="center"/>
            <w:hideMark/>
          </w:tcPr>
          <w:p w:rsidR="00F9160A" w:rsidRPr="0082391D" w:rsidRDefault="00F9160A">
            <w:pPr>
              <w:spacing w:before="0" w:after="0"/>
              <w:rPr>
                <w:sz w:val="18"/>
                <w:szCs w:val="20"/>
                <w:lang w:val="ru-RU" w:eastAsia="ru-RU"/>
              </w:rPr>
            </w:pPr>
          </w:p>
        </w:tc>
        <w:tc>
          <w:tcPr>
            <w:tcW w:w="0" w:type="auto"/>
            <w:vAlign w:val="center"/>
            <w:hideMark/>
          </w:tcPr>
          <w:p w:rsidR="00F9160A" w:rsidRPr="0082391D" w:rsidRDefault="00F9160A">
            <w:pPr>
              <w:spacing w:before="0" w:after="0"/>
              <w:rPr>
                <w:sz w:val="18"/>
                <w:szCs w:val="20"/>
                <w:lang w:val="ru-RU" w:eastAsia="ru-RU"/>
              </w:rPr>
            </w:pPr>
          </w:p>
        </w:tc>
      </w:tr>
      <w:tr w:rsidR="0009662E" w:rsidRPr="0009662E" w:rsidTr="00F9160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160A" w:rsidRPr="0082391D" w:rsidRDefault="00F9160A">
            <w:pPr>
              <w:spacing w:before="0" w:after="0"/>
              <w:rPr>
                <w:rFonts w:hAnsi="Times New Roman" w:cs="Times New Roman"/>
                <w:sz w:val="18"/>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160A" w:rsidRPr="0082391D" w:rsidRDefault="00F9160A">
            <w:pPr>
              <w:spacing w:before="0" w:after="0"/>
              <w:rPr>
                <w:rFonts w:hAnsi="Times New Roman" w:cs="Times New Roman"/>
                <w:sz w:val="18"/>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82391D" w:rsidRDefault="00F9160A">
            <w:pPr>
              <w:rPr>
                <w:rFonts w:hAnsi="Times New Roman" w:cs="Times New Roman"/>
                <w:sz w:val="18"/>
                <w:szCs w:val="24"/>
              </w:rPr>
            </w:pPr>
            <w:r w:rsidRPr="0082391D">
              <w:rPr>
                <w:rFonts w:hAnsi="Times New Roman" w:cs="Times New Roman"/>
                <w:b/>
                <w:bCs/>
                <w:sz w:val="18"/>
                <w:szCs w:val="24"/>
              </w:rPr>
              <w:t>Количество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82391D" w:rsidRDefault="00F9160A">
            <w:pPr>
              <w:rPr>
                <w:rFonts w:hAnsi="Times New Roman" w:cs="Times New Roman"/>
                <w:sz w:val="18"/>
                <w:szCs w:val="24"/>
              </w:rPr>
            </w:pPr>
            <w:r w:rsidRPr="0082391D">
              <w:rPr>
                <w:rFonts w:hAnsi="Times New Roman" w:cs="Times New Roman"/>
                <w:b/>
                <w:bCs/>
                <w:sz w:val="18"/>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82391D" w:rsidRDefault="00F9160A">
            <w:pPr>
              <w:rPr>
                <w:rFonts w:hAnsi="Times New Roman" w:cs="Times New Roman"/>
                <w:sz w:val="18"/>
                <w:szCs w:val="24"/>
              </w:rPr>
            </w:pPr>
            <w:r w:rsidRPr="0082391D">
              <w:rPr>
                <w:rFonts w:hAnsi="Times New Roman" w:cs="Times New Roman"/>
                <w:b/>
                <w:bCs/>
                <w:sz w:val="18"/>
                <w:szCs w:val="24"/>
              </w:rPr>
              <w:t>с отметками «4» и «5»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82391D" w:rsidRDefault="00F9160A">
            <w:pPr>
              <w:rPr>
                <w:rFonts w:hAnsi="Times New Roman" w:cs="Times New Roman"/>
                <w:sz w:val="18"/>
                <w:szCs w:val="24"/>
              </w:rPr>
            </w:pPr>
            <w:r w:rsidRPr="0082391D">
              <w:rPr>
                <w:rFonts w:hAnsi="Times New Roman" w:cs="Times New Roman"/>
                <w:b/>
                <w:bCs/>
                <w:sz w:val="18"/>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82391D" w:rsidRDefault="00F9160A">
            <w:pPr>
              <w:rPr>
                <w:rFonts w:hAnsi="Times New Roman" w:cs="Times New Roman"/>
                <w:sz w:val="18"/>
                <w:szCs w:val="24"/>
              </w:rPr>
            </w:pPr>
            <w:r w:rsidRPr="0082391D">
              <w:rPr>
                <w:rFonts w:hAnsi="Times New Roman" w:cs="Times New Roman"/>
                <w:b/>
                <w:bCs/>
                <w:sz w:val="18"/>
                <w:szCs w:val="24"/>
              </w:rPr>
              <w:t>с отметками «5»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82391D" w:rsidRDefault="00F9160A">
            <w:pPr>
              <w:rPr>
                <w:rFonts w:hAnsi="Times New Roman" w:cs="Times New Roman"/>
                <w:sz w:val="18"/>
                <w:szCs w:val="24"/>
              </w:rPr>
            </w:pPr>
            <w:r w:rsidRPr="0082391D">
              <w:rPr>
                <w:rFonts w:hAnsi="Times New Roman" w:cs="Times New Roman"/>
                <w:b/>
                <w:bCs/>
                <w:sz w:val="18"/>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82391D" w:rsidRDefault="00F9160A">
            <w:pPr>
              <w:rPr>
                <w:rFonts w:hAnsi="Times New Roman" w:cs="Times New Roman"/>
                <w:sz w:val="18"/>
                <w:szCs w:val="24"/>
              </w:rPr>
            </w:pPr>
            <w:r w:rsidRPr="0082391D">
              <w:rPr>
                <w:rFonts w:hAnsi="Times New Roman" w:cs="Times New Roman"/>
                <w:b/>
                <w:bCs/>
                <w:sz w:val="18"/>
                <w:szCs w:val="24"/>
              </w:rPr>
              <w:t>Количество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82391D" w:rsidRDefault="00F9160A">
            <w:pPr>
              <w:rPr>
                <w:rFonts w:hAnsi="Times New Roman" w:cs="Times New Roman"/>
                <w:sz w:val="18"/>
                <w:szCs w:val="24"/>
              </w:rPr>
            </w:pPr>
            <w:r w:rsidRPr="0082391D">
              <w:rPr>
                <w:rFonts w:hAnsi="Times New Roman" w:cs="Times New Roman"/>
                <w:b/>
                <w:bCs/>
                <w:sz w:val="18"/>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82391D" w:rsidRDefault="00F9160A">
            <w:pPr>
              <w:rPr>
                <w:rFonts w:hAnsi="Times New Roman" w:cs="Times New Roman"/>
                <w:sz w:val="18"/>
                <w:szCs w:val="24"/>
              </w:rPr>
            </w:pPr>
            <w:r w:rsidRPr="0082391D">
              <w:rPr>
                <w:rFonts w:hAnsi="Times New Roman" w:cs="Times New Roman"/>
                <w:b/>
                <w:bCs/>
                <w:sz w:val="18"/>
                <w:szCs w:val="24"/>
              </w:rPr>
              <w:t>Количество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82391D" w:rsidRDefault="00F9160A">
            <w:pPr>
              <w:rPr>
                <w:rFonts w:hAnsi="Times New Roman" w:cs="Times New Roman"/>
                <w:sz w:val="18"/>
                <w:szCs w:val="24"/>
              </w:rPr>
            </w:pPr>
            <w:r w:rsidRPr="0082391D">
              <w:rPr>
                <w:rFonts w:hAnsi="Times New Roman" w:cs="Times New Roman"/>
                <w:b/>
                <w:bCs/>
                <w:sz w:val="18"/>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82391D" w:rsidRDefault="00F9160A">
            <w:pPr>
              <w:rPr>
                <w:rFonts w:hAnsi="Times New Roman" w:cs="Times New Roman"/>
                <w:sz w:val="18"/>
                <w:szCs w:val="24"/>
              </w:rPr>
            </w:pPr>
            <w:r w:rsidRPr="0082391D">
              <w:rPr>
                <w:rFonts w:hAnsi="Times New Roman" w:cs="Times New Roman"/>
                <w:b/>
                <w:bCs/>
                <w:sz w:val="18"/>
                <w:szCs w:val="24"/>
              </w:rPr>
              <w:t>Количество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82391D" w:rsidRDefault="00F9160A">
            <w:pPr>
              <w:rPr>
                <w:rFonts w:hAnsi="Times New Roman" w:cs="Times New Roman"/>
                <w:sz w:val="18"/>
                <w:szCs w:val="24"/>
              </w:rPr>
            </w:pPr>
            <w:r w:rsidRPr="0082391D">
              <w:rPr>
                <w:rFonts w:hAnsi="Times New Roman" w:cs="Times New Roman"/>
                <w:b/>
                <w:bCs/>
                <w:sz w:val="18"/>
                <w:szCs w:val="24"/>
              </w:rPr>
              <w:t>%</w:t>
            </w:r>
          </w:p>
        </w:tc>
      </w:tr>
      <w:tr w:rsidR="0009662E" w:rsidRPr="00D32BE1" w:rsidTr="00F916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D32BE1" w:rsidRDefault="00F9160A">
            <w:pPr>
              <w:rPr>
                <w:rFonts w:hAnsi="Times New Roman" w:cs="Times New Roman"/>
                <w:szCs w:val="24"/>
              </w:rPr>
            </w:pPr>
            <w:r w:rsidRPr="00D32BE1">
              <w:rPr>
                <w:rFonts w:hAnsi="Times New Roman" w:cs="Times New Roman"/>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D32BE1" w:rsidRDefault="00D32BE1">
            <w:pPr>
              <w:rPr>
                <w:rFonts w:hAnsi="Times New Roman" w:cs="Times New Roman"/>
                <w:szCs w:val="24"/>
              </w:rPr>
            </w:pPr>
            <w:r w:rsidRPr="00D32BE1">
              <w:rPr>
                <w:rFonts w:hAnsi="Times New Roman" w:cs="Times New Roman"/>
                <w:szCs w:val="24"/>
              </w:rPr>
              <w:t>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D32BE1" w:rsidRDefault="00D32BE1">
            <w:pPr>
              <w:rPr>
                <w:rFonts w:hAnsi="Times New Roman" w:cs="Times New Roman"/>
                <w:szCs w:val="24"/>
                <w:lang w:val="ru-RU"/>
              </w:rPr>
            </w:pPr>
            <w:r w:rsidRPr="00D32BE1">
              <w:rPr>
                <w:rFonts w:hAnsi="Times New Roman" w:cs="Times New Roman"/>
                <w:szCs w:val="24"/>
                <w:lang w:val="ru-RU"/>
              </w:rPr>
              <w:t>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D32BE1" w:rsidRDefault="00D32BE1">
            <w:pPr>
              <w:rPr>
                <w:rFonts w:hAnsi="Times New Roman" w:cs="Times New Roman"/>
                <w:szCs w:val="24"/>
                <w:lang w:val="ru-RU"/>
              </w:rPr>
            </w:pPr>
            <w:r w:rsidRPr="00D32BE1">
              <w:rPr>
                <w:rFonts w:hAnsi="Times New Roman" w:cs="Times New Roman"/>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D32BE1" w:rsidRDefault="00D32BE1">
            <w:pPr>
              <w:rPr>
                <w:rFonts w:hAnsi="Times New Roman" w:cs="Times New Roman"/>
                <w:szCs w:val="24"/>
              </w:rPr>
            </w:pPr>
            <w:r w:rsidRPr="00D32BE1">
              <w:rPr>
                <w:rFonts w:hAnsi="Times New Roman" w:cs="Times New Roman"/>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D32BE1" w:rsidRDefault="00D32BE1">
            <w:pPr>
              <w:rPr>
                <w:rFonts w:hAnsi="Times New Roman" w:cs="Times New Roman"/>
                <w:szCs w:val="24"/>
                <w:lang w:val="ru-RU"/>
              </w:rPr>
            </w:pPr>
            <w:r w:rsidRPr="00D32BE1">
              <w:rPr>
                <w:rFonts w:hAnsi="Times New Roman" w:cs="Times New Roman"/>
                <w:szCs w:val="24"/>
                <w:lang w:val="ru-RU"/>
              </w:rPr>
              <w:t>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D32BE1" w:rsidRDefault="00F9160A">
            <w:pPr>
              <w:rPr>
                <w:rFonts w:hAnsi="Times New Roman" w:cs="Times New Roman"/>
                <w:szCs w:val="24"/>
              </w:rPr>
            </w:pPr>
            <w:r w:rsidRPr="00D32BE1">
              <w:rPr>
                <w:rFonts w:hAnsi="Times New Roman" w:cs="Times New Roman"/>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D32BE1" w:rsidRDefault="00D32BE1">
            <w:pPr>
              <w:rPr>
                <w:rFonts w:hAnsi="Times New Roman" w:cs="Times New Roman"/>
                <w:szCs w:val="24"/>
                <w:lang w:val="ru-RU"/>
              </w:rPr>
            </w:pPr>
            <w:r w:rsidRPr="00D32BE1">
              <w:rPr>
                <w:rFonts w:hAnsi="Times New Roman" w:cs="Times New Roman"/>
                <w:szCs w:val="24"/>
                <w:lang w:val="ru-RU"/>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D32BE1" w:rsidRDefault="00F9160A">
            <w:pPr>
              <w:rPr>
                <w:rFonts w:hAnsi="Times New Roman" w:cs="Times New Roman"/>
                <w:szCs w:val="24"/>
              </w:rPr>
            </w:pPr>
            <w:r w:rsidRPr="00D32BE1">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D32BE1" w:rsidRDefault="00F9160A">
            <w:pPr>
              <w:rPr>
                <w:rFonts w:hAnsi="Times New Roman" w:cs="Times New Roman"/>
                <w:szCs w:val="24"/>
              </w:rPr>
            </w:pPr>
            <w:r w:rsidRPr="00D32BE1">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D32BE1" w:rsidRDefault="00D32BE1">
            <w:pPr>
              <w:rPr>
                <w:rFonts w:hAnsi="Times New Roman" w:cs="Times New Roman"/>
                <w:szCs w:val="24"/>
              </w:rPr>
            </w:pPr>
            <w:r w:rsidRPr="00D32BE1">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D32BE1" w:rsidRDefault="00D32BE1">
            <w:pPr>
              <w:rPr>
                <w:rFonts w:hAnsi="Times New Roman" w:cs="Times New Roman"/>
                <w:szCs w:val="24"/>
                <w:lang w:val="ru-RU"/>
              </w:rPr>
            </w:pPr>
            <w:r w:rsidRPr="00D32BE1">
              <w:rPr>
                <w:rFonts w:hAnsi="Times New Roman" w:cs="Times New Roman"/>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D32BE1" w:rsidRDefault="00F9160A">
            <w:pPr>
              <w:rPr>
                <w:rFonts w:hAnsi="Times New Roman" w:cs="Times New Roman"/>
                <w:szCs w:val="24"/>
              </w:rPr>
            </w:pPr>
            <w:r w:rsidRPr="00D32BE1">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D32BE1" w:rsidRDefault="00F9160A">
            <w:pPr>
              <w:rPr>
                <w:rFonts w:hAnsi="Times New Roman" w:cs="Times New Roman"/>
                <w:szCs w:val="24"/>
              </w:rPr>
            </w:pPr>
            <w:r w:rsidRPr="00D32BE1">
              <w:rPr>
                <w:rFonts w:hAnsi="Times New Roman" w:cs="Times New Roman"/>
                <w:szCs w:val="24"/>
              </w:rPr>
              <w:t>0</w:t>
            </w:r>
          </w:p>
        </w:tc>
      </w:tr>
      <w:tr w:rsidR="0009662E" w:rsidRPr="00D32BE1" w:rsidTr="00F916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D32BE1" w:rsidRDefault="00F9160A">
            <w:pPr>
              <w:rPr>
                <w:rFonts w:hAnsi="Times New Roman" w:cs="Times New Roman"/>
                <w:szCs w:val="24"/>
              </w:rPr>
            </w:pPr>
            <w:r w:rsidRPr="00D32BE1">
              <w:rPr>
                <w:rFonts w:hAnsi="Times New Roman" w:cs="Times New Roman"/>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D32BE1" w:rsidRDefault="00D32BE1">
            <w:pPr>
              <w:rPr>
                <w:rFonts w:hAnsi="Times New Roman" w:cs="Times New Roman"/>
                <w:szCs w:val="24"/>
              </w:rPr>
            </w:pPr>
            <w:r w:rsidRPr="00D32BE1">
              <w:rPr>
                <w:rFonts w:hAnsi="Times New Roman" w:cs="Times New Roman"/>
                <w:szCs w:val="24"/>
              </w:rPr>
              <w:t>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D32BE1" w:rsidRDefault="00D32BE1">
            <w:pPr>
              <w:rPr>
                <w:rFonts w:hAnsi="Times New Roman" w:cs="Times New Roman"/>
                <w:szCs w:val="24"/>
              </w:rPr>
            </w:pPr>
            <w:r w:rsidRPr="00D32BE1">
              <w:rPr>
                <w:rFonts w:hAnsi="Times New Roman" w:cs="Times New Roman"/>
                <w:szCs w:val="24"/>
              </w:rPr>
              <w:t>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D32BE1" w:rsidRDefault="00F9160A">
            <w:pPr>
              <w:rPr>
                <w:rFonts w:hAnsi="Times New Roman" w:cs="Times New Roman"/>
                <w:szCs w:val="24"/>
              </w:rPr>
            </w:pPr>
            <w:r w:rsidRPr="00D32BE1">
              <w:rPr>
                <w:rFonts w:hAnsi="Times New Roman" w:cs="Times New Roman"/>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D32BE1" w:rsidRDefault="00D32BE1">
            <w:pPr>
              <w:rPr>
                <w:rFonts w:hAnsi="Times New Roman" w:cs="Times New Roman"/>
                <w:szCs w:val="24"/>
              </w:rPr>
            </w:pPr>
            <w:r w:rsidRPr="00D32BE1">
              <w:rPr>
                <w:rFonts w:hAnsi="Times New Roman" w:cs="Times New Roman"/>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D32BE1" w:rsidRDefault="00D32BE1">
            <w:pPr>
              <w:rPr>
                <w:rFonts w:hAnsi="Times New Roman" w:cs="Times New Roman"/>
                <w:szCs w:val="24"/>
                <w:lang w:val="ru-RU"/>
              </w:rPr>
            </w:pPr>
            <w:r w:rsidRPr="00D32BE1">
              <w:rPr>
                <w:rFonts w:hAnsi="Times New Roman" w:cs="Times New Roman"/>
                <w:szCs w:val="24"/>
                <w:lang w:val="ru-RU"/>
              </w:rPr>
              <w:t>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D32BE1" w:rsidRDefault="00D32BE1">
            <w:pPr>
              <w:rPr>
                <w:rFonts w:hAnsi="Times New Roman" w:cs="Times New Roman"/>
                <w:szCs w:val="24"/>
              </w:rPr>
            </w:pPr>
            <w:r w:rsidRPr="00D32BE1">
              <w:rPr>
                <w:rFonts w:hAnsi="Times New Roman" w:cs="Times New Roman"/>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D32BE1" w:rsidRDefault="00D32BE1">
            <w:pPr>
              <w:rPr>
                <w:rFonts w:hAnsi="Times New Roman" w:cs="Times New Roman"/>
                <w:szCs w:val="24"/>
                <w:lang w:val="ru-RU"/>
              </w:rPr>
            </w:pPr>
            <w:r w:rsidRPr="00D32BE1">
              <w:rPr>
                <w:rFonts w:hAnsi="Times New Roman" w:cs="Times New Roman"/>
                <w:szCs w:val="24"/>
                <w:lang w:val="ru-RU"/>
              </w:rPr>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D32BE1" w:rsidRDefault="00F9160A">
            <w:pPr>
              <w:rPr>
                <w:rFonts w:hAnsi="Times New Roman" w:cs="Times New Roman"/>
                <w:szCs w:val="24"/>
              </w:rPr>
            </w:pPr>
            <w:r w:rsidRPr="00D32BE1">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D32BE1" w:rsidRDefault="00F9160A">
            <w:pPr>
              <w:rPr>
                <w:rFonts w:hAnsi="Times New Roman" w:cs="Times New Roman"/>
                <w:szCs w:val="24"/>
              </w:rPr>
            </w:pPr>
            <w:r w:rsidRPr="00D32BE1">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D32BE1" w:rsidRDefault="00F9160A">
            <w:pPr>
              <w:rPr>
                <w:rFonts w:hAnsi="Times New Roman" w:cs="Times New Roman"/>
                <w:szCs w:val="24"/>
              </w:rPr>
            </w:pPr>
            <w:r w:rsidRPr="00D32BE1">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D32BE1" w:rsidRDefault="00F9160A">
            <w:pPr>
              <w:rPr>
                <w:rFonts w:hAnsi="Times New Roman" w:cs="Times New Roman"/>
                <w:szCs w:val="24"/>
              </w:rPr>
            </w:pPr>
            <w:r w:rsidRPr="00D32BE1">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D32BE1" w:rsidRDefault="00F9160A">
            <w:pPr>
              <w:rPr>
                <w:rFonts w:hAnsi="Times New Roman" w:cs="Times New Roman"/>
                <w:szCs w:val="24"/>
              </w:rPr>
            </w:pPr>
            <w:r w:rsidRPr="00D32BE1">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D32BE1" w:rsidRDefault="00F9160A">
            <w:pPr>
              <w:rPr>
                <w:rFonts w:hAnsi="Times New Roman" w:cs="Times New Roman"/>
                <w:szCs w:val="24"/>
              </w:rPr>
            </w:pPr>
            <w:r w:rsidRPr="00D32BE1">
              <w:rPr>
                <w:rFonts w:hAnsi="Times New Roman" w:cs="Times New Roman"/>
                <w:szCs w:val="24"/>
              </w:rPr>
              <w:t>0</w:t>
            </w:r>
          </w:p>
        </w:tc>
      </w:tr>
      <w:tr w:rsidR="0009662E" w:rsidRPr="00D32BE1" w:rsidTr="00F9160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D32BE1" w:rsidRDefault="00F9160A">
            <w:pPr>
              <w:rPr>
                <w:rFonts w:hAnsi="Times New Roman" w:cs="Times New Roman"/>
                <w:szCs w:val="24"/>
              </w:rPr>
            </w:pPr>
            <w:r w:rsidRPr="00D32BE1">
              <w:rPr>
                <w:rFonts w:hAnsi="Times New Roman" w:cs="Times New Roman"/>
                <w:szCs w:val="24"/>
              </w:rPr>
              <w:lastRenderedPageBreak/>
              <w:t>Итого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D32BE1" w:rsidRDefault="00D32BE1">
            <w:pPr>
              <w:rPr>
                <w:rFonts w:hAnsi="Times New Roman" w:cs="Times New Roman"/>
                <w:szCs w:val="24"/>
                <w:lang w:val="ru-RU"/>
              </w:rPr>
            </w:pPr>
            <w:r w:rsidRPr="00D32BE1">
              <w:rPr>
                <w:rFonts w:hAnsi="Times New Roman" w:cs="Times New Roman"/>
                <w:szCs w:val="24"/>
                <w:lang w:val="ru-RU"/>
              </w:rPr>
              <w:t>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D32BE1" w:rsidRDefault="00D32BE1">
            <w:pPr>
              <w:rPr>
                <w:rFonts w:hAnsi="Times New Roman" w:cs="Times New Roman"/>
                <w:szCs w:val="24"/>
                <w:lang w:val="ru-RU"/>
              </w:rPr>
            </w:pPr>
            <w:r w:rsidRPr="00D32BE1">
              <w:rPr>
                <w:rFonts w:hAnsi="Times New Roman" w:cs="Times New Roman"/>
                <w:szCs w:val="24"/>
                <w:lang w:val="ru-RU"/>
              </w:rPr>
              <w:t>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D32BE1" w:rsidRDefault="00D32BE1">
            <w:pPr>
              <w:rPr>
                <w:rFonts w:hAnsi="Times New Roman" w:cs="Times New Roman"/>
                <w:szCs w:val="24"/>
                <w:lang w:val="ru-RU"/>
              </w:rPr>
            </w:pPr>
            <w:r w:rsidRPr="00D32BE1">
              <w:rPr>
                <w:rFonts w:hAnsi="Times New Roman" w:cs="Times New Roman"/>
                <w:szCs w:val="24"/>
                <w:lang w:val="ru-RU"/>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D32BE1" w:rsidRDefault="00D32BE1">
            <w:pPr>
              <w:rPr>
                <w:rFonts w:hAnsi="Times New Roman" w:cs="Times New Roman"/>
                <w:szCs w:val="24"/>
                <w:lang w:val="ru-RU"/>
              </w:rPr>
            </w:pPr>
            <w:r w:rsidRPr="00D32BE1">
              <w:rPr>
                <w:rFonts w:hAnsi="Times New Roman" w:cs="Times New Roman"/>
                <w:szCs w:val="24"/>
                <w:lang w:val="ru-RU"/>
              </w:rPr>
              <w:t>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D32BE1" w:rsidRDefault="00D32BE1">
            <w:pPr>
              <w:rPr>
                <w:rFonts w:hAnsi="Times New Roman" w:cs="Times New Roman"/>
                <w:szCs w:val="24"/>
              </w:rPr>
            </w:pPr>
            <w:r w:rsidRPr="00D32BE1">
              <w:rPr>
                <w:rFonts w:hAnsi="Times New Roman" w:cs="Times New Roman"/>
                <w:szCs w:val="24"/>
              </w:rPr>
              <w:t>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D32BE1" w:rsidRDefault="00D32BE1">
            <w:pPr>
              <w:rPr>
                <w:rFonts w:hAnsi="Times New Roman" w:cs="Times New Roman"/>
                <w:szCs w:val="24"/>
              </w:rPr>
            </w:pPr>
            <w:r w:rsidRPr="00D32BE1">
              <w:rPr>
                <w:rFonts w:hAnsi="Times New Roman" w:cs="Times New Roman"/>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D32BE1" w:rsidRDefault="00D32BE1">
            <w:pPr>
              <w:rPr>
                <w:rFonts w:hAnsi="Times New Roman" w:cs="Times New Roman"/>
                <w:szCs w:val="24"/>
              </w:rPr>
            </w:pPr>
            <w:r w:rsidRPr="00D32BE1">
              <w:rPr>
                <w:rFonts w:hAnsi="Times New Roman" w:cs="Times New Roman"/>
                <w:szCs w:val="24"/>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D32BE1" w:rsidRDefault="00F9160A">
            <w:pPr>
              <w:rPr>
                <w:rFonts w:hAnsi="Times New Roman" w:cs="Times New Roman"/>
                <w:szCs w:val="24"/>
              </w:rPr>
            </w:pPr>
            <w:r w:rsidRPr="00D32BE1">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D32BE1" w:rsidRDefault="00F9160A">
            <w:pPr>
              <w:rPr>
                <w:rFonts w:hAnsi="Times New Roman" w:cs="Times New Roman"/>
                <w:szCs w:val="24"/>
              </w:rPr>
            </w:pPr>
            <w:r w:rsidRPr="00D32BE1">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D32BE1" w:rsidRDefault="00D32BE1">
            <w:pPr>
              <w:rPr>
                <w:rFonts w:hAnsi="Times New Roman" w:cs="Times New Roman"/>
                <w:szCs w:val="24"/>
              </w:rPr>
            </w:pPr>
            <w:r w:rsidRPr="00D32BE1">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D32BE1" w:rsidRDefault="00D32BE1">
            <w:pPr>
              <w:rPr>
                <w:rFonts w:hAnsi="Times New Roman" w:cs="Times New Roman"/>
                <w:szCs w:val="24"/>
              </w:rPr>
            </w:pPr>
            <w:r w:rsidRPr="00D32BE1">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D32BE1" w:rsidRDefault="00F9160A">
            <w:pPr>
              <w:rPr>
                <w:rFonts w:hAnsi="Times New Roman" w:cs="Times New Roman"/>
                <w:szCs w:val="24"/>
              </w:rPr>
            </w:pPr>
            <w:r w:rsidRPr="00D32BE1">
              <w:rPr>
                <w:rFonts w:hAnsi="Times New Roman" w:cs="Times New Roman"/>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9160A" w:rsidRPr="00D32BE1" w:rsidRDefault="00F9160A">
            <w:pPr>
              <w:rPr>
                <w:rFonts w:hAnsi="Times New Roman" w:cs="Times New Roman"/>
                <w:szCs w:val="24"/>
              </w:rPr>
            </w:pPr>
            <w:r w:rsidRPr="00D32BE1">
              <w:rPr>
                <w:rFonts w:hAnsi="Times New Roman" w:cs="Times New Roman"/>
                <w:szCs w:val="24"/>
              </w:rPr>
              <w:t>0</w:t>
            </w:r>
          </w:p>
        </w:tc>
      </w:tr>
    </w:tbl>
    <w:p w:rsidR="0082391D" w:rsidRPr="0082391D" w:rsidRDefault="0082391D" w:rsidP="00F9160A">
      <w:pPr>
        <w:pStyle w:val="a6"/>
        <w:rPr>
          <w:bCs/>
          <w:spacing w:val="15"/>
          <w:sz w:val="24"/>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5"/>
        <w:gridCol w:w="1664"/>
        <w:gridCol w:w="2551"/>
        <w:gridCol w:w="3686"/>
      </w:tblGrid>
      <w:tr w:rsidR="0082391D" w:rsidRPr="00E5140D" w:rsidTr="0082391D">
        <w:tc>
          <w:tcPr>
            <w:tcW w:w="1705" w:type="dxa"/>
            <w:hideMark/>
          </w:tcPr>
          <w:p w:rsidR="0082391D" w:rsidRPr="00F80DAD" w:rsidRDefault="0082391D" w:rsidP="0082391D">
            <w:pPr>
              <w:jc w:val="center"/>
              <w:rPr>
                <w:rFonts w:ascii="Times New Roman" w:eastAsia="Times New Roman" w:hAnsi="Times New Roman" w:cs="Times New Roman"/>
                <w:sz w:val="24"/>
                <w:szCs w:val="24"/>
                <w:lang w:eastAsia="ru-RU"/>
              </w:rPr>
            </w:pPr>
            <w:r w:rsidRPr="00F80DAD">
              <w:rPr>
                <w:rFonts w:ascii="Times New Roman" w:eastAsia="Times New Roman" w:hAnsi="Times New Roman" w:cs="Times New Roman"/>
                <w:sz w:val="24"/>
                <w:szCs w:val="24"/>
                <w:lang w:eastAsia="ru-RU"/>
              </w:rPr>
              <w:t>Окончили учебный год:</w:t>
            </w:r>
          </w:p>
        </w:tc>
        <w:tc>
          <w:tcPr>
            <w:tcW w:w="1664" w:type="dxa"/>
            <w:hideMark/>
          </w:tcPr>
          <w:p w:rsidR="0082391D" w:rsidRPr="00F80DAD" w:rsidRDefault="0082391D" w:rsidP="0082391D">
            <w:pPr>
              <w:jc w:val="center"/>
              <w:rPr>
                <w:rFonts w:ascii="Times New Roman" w:eastAsia="Times New Roman" w:hAnsi="Times New Roman" w:cs="Times New Roman"/>
                <w:sz w:val="24"/>
                <w:szCs w:val="24"/>
                <w:lang w:eastAsia="ru-RU"/>
              </w:rPr>
            </w:pPr>
            <w:r w:rsidRPr="00F80DAD">
              <w:rPr>
                <w:rFonts w:ascii="Times New Roman" w:eastAsia="Times New Roman" w:hAnsi="Times New Roman" w:cs="Times New Roman"/>
                <w:sz w:val="24"/>
                <w:szCs w:val="24"/>
                <w:lang w:eastAsia="ru-RU"/>
              </w:rPr>
              <w:t>Количество учащихся</w:t>
            </w:r>
          </w:p>
        </w:tc>
        <w:tc>
          <w:tcPr>
            <w:tcW w:w="2551" w:type="dxa"/>
            <w:hideMark/>
          </w:tcPr>
          <w:p w:rsidR="0082391D" w:rsidRPr="0082391D" w:rsidRDefault="0082391D" w:rsidP="0082391D">
            <w:pPr>
              <w:jc w:val="center"/>
              <w:rPr>
                <w:rFonts w:ascii="Times New Roman" w:eastAsia="Times New Roman" w:hAnsi="Times New Roman" w:cs="Times New Roman"/>
                <w:sz w:val="24"/>
                <w:szCs w:val="24"/>
                <w:lang w:val="ru-RU" w:eastAsia="ru-RU"/>
              </w:rPr>
            </w:pPr>
            <w:r w:rsidRPr="0082391D">
              <w:rPr>
                <w:rFonts w:ascii="Times New Roman" w:eastAsia="Times New Roman" w:hAnsi="Times New Roman" w:cs="Times New Roman"/>
                <w:sz w:val="24"/>
                <w:szCs w:val="24"/>
                <w:lang w:val="ru-RU" w:eastAsia="ru-RU"/>
              </w:rPr>
              <w:t xml:space="preserve">% от общего количества учащихся </w:t>
            </w:r>
          </w:p>
          <w:p w:rsidR="0082391D" w:rsidRPr="0082391D" w:rsidRDefault="0082391D" w:rsidP="0082391D">
            <w:pPr>
              <w:jc w:val="center"/>
              <w:rPr>
                <w:rFonts w:ascii="Times New Roman" w:eastAsia="Times New Roman" w:hAnsi="Times New Roman" w:cs="Times New Roman"/>
                <w:sz w:val="24"/>
                <w:szCs w:val="24"/>
                <w:lang w:val="ru-RU" w:eastAsia="ru-RU"/>
              </w:rPr>
            </w:pPr>
            <w:r w:rsidRPr="0082391D">
              <w:rPr>
                <w:rFonts w:ascii="Times New Roman" w:eastAsia="Times New Roman" w:hAnsi="Times New Roman" w:cs="Times New Roman"/>
                <w:sz w:val="24"/>
                <w:szCs w:val="24"/>
                <w:lang w:val="ru-RU" w:eastAsia="ru-RU"/>
              </w:rPr>
              <w:t>2-11 классов</w:t>
            </w:r>
          </w:p>
        </w:tc>
        <w:tc>
          <w:tcPr>
            <w:tcW w:w="3686" w:type="dxa"/>
            <w:hideMark/>
          </w:tcPr>
          <w:p w:rsidR="0082391D" w:rsidRPr="0082391D" w:rsidRDefault="0082391D" w:rsidP="0082391D">
            <w:pPr>
              <w:jc w:val="center"/>
              <w:rPr>
                <w:rFonts w:ascii="Times New Roman" w:eastAsia="Times New Roman" w:hAnsi="Times New Roman" w:cs="Times New Roman"/>
                <w:sz w:val="24"/>
                <w:szCs w:val="24"/>
                <w:lang w:val="ru-RU" w:eastAsia="ru-RU"/>
              </w:rPr>
            </w:pPr>
            <w:r w:rsidRPr="0082391D">
              <w:rPr>
                <w:rFonts w:ascii="Times New Roman" w:eastAsia="Times New Roman" w:hAnsi="Times New Roman" w:cs="Times New Roman"/>
                <w:sz w:val="24"/>
                <w:szCs w:val="24"/>
                <w:lang w:val="ru-RU" w:eastAsia="ru-RU"/>
              </w:rPr>
              <w:t>Сравнение с предыдущим учебным годом</w:t>
            </w:r>
          </w:p>
        </w:tc>
      </w:tr>
      <w:tr w:rsidR="0082391D" w:rsidRPr="00F934E1" w:rsidTr="0082391D">
        <w:tc>
          <w:tcPr>
            <w:tcW w:w="1705" w:type="dxa"/>
            <w:hideMark/>
          </w:tcPr>
          <w:p w:rsidR="0082391D" w:rsidRPr="00F80DAD" w:rsidRDefault="0082391D" w:rsidP="0082391D">
            <w:pPr>
              <w:jc w:val="center"/>
              <w:rPr>
                <w:rFonts w:ascii="Times New Roman" w:eastAsia="Times New Roman" w:hAnsi="Times New Roman" w:cs="Times New Roman"/>
                <w:sz w:val="24"/>
                <w:szCs w:val="24"/>
                <w:lang w:eastAsia="ru-RU"/>
              </w:rPr>
            </w:pPr>
            <w:r w:rsidRPr="00F80DAD">
              <w:rPr>
                <w:rFonts w:ascii="Times New Roman" w:eastAsia="Times New Roman" w:hAnsi="Times New Roman" w:cs="Times New Roman"/>
                <w:sz w:val="24"/>
                <w:szCs w:val="24"/>
                <w:lang w:eastAsia="ru-RU"/>
              </w:rPr>
              <w:t>на «5»</w:t>
            </w:r>
          </w:p>
        </w:tc>
        <w:tc>
          <w:tcPr>
            <w:tcW w:w="1664" w:type="dxa"/>
            <w:hideMark/>
          </w:tcPr>
          <w:p w:rsidR="0082391D" w:rsidRPr="00F80DAD" w:rsidRDefault="0082391D" w:rsidP="0082391D">
            <w:pPr>
              <w:jc w:val="center"/>
              <w:rPr>
                <w:rFonts w:ascii="Times New Roman" w:eastAsia="Times New Roman" w:hAnsi="Times New Roman" w:cs="Times New Roman"/>
                <w:sz w:val="24"/>
                <w:szCs w:val="24"/>
                <w:lang w:eastAsia="ru-RU"/>
              </w:rPr>
            </w:pPr>
            <w:r w:rsidRPr="00F80DAD">
              <w:rPr>
                <w:rFonts w:ascii="Times New Roman" w:eastAsia="Times New Roman" w:hAnsi="Times New Roman" w:cs="Times New Roman"/>
                <w:sz w:val="24"/>
                <w:szCs w:val="24"/>
                <w:lang w:eastAsia="ru-RU"/>
              </w:rPr>
              <w:t>46</w:t>
            </w:r>
          </w:p>
        </w:tc>
        <w:tc>
          <w:tcPr>
            <w:tcW w:w="2551" w:type="dxa"/>
            <w:hideMark/>
          </w:tcPr>
          <w:p w:rsidR="0082391D" w:rsidRPr="00F80DAD" w:rsidRDefault="0082391D" w:rsidP="0082391D">
            <w:pPr>
              <w:jc w:val="center"/>
              <w:rPr>
                <w:rFonts w:ascii="Times New Roman" w:eastAsia="Times New Roman" w:hAnsi="Times New Roman" w:cs="Times New Roman"/>
                <w:sz w:val="24"/>
                <w:szCs w:val="24"/>
                <w:lang w:eastAsia="ru-RU"/>
              </w:rPr>
            </w:pPr>
            <w:r w:rsidRPr="00F80DAD">
              <w:rPr>
                <w:rFonts w:ascii="Times New Roman" w:eastAsia="Times New Roman" w:hAnsi="Times New Roman" w:cs="Times New Roman"/>
                <w:sz w:val="24"/>
                <w:szCs w:val="24"/>
                <w:lang w:eastAsia="ru-RU"/>
              </w:rPr>
              <w:t>5,89</w:t>
            </w:r>
          </w:p>
        </w:tc>
        <w:tc>
          <w:tcPr>
            <w:tcW w:w="3686" w:type="dxa"/>
            <w:hideMark/>
          </w:tcPr>
          <w:p w:rsidR="0082391D" w:rsidRPr="00F80DAD" w:rsidRDefault="0082391D" w:rsidP="0082391D">
            <w:pPr>
              <w:jc w:val="center"/>
              <w:rPr>
                <w:rFonts w:ascii="Times New Roman" w:eastAsia="Times New Roman" w:hAnsi="Times New Roman" w:cs="Times New Roman"/>
                <w:sz w:val="24"/>
                <w:szCs w:val="24"/>
                <w:lang w:eastAsia="ru-RU"/>
              </w:rPr>
            </w:pPr>
            <w:r w:rsidRPr="00F80DAD">
              <w:rPr>
                <w:rFonts w:ascii="Times New Roman" w:eastAsia="Times New Roman" w:hAnsi="Times New Roman" w:cs="Times New Roman"/>
                <w:sz w:val="24"/>
                <w:szCs w:val="24"/>
                <w:lang w:eastAsia="ru-RU"/>
              </w:rPr>
              <w:t>Уменьшилось на 2,13%</w:t>
            </w:r>
          </w:p>
        </w:tc>
      </w:tr>
      <w:tr w:rsidR="0082391D" w:rsidRPr="00F934E1" w:rsidTr="0082391D">
        <w:tc>
          <w:tcPr>
            <w:tcW w:w="1705" w:type="dxa"/>
            <w:hideMark/>
          </w:tcPr>
          <w:p w:rsidR="0082391D" w:rsidRPr="00F80DAD" w:rsidRDefault="0082391D" w:rsidP="0082391D">
            <w:pPr>
              <w:jc w:val="center"/>
              <w:rPr>
                <w:rFonts w:ascii="Times New Roman" w:eastAsia="Times New Roman" w:hAnsi="Times New Roman" w:cs="Times New Roman"/>
                <w:sz w:val="24"/>
                <w:szCs w:val="24"/>
                <w:lang w:eastAsia="ru-RU"/>
              </w:rPr>
            </w:pPr>
            <w:r w:rsidRPr="00F80DAD">
              <w:rPr>
                <w:rFonts w:ascii="Times New Roman" w:eastAsia="Times New Roman" w:hAnsi="Times New Roman" w:cs="Times New Roman"/>
                <w:sz w:val="24"/>
                <w:szCs w:val="24"/>
                <w:lang w:eastAsia="ru-RU"/>
              </w:rPr>
              <w:t>на «4» и «5»</w:t>
            </w:r>
          </w:p>
        </w:tc>
        <w:tc>
          <w:tcPr>
            <w:tcW w:w="1664" w:type="dxa"/>
            <w:hideMark/>
          </w:tcPr>
          <w:p w:rsidR="0082391D" w:rsidRPr="00F80DAD" w:rsidRDefault="0082391D" w:rsidP="0082391D">
            <w:pPr>
              <w:jc w:val="center"/>
              <w:rPr>
                <w:rFonts w:ascii="Times New Roman" w:eastAsia="Times New Roman" w:hAnsi="Times New Roman" w:cs="Times New Roman"/>
                <w:sz w:val="24"/>
                <w:szCs w:val="24"/>
                <w:lang w:eastAsia="ru-RU"/>
              </w:rPr>
            </w:pPr>
            <w:r w:rsidRPr="00F80DAD">
              <w:rPr>
                <w:rFonts w:ascii="Times New Roman" w:eastAsia="Times New Roman" w:hAnsi="Times New Roman" w:cs="Times New Roman"/>
                <w:sz w:val="24"/>
                <w:szCs w:val="24"/>
                <w:lang w:eastAsia="ru-RU"/>
              </w:rPr>
              <w:t>255</w:t>
            </w:r>
          </w:p>
        </w:tc>
        <w:tc>
          <w:tcPr>
            <w:tcW w:w="2551" w:type="dxa"/>
            <w:hideMark/>
          </w:tcPr>
          <w:p w:rsidR="0082391D" w:rsidRPr="00F80DAD" w:rsidRDefault="0082391D" w:rsidP="0082391D">
            <w:pPr>
              <w:jc w:val="center"/>
              <w:rPr>
                <w:rFonts w:ascii="Times New Roman" w:eastAsia="Times New Roman" w:hAnsi="Times New Roman" w:cs="Times New Roman"/>
                <w:sz w:val="24"/>
                <w:szCs w:val="24"/>
                <w:lang w:eastAsia="ru-RU"/>
              </w:rPr>
            </w:pPr>
            <w:r w:rsidRPr="00F80DAD">
              <w:rPr>
                <w:rFonts w:ascii="Times New Roman" w:eastAsia="Times New Roman" w:hAnsi="Times New Roman" w:cs="Times New Roman"/>
                <w:sz w:val="24"/>
                <w:szCs w:val="24"/>
                <w:lang w:eastAsia="ru-RU"/>
              </w:rPr>
              <w:t>32,65</w:t>
            </w:r>
          </w:p>
        </w:tc>
        <w:tc>
          <w:tcPr>
            <w:tcW w:w="3686" w:type="dxa"/>
            <w:hideMark/>
          </w:tcPr>
          <w:p w:rsidR="0082391D" w:rsidRPr="00F80DAD" w:rsidRDefault="0082391D" w:rsidP="0082391D">
            <w:pPr>
              <w:jc w:val="center"/>
              <w:rPr>
                <w:rFonts w:ascii="Times New Roman" w:eastAsia="Times New Roman" w:hAnsi="Times New Roman" w:cs="Times New Roman"/>
                <w:sz w:val="24"/>
                <w:szCs w:val="24"/>
                <w:lang w:eastAsia="ru-RU"/>
              </w:rPr>
            </w:pPr>
            <w:r w:rsidRPr="00F80DAD">
              <w:rPr>
                <w:rFonts w:ascii="Times New Roman" w:eastAsia="Times New Roman" w:hAnsi="Times New Roman" w:cs="Times New Roman"/>
                <w:sz w:val="24"/>
                <w:szCs w:val="24"/>
                <w:lang w:eastAsia="ru-RU"/>
              </w:rPr>
              <w:t>Уменьшилось на 0,07%</w:t>
            </w:r>
          </w:p>
        </w:tc>
      </w:tr>
      <w:tr w:rsidR="0082391D" w:rsidRPr="00F934E1" w:rsidTr="0082391D">
        <w:tc>
          <w:tcPr>
            <w:tcW w:w="1705" w:type="dxa"/>
            <w:hideMark/>
          </w:tcPr>
          <w:p w:rsidR="0082391D" w:rsidRPr="00F80DAD" w:rsidRDefault="0082391D" w:rsidP="0082391D">
            <w:pPr>
              <w:jc w:val="center"/>
              <w:rPr>
                <w:rFonts w:ascii="Times New Roman" w:eastAsia="Times New Roman" w:hAnsi="Times New Roman" w:cs="Times New Roman"/>
                <w:sz w:val="24"/>
                <w:szCs w:val="24"/>
                <w:lang w:eastAsia="ru-RU"/>
              </w:rPr>
            </w:pPr>
            <w:r w:rsidRPr="00F80DAD">
              <w:rPr>
                <w:rFonts w:ascii="Times New Roman" w:eastAsia="Times New Roman" w:hAnsi="Times New Roman" w:cs="Times New Roman"/>
                <w:sz w:val="24"/>
                <w:szCs w:val="24"/>
                <w:lang w:eastAsia="ru-RU"/>
              </w:rPr>
              <w:t>Отличники и хорошисты</w:t>
            </w:r>
          </w:p>
        </w:tc>
        <w:tc>
          <w:tcPr>
            <w:tcW w:w="1664" w:type="dxa"/>
            <w:hideMark/>
          </w:tcPr>
          <w:p w:rsidR="0082391D" w:rsidRPr="00F80DAD" w:rsidRDefault="0082391D" w:rsidP="0082391D">
            <w:pPr>
              <w:jc w:val="center"/>
              <w:rPr>
                <w:rFonts w:ascii="Times New Roman" w:eastAsia="Times New Roman" w:hAnsi="Times New Roman" w:cs="Times New Roman"/>
                <w:sz w:val="24"/>
                <w:szCs w:val="24"/>
                <w:lang w:eastAsia="ru-RU"/>
              </w:rPr>
            </w:pPr>
            <w:r w:rsidRPr="00F80DAD">
              <w:rPr>
                <w:rFonts w:ascii="Times New Roman" w:eastAsia="Times New Roman" w:hAnsi="Times New Roman" w:cs="Times New Roman"/>
                <w:sz w:val="24"/>
                <w:szCs w:val="24"/>
                <w:lang w:eastAsia="ru-RU"/>
              </w:rPr>
              <w:t>31</w:t>
            </w:r>
          </w:p>
        </w:tc>
        <w:tc>
          <w:tcPr>
            <w:tcW w:w="2551" w:type="dxa"/>
            <w:hideMark/>
          </w:tcPr>
          <w:p w:rsidR="0082391D" w:rsidRPr="00F80DAD" w:rsidRDefault="0082391D" w:rsidP="0082391D">
            <w:pPr>
              <w:jc w:val="center"/>
              <w:rPr>
                <w:rFonts w:ascii="Times New Roman" w:eastAsia="Times New Roman" w:hAnsi="Times New Roman" w:cs="Times New Roman"/>
                <w:sz w:val="24"/>
                <w:szCs w:val="24"/>
                <w:lang w:eastAsia="ru-RU"/>
              </w:rPr>
            </w:pPr>
            <w:r w:rsidRPr="00F80DAD">
              <w:rPr>
                <w:rFonts w:ascii="Times New Roman" w:eastAsia="Times New Roman" w:hAnsi="Times New Roman" w:cs="Times New Roman"/>
                <w:sz w:val="24"/>
                <w:szCs w:val="24"/>
                <w:lang w:eastAsia="ru-RU"/>
              </w:rPr>
              <w:t>38,54</w:t>
            </w:r>
          </w:p>
        </w:tc>
        <w:tc>
          <w:tcPr>
            <w:tcW w:w="3686" w:type="dxa"/>
            <w:hideMark/>
          </w:tcPr>
          <w:p w:rsidR="0082391D" w:rsidRPr="00F80DAD" w:rsidRDefault="0082391D" w:rsidP="0082391D">
            <w:pPr>
              <w:jc w:val="center"/>
              <w:rPr>
                <w:rFonts w:ascii="Times New Roman" w:eastAsia="Times New Roman" w:hAnsi="Times New Roman" w:cs="Times New Roman"/>
                <w:sz w:val="24"/>
                <w:szCs w:val="24"/>
                <w:lang w:eastAsia="ru-RU"/>
              </w:rPr>
            </w:pPr>
            <w:r w:rsidRPr="00F80DAD">
              <w:rPr>
                <w:rFonts w:ascii="Times New Roman" w:eastAsia="Times New Roman" w:hAnsi="Times New Roman" w:cs="Times New Roman"/>
                <w:sz w:val="24"/>
                <w:szCs w:val="24"/>
                <w:lang w:eastAsia="ru-RU"/>
              </w:rPr>
              <w:t>Уменьшилось на 2,2%</w:t>
            </w:r>
          </w:p>
        </w:tc>
      </w:tr>
    </w:tbl>
    <w:p w:rsidR="00F9160A" w:rsidRPr="00F934E1" w:rsidRDefault="00F9160A" w:rsidP="00F9160A">
      <w:pPr>
        <w:pStyle w:val="a6"/>
        <w:jc w:val="both"/>
        <w:rPr>
          <w:color w:val="FF0000"/>
          <w:szCs w:val="28"/>
        </w:rPr>
      </w:pPr>
    </w:p>
    <w:p w:rsidR="00F9160A" w:rsidRPr="0082391D" w:rsidRDefault="00F9160A" w:rsidP="00F9160A">
      <w:pPr>
        <w:pStyle w:val="a6"/>
        <w:jc w:val="both"/>
        <w:rPr>
          <w:sz w:val="24"/>
          <w:szCs w:val="28"/>
        </w:rPr>
      </w:pPr>
      <w:r w:rsidRPr="0082391D">
        <w:rPr>
          <w:sz w:val="24"/>
          <w:szCs w:val="28"/>
        </w:rPr>
        <w:t>Анализ успеваемости и качества знаний по школе показывает</w:t>
      </w:r>
    </w:p>
    <w:tbl>
      <w:tblPr>
        <w:tblW w:w="93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5"/>
        <w:gridCol w:w="1750"/>
        <w:gridCol w:w="1753"/>
        <w:gridCol w:w="1745"/>
        <w:gridCol w:w="1942"/>
      </w:tblGrid>
      <w:tr w:rsidR="0082391D" w:rsidRPr="00F80DAD" w:rsidTr="0082391D">
        <w:trPr>
          <w:jc w:val="center"/>
        </w:trPr>
        <w:tc>
          <w:tcPr>
            <w:tcW w:w="2211" w:type="dxa"/>
          </w:tcPr>
          <w:p w:rsidR="0082391D" w:rsidRPr="00E5140D" w:rsidRDefault="0082391D" w:rsidP="0082391D">
            <w:pPr>
              <w:spacing w:after="0"/>
              <w:jc w:val="both"/>
              <w:rPr>
                <w:rFonts w:ascii="Times New Roman" w:eastAsia="Times New Roman" w:hAnsi="Times New Roman" w:cs="Times New Roman"/>
                <w:sz w:val="24"/>
                <w:szCs w:val="24"/>
                <w:lang w:val="ru-RU" w:eastAsia="ru-RU"/>
              </w:rPr>
            </w:pPr>
          </w:p>
        </w:tc>
        <w:tc>
          <w:tcPr>
            <w:tcW w:w="1799" w:type="dxa"/>
          </w:tcPr>
          <w:p w:rsidR="0082391D" w:rsidRPr="00F80DAD" w:rsidRDefault="0082391D" w:rsidP="0082391D">
            <w:pPr>
              <w:spacing w:after="0"/>
              <w:jc w:val="center"/>
              <w:rPr>
                <w:rFonts w:ascii="Times New Roman" w:eastAsia="Times New Roman" w:hAnsi="Times New Roman" w:cs="Times New Roman"/>
                <w:sz w:val="24"/>
                <w:szCs w:val="24"/>
                <w:lang w:eastAsia="ru-RU"/>
              </w:rPr>
            </w:pPr>
            <w:r w:rsidRPr="00F80DAD">
              <w:rPr>
                <w:rFonts w:ascii="Times New Roman" w:eastAsia="Times New Roman" w:hAnsi="Times New Roman" w:cs="Times New Roman"/>
                <w:sz w:val="24"/>
                <w:szCs w:val="24"/>
                <w:lang w:eastAsia="ru-RU"/>
              </w:rPr>
              <w:t>2019-2020</w:t>
            </w:r>
          </w:p>
        </w:tc>
        <w:tc>
          <w:tcPr>
            <w:tcW w:w="1796" w:type="dxa"/>
          </w:tcPr>
          <w:p w:rsidR="0082391D" w:rsidRPr="00F80DAD" w:rsidRDefault="0082391D" w:rsidP="0082391D">
            <w:pPr>
              <w:spacing w:after="0"/>
              <w:jc w:val="center"/>
              <w:rPr>
                <w:rFonts w:ascii="Times New Roman" w:eastAsia="Times New Roman" w:hAnsi="Times New Roman" w:cs="Times New Roman"/>
                <w:sz w:val="24"/>
                <w:szCs w:val="24"/>
                <w:lang w:eastAsia="ru-RU"/>
              </w:rPr>
            </w:pPr>
            <w:r w:rsidRPr="00F80DAD">
              <w:rPr>
                <w:rFonts w:ascii="Times New Roman" w:eastAsia="Times New Roman" w:hAnsi="Times New Roman" w:cs="Times New Roman"/>
                <w:sz w:val="24"/>
                <w:szCs w:val="24"/>
                <w:lang w:eastAsia="ru-RU"/>
              </w:rPr>
              <w:t>2020-2021</w:t>
            </w:r>
          </w:p>
        </w:tc>
        <w:tc>
          <w:tcPr>
            <w:tcW w:w="1794" w:type="dxa"/>
          </w:tcPr>
          <w:p w:rsidR="0082391D" w:rsidRPr="00F80DAD" w:rsidRDefault="0082391D" w:rsidP="0082391D">
            <w:pPr>
              <w:spacing w:after="0"/>
              <w:jc w:val="center"/>
              <w:rPr>
                <w:rFonts w:ascii="Times New Roman" w:eastAsia="Times New Roman" w:hAnsi="Times New Roman" w:cs="Times New Roman"/>
                <w:sz w:val="24"/>
                <w:szCs w:val="24"/>
                <w:lang w:eastAsia="ru-RU"/>
              </w:rPr>
            </w:pPr>
            <w:r w:rsidRPr="00F80DAD">
              <w:rPr>
                <w:rFonts w:ascii="Times New Roman" w:eastAsia="Times New Roman" w:hAnsi="Times New Roman" w:cs="Times New Roman"/>
                <w:sz w:val="24"/>
                <w:szCs w:val="24"/>
                <w:lang w:eastAsia="ru-RU"/>
              </w:rPr>
              <w:t>2021-2022</w:t>
            </w:r>
          </w:p>
        </w:tc>
        <w:tc>
          <w:tcPr>
            <w:tcW w:w="1745" w:type="dxa"/>
          </w:tcPr>
          <w:p w:rsidR="0082391D" w:rsidRPr="00F80DAD" w:rsidRDefault="0082391D" w:rsidP="0082391D">
            <w:pPr>
              <w:spacing w:after="0"/>
              <w:jc w:val="center"/>
              <w:rPr>
                <w:rFonts w:ascii="Times New Roman" w:eastAsia="Times New Roman" w:hAnsi="Times New Roman" w:cs="Times New Roman"/>
                <w:sz w:val="24"/>
                <w:szCs w:val="24"/>
                <w:lang w:eastAsia="ru-RU"/>
              </w:rPr>
            </w:pPr>
            <w:r w:rsidRPr="00F80DAD">
              <w:rPr>
                <w:rFonts w:ascii="Times New Roman" w:eastAsia="Times New Roman" w:hAnsi="Times New Roman" w:cs="Times New Roman"/>
                <w:sz w:val="24"/>
                <w:szCs w:val="24"/>
                <w:lang w:eastAsia="ru-RU"/>
              </w:rPr>
              <w:t>2022-2023</w:t>
            </w:r>
          </w:p>
        </w:tc>
      </w:tr>
      <w:tr w:rsidR="0082391D" w:rsidRPr="00F80DAD" w:rsidTr="0082391D">
        <w:trPr>
          <w:jc w:val="center"/>
        </w:trPr>
        <w:tc>
          <w:tcPr>
            <w:tcW w:w="2211" w:type="dxa"/>
          </w:tcPr>
          <w:p w:rsidR="0082391D" w:rsidRPr="00F80DAD" w:rsidRDefault="0082391D" w:rsidP="0082391D">
            <w:pPr>
              <w:spacing w:after="0"/>
              <w:jc w:val="center"/>
              <w:rPr>
                <w:rFonts w:ascii="Times New Roman" w:eastAsia="Times New Roman" w:hAnsi="Times New Roman" w:cs="Times New Roman"/>
                <w:sz w:val="24"/>
                <w:szCs w:val="24"/>
                <w:lang w:eastAsia="ru-RU"/>
              </w:rPr>
            </w:pPr>
            <w:r w:rsidRPr="00F80DAD">
              <w:rPr>
                <w:rFonts w:ascii="Times New Roman" w:eastAsia="Times New Roman" w:hAnsi="Times New Roman" w:cs="Times New Roman"/>
                <w:sz w:val="24"/>
                <w:szCs w:val="24"/>
                <w:lang w:eastAsia="ru-RU"/>
              </w:rPr>
              <w:t>Общая успеваемость, %</w:t>
            </w:r>
          </w:p>
        </w:tc>
        <w:tc>
          <w:tcPr>
            <w:tcW w:w="1799" w:type="dxa"/>
          </w:tcPr>
          <w:p w:rsidR="0082391D" w:rsidRPr="00F80DAD" w:rsidRDefault="0082391D" w:rsidP="0082391D">
            <w:pPr>
              <w:spacing w:after="0"/>
              <w:jc w:val="center"/>
              <w:rPr>
                <w:rFonts w:ascii="Times New Roman" w:eastAsia="Times New Roman" w:hAnsi="Times New Roman" w:cs="Times New Roman"/>
                <w:sz w:val="24"/>
                <w:szCs w:val="24"/>
                <w:lang w:eastAsia="ru-RU"/>
              </w:rPr>
            </w:pPr>
            <w:r w:rsidRPr="00F80DAD">
              <w:rPr>
                <w:rFonts w:ascii="Times New Roman" w:eastAsia="Times New Roman" w:hAnsi="Times New Roman" w:cs="Times New Roman"/>
                <w:sz w:val="24"/>
                <w:szCs w:val="24"/>
                <w:lang w:eastAsia="ru-RU"/>
              </w:rPr>
              <w:t>98,6</w:t>
            </w:r>
          </w:p>
        </w:tc>
        <w:tc>
          <w:tcPr>
            <w:tcW w:w="1796" w:type="dxa"/>
          </w:tcPr>
          <w:p w:rsidR="0082391D" w:rsidRPr="00F80DAD" w:rsidRDefault="0082391D" w:rsidP="0082391D">
            <w:pPr>
              <w:spacing w:after="0"/>
              <w:jc w:val="center"/>
              <w:rPr>
                <w:rFonts w:ascii="Times New Roman" w:eastAsia="Times New Roman" w:hAnsi="Times New Roman" w:cs="Times New Roman"/>
                <w:sz w:val="24"/>
                <w:szCs w:val="24"/>
                <w:lang w:eastAsia="ru-RU"/>
              </w:rPr>
            </w:pPr>
            <w:r w:rsidRPr="00F80DAD">
              <w:rPr>
                <w:rFonts w:ascii="Times New Roman" w:eastAsia="Times New Roman" w:hAnsi="Times New Roman" w:cs="Times New Roman"/>
                <w:sz w:val="24"/>
                <w:szCs w:val="24"/>
                <w:lang w:eastAsia="ru-RU"/>
              </w:rPr>
              <w:t>96,8</w:t>
            </w:r>
          </w:p>
        </w:tc>
        <w:tc>
          <w:tcPr>
            <w:tcW w:w="1794" w:type="dxa"/>
          </w:tcPr>
          <w:p w:rsidR="0082391D" w:rsidRPr="00F80DAD" w:rsidRDefault="0082391D" w:rsidP="0082391D">
            <w:pPr>
              <w:spacing w:after="0"/>
              <w:jc w:val="center"/>
              <w:rPr>
                <w:rFonts w:ascii="Times New Roman" w:eastAsia="Times New Roman" w:hAnsi="Times New Roman" w:cs="Times New Roman"/>
                <w:sz w:val="24"/>
                <w:szCs w:val="24"/>
                <w:lang w:eastAsia="ru-RU"/>
              </w:rPr>
            </w:pPr>
            <w:r w:rsidRPr="00F80DAD">
              <w:rPr>
                <w:rFonts w:ascii="Times New Roman" w:eastAsia="Times New Roman" w:hAnsi="Times New Roman" w:cs="Times New Roman"/>
                <w:sz w:val="24"/>
                <w:szCs w:val="24"/>
                <w:lang w:eastAsia="ru-RU"/>
              </w:rPr>
              <w:t>98,02</w:t>
            </w:r>
          </w:p>
        </w:tc>
        <w:tc>
          <w:tcPr>
            <w:tcW w:w="1745" w:type="dxa"/>
          </w:tcPr>
          <w:p w:rsidR="0082391D" w:rsidRPr="00F80DAD" w:rsidRDefault="0082391D" w:rsidP="0082391D">
            <w:pPr>
              <w:spacing w:after="0"/>
              <w:jc w:val="center"/>
              <w:rPr>
                <w:rFonts w:ascii="Times New Roman" w:eastAsia="Times New Roman" w:hAnsi="Times New Roman" w:cs="Times New Roman"/>
                <w:sz w:val="24"/>
                <w:szCs w:val="24"/>
                <w:lang w:eastAsia="ru-RU"/>
              </w:rPr>
            </w:pPr>
            <w:r w:rsidRPr="00F80DAD">
              <w:rPr>
                <w:rFonts w:ascii="Times New Roman" w:eastAsia="Times New Roman" w:hAnsi="Times New Roman" w:cs="Times New Roman"/>
                <w:sz w:val="24"/>
                <w:szCs w:val="24"/>
                <w:lang w:eastAsia="ru-RU"/>
              </w:rPr>
              <w:t>97,25</w:t>
            </w:r>
          </w:p>
        </w:tc>
      </w:tr>
      <w:tr w:rsidR="0082391D" w:rsidRPr="00F80DAD" w:rsidTr="0082391D">
        <w:trPr>
          <w:jc w:val="center"/>
        </w:trPr>
        <w:tc>
          <w:tcPr>
            <w:tcW w:w="2211" w:type="dxa"/>
          </w:tcPr>
          <w:p w:rsidR="0082391D" w:rsidRPr="00F80DAD" w:rsidRDefault="0082391D" w:rsidP="0082391D">
            <w:pPr>
              <w:spacing w:after="0"/>
              <w:jc w:val="center"/>
              <w:rPr>
                <w:rFonts w:ascii="Times New Roman" w:eastAsia="Times New Roman" w:hAnsi="Times New Roman" w:cs="Times New Roman"/>
                <w:sz w:val="24"/>
                <w:szCs w:val="24"/>
                <w:lang w:eastAsia="ru-RU"/>
              </w:rPr>
            </w:pPr>
            <w:r w:rsidRPr="00F80DAD">
              <w:rPr>
                <w:rFonts w:ascii="Times New Roman" w:eastAsia="Times New Roman" w:hAnsi="Times New Roman" w:cs="Times New Roman"/>
                <w:sz w:val="24"/>
                <w:szCs w:val="24"/>
                <w:lang w:eastAsia="ru-RU"/>
              </w:rPr>
              <w:t>Качественная успеваемость, %</w:t>
            </w:r>
          </w:p>
        </w:tc>
        <w:tc>
          <w:tcPr>
            <w:tcW w:w="1799" w:type="dxa"/>
          </w:tcPr>
          <w:p w:rsidR="0082391D" w:rsidRPr="00F80DAD" w:rsidRDefault="0082391D" w:rsidP="0082391D">
            <w:pPr>
              <w:spacing w:after="0"/>
              <w:jc w:val="center"/>
              <w:rPr>
                <w:rFonts w:ascii="Times New Roman" w:eastAsia="Times New Roman" w:hAnsi="Times New Roman" w:cs="Times New Roman"/>
                <w:sz w:val="24"/>
                <w:szCs w:val="24"/>
                <w:lang w:eastAsia="ru-RU"/>
              </w:rPr>
            </w:pPr>
            <w:r w:rsidRPr="00F80DAD">
              <w:rPr>
                <w:rFonts w:ascii="Times New Roman" w:eastAsia="Times New Roman" w:hAnsi="Times New Roman" w:cs="Times New Roman"/>
                <w:sz w:val="24"/>
                <w:szCs w:val="24"/>
                <w:lang w:eastAsia="ru-RU"/>
              </w:rPr>
              <w:t>51,9</w:t>
            </w:r>
          </w:p>
        </w:tc>
        <w:tc>
          <w:tcPr>
            <w:tcW w:w="1796" w:type="dxa"/>
          </w:tcPr>
          <w:p w:rsidR="0082391D" w:rsidRPr="00F80DAD" w:rsidRDefault="0082391D" w:rsidP="0082391D">
            <w:pPr>
              <w:spacing w:after="0"/>
              <w:jc w:val="center"/>
              <w:rPr>
                <w:rFonts w:ascii="Times New Roman" w:eastAsia="Times New Roman" w:hAnsi="Times New Roman" w:cs="Times New Roman"/>
                <w:sz w:val="24"/>
                <w:szCs w:val="24"/>
                <w:lang w:eastAsia="ru-RU"/>
              </w:rPr>
            </w:pPr>
            <w:r w:rsidRPr="00F80DAD">
              <w:rPr>
                <w:rFonts w:ascii="Times New Roman" w:eastAsia="Times New Roman" w:hAnsi="Times New Roman" w:cs="Times New Roman"/>
                <w:sz w:val="24"/>
                <w:szCs w:val="24"/>
                <w:lang w:eastAsia="ru-RU"/>
              </w:rPr>
              <w:t>52.1</w:t>
            </w:r>
          </w:p>
        </w:tc>
        <w:tc>
          <w:tcPr>
            <w:tcW w:w="1794" w:type="dxa"/>
          </w:tcPr>
          <w:p w:rsidR="0082391D" w:rsidRPr="00F80DAD" w:rsidRDefault="0082391D" w:rsidP="0082391D">
            <w:pPr>
              <w:spacing w:after="0"/>
              <w:jc w:val="center"/>
              <w:rPr>
                <w:rFonts w:ascii="Times New Roman" w:eastAsia="Times New Roman" w:hAnsi="Times New Roman" w:cs="Times New Roman"/>
                <w:sz w:val="24"/>
                <w:szCs w:val="24"/>
                <w:lang w:eastAsia="ru-RU"/>
              </w:rPr>
            </w:pPr>
            <w:r w:rsidRPr="00F80DAD">
              <w:rPr>
                <w:rFonts w:ascii="Times New Roman" w:eastAsia="Times New Roman" w:hAnsi="Times New Roman" w:cs="Times New Roman"/>
                <w:sz w:val="24"/>
                <w:szCs w:val="24"/>
                <w:lang w:eastAsia="ru-RU"/>
              </w:rPr>
              <w:t>40,74</w:t>
            </w:r>
          </w:p>
        </w:tc>
        <w:tc>
          <w:tcPr>
            <w:tcW w:w="1745" w:type="dxa"/>
          </w:tcPr>
          <w:p w:rsidR="0082391D" w:rsidRPr="00F80DAD" w:rsidRDefault="0082391D" w:rsidP="0082391D">
            <w:pPr>
              <w:spacing w:after="0"/>
              <w:jc w:val="center"/>
              <w:rPr>
                <w:rFonts w:ascii="Times New Roman" w:eastAsia="Times New Roman" w:hAnsi="Times New Roman" w:cs="Times New Roman"/>
                <w:sz w:val="24"/>
                <w:szCs w:val="24"/>
                <w:lang w:eastAsia="ru-RU"/>
              </w:rPr>
            </w:pPr>
            <w:r w:rsidRPr="00F80DAD">
              <w:rPr>
                <w:rFonts w:ascii="Times New Roman" w:eastAsia="Times New Roman" w:hAnsi="Times New Roman" w:cs="Times New Roman"/>
                <w:sz w:val="24"/>
                <w:szCs w:val="24"/>
                <w:lang w:eastAsia="ru-RU"/>
              </w:rPr>
              <w:t>44,1</w:t>
            </w:r>
          </w:p>
        </w:tc>
      </w:tr>
      <w:tr w:rsidR="0082391D" w:rsidRPr="00F80DAD" w:rsidTr="0082391D">
        <w:trPr>
          <w:jc w:val="center"/>
        </w:trPr>
        <w:tc>
          <w:tcPr>
            <w:tcW w:w="2211" w:type="dxa"/>
          </w:tcPr>
          <w:p w:rsidR="0082391D" w:rsidRPr="00F80DAD" w:rsidRDefault="0082391D" w:rsidP="0082391D">
            <w:pPr>
              <w:spacing w:after="0"/>
              <w:jc w:val="center"/>
              <w:rPr>
                <w:rFonts w:ascii="Times New Roman" w:eastAsia="Times New Roman" w:hAnsi="Times New Roman" w:cs="Times New Roman"/>
                <w:sz w:val="24"/>
                <w:szCs w:val="24"/>
                <w:lang w:eastAsia="ru-RU"/>
              </w:rPr>
            </w:pPr>
            <w:r w:rsidRPr="00F80DAD">
              <w:rPr>
                <w:rFonts w:ascii="Times New Roman" w:eastAsia="Times New Roman" w:hAnsi="Times New Roman" w:cs="Times New Roman"/>
                <w:sz w:val="24"/>
                <w:szCs w:val="24"/>
                <w:lang w:eastAsia="ru-RU"/>
              </w:rPr>
              <w:t>Отличники</w:t>
            </w:r>
          </w:p>
        </w:tc>
        <w:tc>
          <w:tcPr>
            <w:tcW w:w="1799" w:type="dxa"/>
          </w:tcPr>
          <w:p w:rsidR="0082391D" w:rsidRPr="00F80DAD" w:rsidRDefault="0082391D" w:rsidP="0082391D">
            <w:pPr>
              <w:spacing w:after="0"/>
              <w:jc w:val="center"/>
              <w:rPr>
                <w:rFonts w:ascii="Times New Roman" w:eastAsia="Times New Roman" w:hAnsi="Times New Roman" w:cs="Times New Roman"/>
                <w:sz w:val="24"/>
                <w:szCs w:val="24"/>
                <w:lang w:eastAsia="ru-RU"/>
              </w:rPr>
            </w:pPr>
            <w:r w:rsidRPr="00F80DAD">
              <w:rPr>
                <w:rFonts w:ascii="Times New Roman" w:eastAsia="Times New Roman" w:hAnsi="Times New Roman" w:cs="Times New Roman"/>
                <w:sz w:val="24"/>
                <w:szCs w:val="24"/>
                <w:lang w:eastAsia="ru-RU"/>
              </w:rPr>
              <w:t>91 чел. –</w:t>
            </w:r>
          </w:p>
          <w:p w:rsidR="0082391D" w:rsidRPr="00F80DAD" w:rsidRDefault="0082391D" w:rsidP="0082391D">
            <w:pPr>
              <w:spacing w:after="0"/>
              <w:jc w:val="center"/>
              <w:rPr>
                <w:rFonts w:ascii="Times New Roman" w:eastAsia="Times New Roman" w:hAnsi="Times New Roman" w:cs="Times New Roman"/>
                <w:sz w:val="24"/>
                <w:szCs w:val="24"/>
                <w:lang w:eastAsia="ru-RU"/>
              </w:rPr>
            </w:pPr>
            <w:r w:rsidRPr="00F80DAD">
              <w:rPr>
                <w:rFonts w:ascii="Times New Roman" w:eastAsia="Times New Roman" w:hAnsi="Times New Roman" w:cs="Times New Roman"/>
                <w:sz w:val="24"/>
                <w:szCs w:val="24"/>
                <w:lang w:eastAsia="ru-RU"/>
              </w:rPr>
              <w:t>10,94%</w:t>
            </w:r>
          </w:p>
        </w:tc>
        <w:tc>
          <w:tcPr>
            <w:tcW w:w="1796" w:type="dxa"/>
          </w:tcPr>
          <w:p w:rsidR="0082391D" w:rsidRPr="00F80DAD" w:rsidRDefault="0082391D" w:rsidP="0082391D">
            <w:pPr>
              <w:spacing w:after="0"/>
              <w:jc w:val="center"/>
              <w:rPr>
                <w:rFonts w:ascii="Times New Roman" w:eastAsia="Times New Roman" w:hAnsi="Times New Roman" w:cs="Times New Roman"/>
                <w:sz w:val="24"/>
                <w:szCs w:val="24"/>
                <w:lang w:eastAsia="ru-RU"/>
              </w:rPr>
            </w:pPr>
            <w:r w:rsidRPr="00F80DAD">
              <w:rPr>
                <w:rFonts w:ascii="Times New Roman" w:eastAsia="Times New Roman" w:hAnsi="Times New Roman" w:cs="Times New Roman"/>
                <w:sz w:val="24"/>
                <w:szCs w:val="24"/>
                <w:lang w:eastAsia="ru-RU"/>
              </w:rPr>
              <w:t>80 чел.-</w:t>
            </w:r>
          </w:p>
          <w:p w:rsidR="0082391D" w:rsidRPr="00F80DAD" w:rsidRDefault="0082391D" w:rsidP="0082391D">
            <w:pPr>
              <w:spacing w:after="0"/>
              <w:jc w:val="center"/>
              <w:rPr>
                <w:rFonts w:ascii="Times New Roman" w:eastAsia="Times New Roman" w:hAnsi="Times New Roman" w:cs="Times New Roman"/>
                <w:sz w:val="24"/>
                <w:szCs w:val="24"/>
                <w:lang w:eastAsia="ru-RU"/>
              </w:rPr>
            </w:pPr>
            <w:r w:rsidRPr="00F80DAD">
              <w:rPr>
                <w:rFonts w:ascii="Times New Roman" w:eastAsia="Times New Roman" w:hAnsi="Times New Roman" w:cs="Times New Roman"/>
                <w:sz w:val="24"/>
                <w:szCs w:val="24"/>
                <w:lang w:eastAsia="ru-RU"/>
              </w:rPr>
              <w:t>9,67%</w:t>
            </w:r>
          </w:p>
        </w:tc>
        <w:tc>
          <w:tcPr>
            <w:tcW w:w="1794" w:type="dxa"/>
          </w:tcPr>
          <w:p w:rsidR="0082391D" w:rsidRPr="00F80DAD" w:rsidRDefault="0082391D" w:rsidP="0082391D">
            <w:pPr>
              <w:spacing w:after="0"/>
              <w:jc w:val="center"/>
              <w:rPr>
                <w:rFonts w:ascii="Times New Roman" w:eastAsia="Times New Roman" w:hAnsi="Times New Roman" w:cs="Times New Roman"/>
                <w:sz w:val="24"/>
                <w:szCs w:val="24"/>
                <w:lang w:eastAsia="ru-RU"/>
              </w:rPr>
            </w:pPr>
            <w:r w:rsidRPr="00F80DAD">
              <w:rPr>
                <w:rFonts w:ascii="Times New Roman" w:eastAsia="Times New Roman" w:hAnsi="Times New Roman" w:cs="Times New Roman"/>
                <w:sz w:val="24"/>
                <w:szCs w:val="24"/>
                <w:lang w:eastAsia="ru-RU"/>
              </w:rPr>
              <w:t xml:space="preserve">65 чел. – </w:t>
            </w:r>
          </w:p>
          <w:p w:rsidR="0082391D" w:rsidRPr="00F80DAD" w:rsidRDefault="0082391D" w:rsidP="0082391D">
            <w:pPr>
              <w:spacing w:after="0"/>
              <w:jc w:val="center"/>
              <w:rPr>
                <w:rFonts w:ascii="Times New Roman" w:eastAsia="Times New Roman" w:hAnsi="Times New Roman" w:cs="Times New Roman"/>
                <w:sz w:val="24"/>
                <w:szCs w:val="24"/>
                <w:lang w:eastAsia="ru-RU"/>
              </w:rPr>
            </w:pPr>
            <w:r w:rsidRPr="00F80DAD">
              <w:rPr>
                <w:rFonts w:ascii="Times New Roman" w:eastAsia="Times New Roman" w:hAnsi="Times New Roman" w:cs="Times New Roman"/>
                <w:sz w:val="24"/>
                <w:szCs w:val="24"/>
                <w:lang w:eastAsia="ru-RU"/>
              </w:rPr>
              <w:t>8,02%</w:t>
            </w:r>
          </w:p>
        </w:tc>
        <w:tc>
          <w:tcPr>
            <w:tcW w:w="1745" w:type="dxa"/>
          </w:tcPr>
          <w:p w:rsidR="0082391D" w:rsidRPr="00947C12" w:rsidRDefault="0082391D" w:rsidP="0082391D">
            <w:pPr>
              <w:spacing w:after="0"/>
              <w:jc w:val="center"/>
              <w:rPr>
                <w:rFonts w:ascii="Times New Roman" w:eastAsia="Times New Roman" w:hAnsi="Times New Roman" w:cs="Times New Roman"/>
                <w:sz w:val="24"/>
                <w:szCs w:val="24"/>
                <w:lang w:eastAsia="ru-RU"/>
              </w:rPr>
            </w:pPr>
            <w:r w:rsidRPr="00947C12">
              <w:rPr>
                <w:rFonts w:ascii="Times New Roman" w:eastAsia="Times New Roman" w:hAnsi="Times New Roman" w:cs="Times New Roman"/>
                <w:sz w:val="24"/>
                <w:szCs w:val="24"/>
                <w:lang w:eastAsia="ru-RU"/>
              </w:rPr>
              <w:t xml:space="preserve">47 чел. – </w:t>
            </w:r>
          </w:p>
          <w:p w:rsidR="0082391D" w:rsidRPr="00F80DAD" w:rsidRDefault="0082391D" w:rsidP="0082391D">
            <w:pPr>
              <w:spacing w:after="0"/>
              <w:jc w:val="center"/>
              <w:rPr>
                <w:rFonts w:ascii="Times New Roman" w:eastAsia="Times New Roman" w:hAnsi="Times New Roman" w:cs="Times New Roman"/>
                <w:sz w:val="24"/>
                <w:szCs w:val="24"/>
                <w:lang w:eastAsia="ru-RU"/>
              </w:rPr>
            </w:pPr>
            <w:r w:rsidRPr="00947C12">
              <w:rPr>
                <w:rFonts w:ascii="Times New Roman" w:eastAsia="Times New Roman" w:hAnsi="Times New Roman" w:cs="Times New Roman"/>
                <w:sz w:val="24"/>
                <w:szCs w:val="24"/>
                <w:lang w:eastAsia="ru-RU"/>
              </w:rPr>
              <w:t>6,02%</w:t>
            </w:r>
          </w:p>
        </w:tc>
      </w:tr>
      <w:tr w:rsidR="0082391D" w:rsidRPr="00F80DAD" w:rsidTr="0082391D">
        <w:trPr>
          <w:jc w:val="center"/>
        </w:trPr>
        <w:tc>
          <w:tcPr>
            <w:tcW w:w="2211" w:type="dxa"/>
          </w:tcPr>
          <w:p w:rsidR="0082391D" w:rsidRPr="00F80DAD" w:rsidRDefault="0082391D" w:rsidP="0082391D">
            <w:pPr>
              <w:spacing w:after="0"/>
              <w:jc w:val="center"/>
              <w:rPr>
                <w:rFonts w:ascii="Times New Roman" w:eastAsia="Times New Roman" w:hAnsi="Times New Roman" w:cs="Times New Roman"/>
                <w:sz w:val="24"/>
                <w:szCs w:val="24"/>
                <w:lang w:eastAsia="ru-RU"/>
              </w:rPr>
            </w:pPr>
            <w:r w:rsidRPr="00F80DAD">
              <w:rPr>
                <w:rFonts w:ascii="Times New Roman" w:eastAsia="Times New Roman" w:hAnsi="Times New Roman" w:cs="Times New Roman"/>
                <w:sz w:val="24"/>
                <w:szCs w:val="24"/>
                <w:lang w:eastAsia="ru-RU"/>
              </w:rPr>
              <w:t>Хорошисты</w:t>
            </w:r>
          </w:p>
        </w:tc>
        <w:tc>
          <w:tcPr>
            <w:tcW w:w="1799" w:type="dxa"/>
          </w:tcPr>
          <w:p w:rsidR="0082391D" w:rsidRPr="00F80DAD" w:rsidRDefault="0082391D" w:rsidP="0082391D">
            <w:pPr>
              <w:spacing w:after="0"/>
              <w:jc w:val="center"/>
              <w:rPr>
                <w:rFonts w:ascii="Times New Roman" w:eastAsia="Times New Roman" w:hAnsi="Times New Roman" w:cs="Times New Roman"/>
                <w:sz w:val="24"/>
                <w:szCs w:val="24"/>
                <w:lang w:eastAsia="ru-RU"/>
              </w:rPr>
            </w:pPr>
            <w:r w:rsidRPr="00F80DAD">
              <w:rPr>
                <w:rFonts w:ascii="Times New Roman" w:eastAsia="Times New Roman" w:hAnsi="Times New Roman" w:cs="Times New Roman"/>
                <w:sz w:val="24"/>
                <w:szCs w:val="24"/>
                <w:lang w:eastAsia="ru-RU"/>
              </w:rPr>
              <w:t>328 чел.-</w:t>
            </w:r>
          </w:p>
          <w:p w:rsidR="0082391D" w:rsidRPr="00F80DAD" w:rsidRDefault="0082391D" w:rsidP="0082391D">
            <w:pPr>
              <w:spacing w:after="0"/>
              <w:jc w:val="center"/>
              <w:rPr>
                <w:rFonts w:ascii="Times New Roman" w:eastAsia="Times New Roman" w:hAnsi="Times New Roman" w:cs="Times New Roman"/>
                <w:sz w:val="24"/>
                <w:szCs w:val="24"/>
                <w:lang w:eastAsia="ru-RU"/>
              </w:rPr>
            </w:pPr>
            <w:r w:rsidRPr="00F80DAD">
              <w:rPr>
                <w:rFonts w:ascii="Times New Roman" w:eastAsia="Times New Roman" w:hAnsi="Times New Roman" w:cs="Times New Roman"/>
                <w:sz w:val="24"/>
                <w:szCs w:val="24"/>
                <w:lang w:eastAsia="ru-RU"/>
              </w:rPr>
              <w:t>39.42%</w:t>
            </w:r>
          </w:p>
        </w:tc>
        <w:tc>
          <w:tcPr>
            <w:tcW w:w="1796" w:type="dxa"/>
          </w:tcPr>
          <w:p w:rsidR="0082391D" w:rsidRPr="00F80DAD" w:rsidRDefault="0082391D" w:rsidP="0082391D">
            <w:pPr>
              <w:spacing w:after="0"/>
              <w:jc w:val="center"/>
              <w:rPr>
                <w:rFonts w:ascii="Times New Roman" w:eastAsia="Times New Roman" w:hAnsi="Times New Roman" w:cs="Times New Roman"/>
                <w:sz w:val="24"/>
                <w:szCs w:val="24"/>
                <w:lang w:eastAsia="ru-RU"/>
              </w:rPr>
            </w:pPr>
            <w:r w:rsidRPr="00F80DAD">
              <w:rPr>
                <w:rFonts w:ascii="Times New Roman" w:eastAsia="Times New Roman" w:hAnsi="Times New Roman" w:cs="Times New Roman"/>
                <w:sz w:val="24"/>
                <w:szCs w:val="24"/>
                <w:lang w:eastAsia="ru-RU"/>
              </w:rPr>
              <w:t>300 чел.-</w:t>
            </w:r>
          </w:p>
          <w:p w:rsidR="0082391D" w:rsidRPr="00F80DAD" w:rsidRDefault="0082391D" w:rsidP="0082391D">
            <w:pPr>
              <w:spacing w:after="0"/>
              <w:jc w:val="center"/>
              <w:rPr>
                <w:rFonts w:ascii="Times New Roman" w:eastAsia="Times New Roman" w:hAnsi="Times New Roman" w:cs="Times New Roman"/>
                <w:sz w:val="24"/>
                <w:szCs w:val="24"/>
                <w:lang w:eastAsia="ru-RU"/>
              </w:rPr>
            </w:pPr>
            <w:r w:rsidRPr="00F80DAD">
              <w:rPr>
                <w:rFonts w:ascii="Times New Roman" w:eastAsia="Times New Roman" w:hAnsi="Times New Roman" w:cs="Times New Roman"/>
                <w:sz w:val="24"/>
                <w:szCs w:val="24"/>
                <w:lang w:eastAsia="ru-RU"/>
              </w:rPr>
              <w:t>36,28%</w:t>
            </w:r>
          </w:p>
        </w:tc>
        <w:tc>
          <w:tcPr>
            <w:tcW w:w="1794" w:type="dxa"/>
          </w:tcPr>
          <w:p w:rsidR="0082391D" w:rsidRPr="00F80DAD" w:rsidRDefault="0082391D" w:rsidP="0082391D">
            <w:pPr>
              <w:spacing w:after="0"/>
              <w:jc w:val="center"/>
              <w:rPr>
                <w:rFonts w:ascii="Times New Roman" w:eastAsia="Times New Roman" w:hAnsi="Times New Roman" w:cs="Times New Roman"/>
                <w:sz w:val="24"/>
                <w:szCs w:val="24"/>
                <w:lang w:eastAsia="ru-RU"/>
              </w:rPr>
            </w:pPr>
            <w:r w:rsidRPr="00F80DAD">
              <w:rPr>
                <w:rFonts w:ascii="Times New Roman" w:eastAsia="Times New Roman" w:hAnsi="Times New Roman" w:cs="Times New Roman"/>
                <w:sz w:val="24"/>
                <w:szCs w:val="24"/>
                <w:lang w:eastAsia="ru-RU"/>
              </w:rPr>
              <w:t xml:space="preserve">265 чел. – </w:t>
            </w:r>
          </w:p>
          <w:p w:rsidR="0082391D" w:rsidRPr="00F80DAD" w:rsidRDefault="0082391D" w:rsidP="0082391D">
            <w:pPr>
              <w:spacing w:after="0"/>
              <w:jc w:val="center"/>
              <w:rPr>
                <w:rFonts w:ascii="Times New Roman" w:eastAsia="Times New Roman" w:hAnsi="Times New Roman" w:cs="Times New Roman"/>
                <w:sz w:val="24"/>
                <w:szCs w:val="24"/>
                <w:lang w:eastAsia="ru-RU"/>
              </w:rPr>
            </w:pPr>
            <w:r w:rsidRPr="00F80DAD">
              <w:rPr>
                <w:rFonts w:ascii="Times New Roman" w:eastAsia="Times New Roman" w:hAnsi="Times New Roman" w:cs="Times New Roman"/>
                <w:sz w:val="24"/>
                <w:szCs w:val="24"/>
                <w:lang w:eastAsia="ru-RU"/>
              </w:rPr>
              <w:t>32,72%</w:t>
            </w:r>
          </w:p>
        </w:tc>
        <w:tc>
          <w:tcPr>
            <w:tcW w:w="1745" w:type="dxa"/>
          </w:tcPr>
          <w:p w:rsidR="0082391D" w:rsidRDefault="0082391D" w:rsidP="0082391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255 чел. – </w:t>
            </w:r>
          </w:p>
          <w:p w:rsidR="0082391D" w:rsidRPr="00F80DAD" w:rsidRDefault="0082391D" w:rsidP="0082391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32,65%</w:t>
            </w:r>
          </w:p>
        </w:tc>
      </w:tr>
      <w:tr w:rsidR="0082391D" w:rsidRPr="00E5140D" w:rsidTr="0082391D">
        <w:trPr>
          <w:jc w:val="center"/>
        </w:trPr>
        <w:tc>
          <w:tcPr>
            <w:tcW w:w="2211" w:type="dxa"/>
          </w:tcPr>
          <w:p w:rsidR="0082391D" w:rsidRPr="00F80DAD" w:rsidRDefault="0082391D" w:rsidP="0082391D">
            <w:pPr>
              <w:spacing w:after="0"/>
              <w:jc w:val="center"/>
              <w:rPr>
                <w:rFonts w:ascii="Times New Roman" w:eastAsia="Times New Roman" w:hAnsi="Times New Roman" w:cs="Times New Roman"/>
                <w:sz w:val="24"/>
                <w:szCs w:val="24"/>
                <w:lang w:eastAsia="ru-RU"/>
              </w:rPr>
            </w:pPr>
            <w:r w:rsidRPr="00F80DAD">
              <w:rPr>
                <w:rFonts w:ascii="Times New Roman" w:eastAsia="Times New Roman" w:hAnsi="Times New Roman" w:cs="Times New Roman"/>
                <w:sz w:val="24"/>
                <w:szCs w:val="24"/>
                <w:lang w:eastAsia="ru-RU"/>
              </w:rPr>
              <w:t>Неуспевающие</w:t>
            </w:r>
          </w:p>
        </w:tc>
        <w:tc>
          <w:tcPr>
            <w:tcW w:w="1799" w:type="dxa"/>
          </w:tcPr>
          <w:p w:rsidR="0082391D" w:rsidRPr="00F80DAD" w:rsidRDefault="0082391D" w:rsidP="0082391D">
            <w:pPr>
              <w:spacing w:after="0"/>
              <w:jc w:val="center"/>
              <w:rPr>
                <w:rFonts w:ascii="Times New Roman" w:eastAsia="Times New Roman" w:hAnsi="Times New Roman" w:cs="Times New Roman"/>
                <w:sz w:val="24"/>
                <w:szCs w:val="24"/>
                <w:lang w:eastAsia="ru-RU"/>
              </w:rPr>
            </w:pPr>
            <w:r w:rsidRPr="00F80DAD">
              <w:rPr>
                <w:rFonts w:ascii="Times New Roman" w:eastAsia="Times New Roman" w:hAnsi="Times New Roman" w:cs="Times New Roman"/>
                <w:sz w:val="24"/>
                <w:szCs w:val="24"/>
                <w:lang w:eastAsia="ru-RU"/>
              </w:rPr>
              <w:t>10 чел- 1,2%</w:t>
            </w:r>
          </w:p>
          <w:p w:rsidR="0082391D" w:rsidRPr="00F80DAD" w:rsidRDefault="0082391D" w:rsidP="0082391D">
            <w:pPr>
              <w:spacing w:after="0"/>
              <w:jc w:val="center"/>
              <w:rPr>
                <w:rFonts w:ascii="Times New Roman" w:eastAsia="Times New Roman" w:hAnsi="Times New Roman" w:cs="Times New Roman"/>
                <w:sz w:val="24"/>
                <w:szCs w:val="24"/>
                <w:lang w:eastAsia="ru-RU"/>
              </w:rPr>
            </w:pPr>
            <w:r w:rsidRPr="00F80DAD">
              <w:rPr>
                <w:rFonts w:ascii="Times New Roman" w:eastAsia="Times New Roman" w:hAnsi="Times New Roman" w:cs="Times New Roman"/>
                <w:sz w:val="24"/>
                <w:szCs w:val="24"/>
                <w:lang w:eastAsia="ru-RU"/>
              </w:rPr>
              <w:t>(10 – переведены условно)</w:t>
            </w:r>
          </w:p>
        </w:tc>
        <w:tc>
          <w:tcPr>
            <w:tcW w:w="1796" w:type="dxa"/>
          </w:tcPr>
          <w:p w:rsidR="0082391D" w:rsidRPr="0082391D" w:rsidRDefault="0082391D" w:rsidP="0082391D">
            <w:pPr>
              <w:spacing w:after="0"/>
              <w:jc w:val="center"/>
              <w:rPr>
                <w:rFonts w:ascii="Times New Roman" w:eastAsia="Times New Roman" w:hAnsi="Times New Roman" w:cs="Times New Roman"/>
                <w:sz w:val="24"/>
                <w:szCs w:val="24"/>
                <w:lang w:val="ru-RU" w:eastAsia="ru-RU"/>
              </w:rPr>
            </w:pPr>
            <w:r w:rsidRPr="0082391D">
              <w:rPr>
                <w:rFonts w:ascii="Times New Roman" w:eastAsia="Times New Roman" w:hAnsi="Times New Roman" w:cs="Times New Roman"/>
                <w:sz w:val="24"/>
                <w:szCs w:val="24"/>
                <w:lang w:val="ru-RU" w:eastAsia="ru-RU"/>
              </w:rPr>
              <w:t>26 чел. – 3.2%</w:t>
            </w:r>
          </w:p>
          <w:p w:rsidR="0082391D" w:rsidRPr="0082391D" w:rsidRDefault="0082391D" w:rsidP="0082391D">
            <w:pPr>
              <w:spacing w:after="0"/>
              <w:jc w:val="center"/>
              <w:rPr>
                <w:rFonts w:ascii="Times New Roman" w:eastAsia="Times New Roman" w:hAnsi="Times New Roman" w:cs="Times New Roman"/>
                <w:sz w:val="24"/>
                <w:szCs w:val="24"/>
                <w:lang w:val="ru-RU" w:eastAsia="ru-RU"/>
              </w:rPr>
            </w:pPr>
            <w:r w:rsidRPr="0082391D">
              <w:rPr>
                <w:rFonts w:ascii="Times New Roman" w:eastAsia="Times New Roman" w:hAnsi="Times New Roman" w:cs="Times New Roman"/>
                <w:sz w:val="24"/>
                <w:szCs w:val="24"/>
                <w:lang w:val="ru-RU" w:eastAsia="ru-RU"/>
              </w:rPr>
              <w:t>(21 – переведены условно, 5 – выпускники 9 класса)</w:t>
            </w:r>
          </w:p>
        </w:tc>
        <w:tc>
          <w:tcPr>
            <w:tcW w:w="1794" w:type="dxa"/>
          </w:tcPr>
          <w:p w:rsidR="0082391D" w:rsidRPr="0082391D" w:rsidRDefault="0082391D" w:rsidP="0082391D">
            <w:pPr>
              <w:spacing w:after="0"/>
              <w:jc w:val="center"/>
              <w:rPr>
                <w:rFonts w:ascii="Times New Roman" w:eastAsia="Times New Roman" w:hAnsi="Times New Roman" w:cs="Times New Roman"/>
                <w:sz w:val="24"/>
                <w:szCs w:val="24"/>
                <w:lang w:val="ru-RU" w:eastAsia="ru-RU"/>
              </w:rPr>
            </w:pPr>
            <w:r w:rsidRPr="0082391D">
              <w:rPr>
                <w:rFonts w:ascii="Times New Roman" w:eastAsia="Times New Roman" w:hAnsi="Times New Roman" w:cs="Times New Roman"/>
                <w:sz w:val="24"/>
                <w:szCs w:val="24"/>
                <w:lang w:val="ru-RU" w:eastAsia="ru-RU"/>
              </w:rPr>
              <w:t>16 чел. – 1,98%</w:t>
            </w:r>
          </w:p>
          <w:p w:rsidR="0082391D" w:rsidRPr="0082391D" w:rsidRDefault="0082391D" w:rsidP="0082391D">
            <w:pPr>
              <w:spacing w:after="0"/>
              <w:jc w:val="center"/>
              <w:rPr>
                <w:rFonts w:ascii="Times New Roman" w:eastAsia="Times New Roman" w:hAnsi="Times New Roman" w:cs="Times New Roman"/>
                <w:sz w:val="24"/>
                <w:szCs w:val="24"/>
                <w:lang w:val="ru-RU" w:eastAsia="ru-RU"/>
              </w:rPr>
            </w:pPr>
            <w:r w:rsidRPr="0082391D">
              <w:rPr>
                <w:rFonts w:ascii="Times New Roman" w:eastAsia="Times New Roman" w:hAnsi="Times New Roman" w:cs="Times New Roman"/>
                <w:sz w:val="24"/>
                <w:szCs w:val="24"/>
                <w:lang w:val="ru-RU" w:eastAsia="ru-RU"/>
              </w:rPr>
              <w:t>(15 – переведены условно, 1- не допущен к ГИА)</w:t>
            </w:r>
          </w:p>
        </w:tc>
        <w:tc>
          <w:tcPr>
            <w:tcW w:w="1745" w:type="dxa"/>
          </w:tcPr>
          <w:p w:rsidR="0082391D" w:rsidRPr="0082391D" w:rsidRDefault="0082391D" w:rsidP="0082391D">
            <w:pPr>
              <w:spacing w:after="0"/>
              <w:jc w:val="center"/>
              <w:rPr>
                <w:rFonts w:ascii="Times New Roman" w:eastAsia="Times New Roman" w:hAnsi="Times New Roman" w:cs="Times New Roman"/>
                <w:sz w:val="24"/>
                <w:szCs w:val="24"/>
                <w:lang w:val="ru-RU" w:eastAsia="ru-RU"/>
              </w:rPr>
            </w:pPr>
            <w:r w:rsidRPr="0082391D">
              <w:rPr>
                <w:rFonts w:ascii="Times New Roman" w:eastAsia="Times New Roman" w:hAnsi="Times New Roman" w:cs="Times New Roman"/>
                <w:sz w:val="24"/>
                <w:szCs w:val="24"/>
                <w:lang w:val="ru-RU" w:eastAsia="ru-RU"/>
              </w:rPr>
              <w:t>34 чел. -3,2%</w:t>
            </w:r>
          </w:p>
          <w:p w:rsidR="0082391D" w:rsidRPr="0082391D" w:rsidRDefault="00D32BE1" w:rsidP="0082391D">
            <w:pPr>
              <w:spacing w:after="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(26</w:t>
            </w:r>
            <w:r w:rsidR="0082391D" w:rsidRPr="0082391D">
              <w:rPr>
                <w:rFonts w:ascii="Times New Roman" w:eastAsia="Times New Roman" w:hAnsi="Times New Roman" w:cs="Times New Roman"/>
                <w:sz w:val="24"/>
                <w:szCs w:val="24"/>
                <w:lang w:val="ru-RU" w:eastAsia="ru-RU"/>
              </w:rPr>
              <w:t xml:space="preserve"> – переведены условно, 2 – повторный курс,6- дополнительный этап ГИА)</w:t>
            </w:r>
          </w:p>
        </w:tc>
      </w:tr>
    </w:tbl>
    <w:p w:rsidR="00F9160A" w:rsidRPr="00F934E1" w:rsidRDefault="00F9160A" w:rsidP="00F9160A">
      <w:pPr>
        <w:pStyle w:val="a6"/>
        <w:jc w:val="both"/>
        <w:rPr>
          <w:color w:val="FF0000"/>
          <w:sz w:val="22"/>
          <w:szCs w:val="23"/>
        </w:rPr>
      </w:pPr>
    </w:p>
    <w:p w:rsidR="00F9160A" w:rsidRDefault="00F9160A" w:rsidP="00F9160A">
      <w:pPr>
        <w:jc w:val="center"/>
        <w:rPr>
          <w:lang w:val="ru-RU"/>
        </w:rPr>
      </w:pPr>
      <w:r w:rsidRPr="0082391D">
        <w:rPr>
          <w:lang w:val="ru-RU"/>
        </w:rPr>
        <w:t>Сравнительная таблица итогов года по 9 классам</w:t>
      </w:r>
    </w:p>
    <w:tbl>
      <w:tblPr>
        <w:tblW w:w="93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8"/>
        <w:gridCol w:w="1753"/>
        <w:gridCol w:w="1724"/>
        <w:gridCol w:w="1724"/>
        <w:gridCol w:w="1706"/>
      </w:tblGrid>
      <w:tr w:rsidR="0082391D" w:rsidRPr="00F80DAD" w:rsidTr="0082391D">
        <w:trPr>
          <w:jc w:val="center"/>
        </w:trPr>
        <w:tc>
          <w:tcPr>
            <w:tcW w:w="2438" w:type="dxa"/>
          </w:tcPr>
          <w:p w:rsidR="0082391D" w:rsidRPr="00F80DAD" w:rsidRDefault="0082391D" w:rsidP="0082391D">
            <w:pPr>
              <w:spacing w:after="0"/>
              <w:jc w:val="center"/>
              <w:rPr>
                <w:rFonts w:ascii="Times New Roman" w:eastAsia="Times New Roman" w:hAnsi="Times New Roman" w:cs="Times New Roman"/>
                <w:sz w:val="24"/>
                <w:szCs w:val="24"/>
                <w:lang w:eastAsia="ru-RU"/>
              </w:rPr>
            </w:pPr>
            <w:r w:rsidRPr="00F80DAD">
              <w:rPr>
                <w:rFonts w:ascii="Times New Roman" w:eastAsia="Times New Roman" w:hAnsi="Times New Roman" w:cs="Times New Roman"/>
                <w:sz w:val="24"/>
                <w:szCs w:val="24"/>
                <w:lang w:eastAsia="ru-RU"/>
              </w:rPr>
              <w:t>Учебный год</w:t>
            </w:r>
          </w:p>
        </w:tc>
        <w:tc>
          <w:tcPr>
            <w:tcW w:w="1753" w:type="dxa"/>
          </w:tcPr>
          <w:p w:rsidR="0082391D" w:rsidRPr="00F80DAD" w:rsidRDefault="0082391D" w:rsidP="0082391D">
            <w:pPr>
              <w:spacing w:after="0"/>
              <w:jc w:val="center"/>
              <w:rPr>
                <w:rFonts w:ascii="Times New Roman" w:eastAsia="Times New Roman" w:hAnsi="Times New Roman" w:cs="Times New Roman"/>
                <w:sz w:val="24"/>
                <w:szCs w:val="24"/>
                <w:lang w:eastAsia="ru-RU"/>
              </w:rPr>
            </w:pPr>
            <w:r w:rsidRPr="00F80DAD">
              <w:rPr>
                <w:rFonts w:ascii="Times New Roman" w:eastAsia="Times New Roman" w:hAnsi="Times New Roman" w:cs="Times New Roman"/>
                <w:sz w:val="24"/>
                <w:szCs w:val="24"/>
                <w:lang w:eastAsia="ru-RU"/>
              </w:rPr>
              <w:t>2019-2020</w:t>
            </w:r>
          </w:p>
        </w:tc>
        <w:tc>
          <w:tcPr>
            <w:tcW w:w="1724" w:type="dxa"/>
          </w:tcPr>
          <w:p w:rsidR="0082391D" w:rsidRPr="00F80DAD" w:rsidRDefault="0082391D" w:rsidP="0082391D">
            <w:pPr>
              <w:spacing w:after="0"/>
              <w:jc w:val="center"/>
              <w:rPr>
                <w:rFonts w:ascii="Times New Roman" w:eastAsia="Times New Roman" w:hAnsi="Times New Roman" w:cs="Times New Roman"/>
                <w:sz w:val="24"/>
                <w:szCs w:val="24"/>
                <w:lang w:eastAsia="ru-RU"/>
              </w:rPr>
            </w:pPr>
            <w:r w:rsidRPr="00F80DAD">
              <w:rPr>
                <w:rFonts w:ascii="Times New Roman" w:eastAsia="Times New Roman" w:hAnsi="Times New Roman" w:cs="Times New Roman"/>
                <w:sz w:val="24"/>
                <w:szCs w:val="24"/>
                <w:lang w:eastAsia="ru-RU"/>
              </w:rPr>
              <w:t>2020-2021</w:t>
            </w:r>
          </w:p>
        </w:tc>
        <w:tc>
          <w:tcPr>
            <w:tcW w:w="1724" w:type="dxa"/>
          </w:tcPr>
          <w:p w:rsidR="0082391D" w:rsidRPr="00F80DAD" w:rsidRDefault="0082391D" w:rsidP="0082391D">
            <w:pPr>
              <w:spacing w:after="0"/>
              <w:jc w:val="center"/>
              <w:rPr>
                <w:rFonts w:ascii="Times New Roman" w:eastAsia="Times New Roman" w:hAnsi="Times New Roman" w:cs="Times New Roman"/>
                <w:sz w:val="24"/>
                <w:szCs w:val="24"/>
                <w:lang w:eastAsia="ru-RU"/>
              </w:rPr>
            </w:pPr>
            <w:r w:rsidRPr="00F80DAD">
              <w:rPr>
                <w:rFonts w:ascii="Times New Roman" w:eastAsia="Times New Roman" w:hAnsi="Times New Roman" w:cs="Times New Roman"/>
                <w:sz w:val="24"/>
                <w:szCs w:val="24"/>
                <w:lang w:eastAsia="ru-RU"/>
              </w:rPr>
              <w:t>2021-2022</w:t>
            </w:r>
          </w:p>
        </w:tc>
        <w:tc>
          <w:tcPr>
            <w:tcW w:w="1706" w:type="dxa"/>
          </w:tcPr>
          <w:p w:rsidR="0082391D" w:rsidRPr="00F80DAD" w:rsidRDefault="0082391D" w:rsidP="0082391D">
            <w:pPr>
              <w:spacing w:after="0"/>
              <w:jc w:val="center"/>
              <w:rPr>
                <w:rFonts w:ascii="Times New Roman" w:eastAsia="Times New Roman" w:hAnsi="Times New Roman" w:cs="Times New Roman"/>
                <w:sz w:val="24"/>
                <w:szCs w:val="24"/>
                <w:lang w:eastAsia="ru-RU"/>
              </w:rPr>
            </w:pPr>
            <w:r w:rsidRPr="00F80DAD">
              <w:rPr>
                <w:rFonts w:ascii="Times New Roman" w:eastAsia="Times New Roman" w:hAnsi="Times New Roman" w:cs="Times New Roman"/>
                <w:sz w:val="24"/>
                <w:szCs w:val="24"/>
                <w:lang w:eastAsia="ru-RU"/>
              </w:rPr>
              <w:t>2022-2023</w:t>
            </w:r>
          </w:p>
        </w:tc>
      </w:tr>
      <w:tr w:rsidR="0082391D" w:rsidRPr="00F80DAD" w:rsidTr="0082391D">
        <w:trPr>
          <w:jc w:val="center"/>
        </w:trPr>
        <w:tc>
          <w:tcPr>
            <w:tcW w:w="2438" w:type="dxa"/>
          </w:tcPr>
          <w:p w:rsidR="0082391D" w:rsidRPr="00F80DAD" w:rsidRDefault="0082391D" w:rsidP="0082391D">
            <w:pPr>
              <w:spacing w:after="0"/>
              <w:jc w:val="center"/>
              <w:rPr>
                <w:rFonts w:ascii="Times New Roman" w:eastAsia="Times New Roman" w:hAnsi="Times New Roman" w:cs="Times New Roman"/>
                <w:sz w:val="24"/>
                <w:szCs w:val="24"/>
                <w:lang w:eastAsia="ru-RU"/>
              </w:rPr>
            </w:pPr>
            <w:r w:rsidRPr="00F80DAD">
              <w:rPr>
                <w:rFonts w:ascii="Times New Roman" w:eastAsia="Times New Roman" w:hAnsi="Times New Roman" w:cs="Times New Roman"/>
                <w:sz w:val="24"/>
                <w:szCs w:val="24"/>
                <w:lang w:eastAsia="ru-RU"/>
              </w:rPr>
              <w:t>Начало года</w:t>
            </w:r>
          </w:p>
        </w:tc>
        <w:tc>
          <w:tcPr>
            <w:tcW w:w="1753" w:type="dxa"/>
          </w:tcPr>
          <w:p w:rsidR="0082391D" w:rsidRPr="00F80DAD" w:rsidRDefault="0082391D" w:rsidP="0082391D">
            <w:pPr>
              <w:spacing w:after="0"/>
              <w:jc w:val="center"/>
              <w:rPr>
                <w:rFonts w:ascii="Times New Roman" w:eastAsia="Times New Roman" w:hAnsi="Times New Roman" w:cs="Times New Roman"/>
                <w:sz w:val="24"/>
                <w:szCs w:val="24"/>
                <w:lang w:eastAsia="ru-RU"/>
              </w:rPr>
            </w:pPr>
            <w:r w:rsidRPr="00F80DAD">
              <w:rPr>
                <w:rFonts w:ascii="Times New Roman" w:eastAsia="Times New Roman" w:hAnsi="Times New Roman" w:cs="Times New Roman"/>
                <w:sz w:val="24"/>
                <w:szCs w:val="24"/>
                <w:lang w:eastAsia="ru-RU"/>
              </w:rPr>
              <w:t>78</w:t>
            </w:r>
          </w:p>
        </w:tc>
        <w:tc>
          <w:tcPr>
            <w:tcW w:w="1724" w:type="dxa"/>
          </w:tcPr>
          <w:p w:rsidR="0082391D" w:rsidRPr="00F80DAD" w:rsidRDefault="0082391D" w:rsidP="0082391D">
            <w:pPr>
              <w:spacing w:after="0"/>
              <w:jc w:val="center"/>
              <w:rPr>
                <w:rFonts w:ascii="Times New Roman" w:eastAsia="Times New Roman" w:hAnsi="Times New Roman" w:cs="Times New Roman"/>
                <w:sz w:val="24"/>
                <w:szCs w:val="24"/>
                <w:lang w:eastAsia="ru-RU"/>
              </w:rPr>
            </w:pPr>
            <w:r w:rsidRPr="00F80DAD">
              <w:rPr>
                <w:rFonts w:ascii="Times New Roman" w:eastAsia="Times New Roman" w:hAnsi="Times New Roman" w:cs="Times New Roman"/>
                <w:sz w:val="24"/>
                <w:szCs w:val="24"/>
                <w:lang w:eastAsia="ru-RU"/>
              </w:rPr>
              <w:t>69</w:t>
            </w:r>
          </w:p>
        </w:tc>
        <w:tc>
          <w:tcPr>
            <w:tcW w:w="1724" w:type="dxa"/>
          </w:tcPr>
          <w:p w:rsidR="0082391D" w:rsidRPr="00F80DAD" w:rsidRDefault="0082391D" w:rsidP="0082391D">
            <w:pPr>
              <w:spacing w:after="0"/>
              <w:jc w:val="center"/>
              <w:rPr>
                <w:rFonts w:ascii="Times New Roman" w:eastAsia="Times New Roman" w:hAnsi="Times New Roman" w:cs="Times New Roman"/>
                <w:sz w:val="24"/>
                <w:szCs w:val="24"/>
                <w:lang w:eastAsia="ru-RU"/>
              </w:rPr>
            </w:pPr>
            <w:r w:rsidRPr="00F80DAD">
              <w:rPr>
                <w:rFonts w:ascii="Times New Roman" w:eastAsia="Times New Roman" w:hAnsi="Times New Roman" w:cs="Times New Roman"/>
                <w:sz w:val="24"/>
                <w:szCs w:val="24"/>
                <w:lang w:eastAsia="ru-RU"/>
              </w:rPr>
              <w:t>101</w:t>
            </w:r>
          </w:p>
        </w:tc>
        <w:tc>
          <w:tcPr>
            <w:tcW w:w="1706" w:type="dxa"/>
          </w:tcPr>
          <w:p w:rsidR="0082391D" w:rsidRPr="00F80DAD" w:rsidRDefault="0082391D" w:rsidP="0082391D">
            <w:pPr>
              <w:spacing w:after="0"/>
              <w:jc w:val="center"/>
              <w:rPr>
                <w:rFonts w:ascii="Times New Roman" w:eastAsia="Times New Roman" w:hAnsi="Times New Roman" w:cs="Times New Roman"/>
                <w:sz w:val="24"/>
                <w:szCs w:val="24"/>
                <w:lang w:eastAsia="ru-RU"/>
              </w:rPr>
            </w:pPr>
            <w:r w:rsidRPr="00F80DAD">
              <w:rPr>
                <w:rFonts w:ascii="Times New Roman" w:eastAsia="Times New Roman" w:hAnsi="Times New Roman" w:cs="Times New Roman"/>
                <w:sz w:val="24"/>
                <w:szCs w:val="24"/>
                <w:lang w:eastAsia="ru-RU"/>
              </w:rPr>
              <w:t>106</w:t>
            </w:r>
          </w:p>
        </w:tc>
      </w:tr>
      <w:tr w:rsidR="0082391D" w:rsidRPr="00F80DAD" w:rsidTr="0082391D">
        <w:trPr>
          <w:jc w:val="center"/>
        </w:trPr>
        <w:tc>
          <w:tcPr>
            <w:tcW w:w="2438" w:type="dxa"/>
          </w:tcPr>
          <w:p w:rsidR="0082391D" w:rsidRPr="00F80DAD" w:rsidRDefault="0082391D" w:rsidP="0082391D">
            <w:pPr>
              <w:spacing w:after="0"/>
              <w:jc w:val="center"/>
              <w:rPr>
                <w:rFonts w:ascii="Times New Roman" w:eastAsia="Times New Roman" w:hAnsi="Times New Roman" w:cs="Times New Roman"/>
                <w:sz w:val="24"/>
                <w:szCs w:val="24"/>
                <w:lang w:eastAsia="ru-RU"/>
              </w:rPr>
            </w:pPr>
            <w:r w:rsidRPr="00F80DAD">
              <w:rPr>
                <w:rFonts w:ascii="Times New Roman" w:eastAsia="Times New Roman" w:hAnsi="Times New Roman" w:cs="Times New Roman"/>
                <w:sz w:val="24"/>
                <w:szCs w:val="24"/>
                <w:lang w:eastAsia="ru-RU"/>
              </w:rPr>
              <w:t>Конец года</w:t>
            </w:r>
          </w:p>
        </w:tc>
        <w:tc>
          <w:tcPr>
            <w:tcW w:w="1753" w:type="dxa"/>
          </w:tcPr>
          <w:p w:rsidR="0082391D" w:rsidRPr="00F80DAD" w:rsidRDefault="0082391D" w:rsidP="0082391D">
            <w:pPr>
              <w:spacing w:after="0"/>
              <w:jc w:val="center"/>
              <w:rPr>
                <w:rFonts w:ascii="Times New Roman" w:eastAsia="Times New Roman" w:hAnsi="Times New Roman" w:cs="Times New Roman"/>
                <w:sz w:val="24"/>
                <w:szCs w:val="24"/>
                <w:lang w:eastAsia="ru-RU"/>
              </w:rPr>
            </w:pPr>
            <w:r w:rsidRPr="00F80DAD">
              <w:rPr>
                <w:rFonts w:ascii="Times New Roman" w:eastAsia="Times New Roman" w:hAnsi="Times New Roman" w:cs="Times New Roman"/>
                <w:sz w:val="24"/>
                <w:szCs w:val="24"/>
                <w:lang w:eastAsia="ru-RU"/>
              </w:rPr>
              <w:t>72</w:t>
            </w:r>
          </w:p>
        </w:tc>
        <w:tc>
          <w:tcPr>
            <w:tcW w:w="1724" w:type="dxa"/>
          </w:tcPr>
          <w:p w:rsidR="0082391D" w:rsidRPr="00F80DAD" w:rsidRDefault="0082391D" w:rsidP="0082391D">
            <w:pPr>
              <w:spacing w:after="0"/>
              <w:jc w:val="center"/>
              <w:rPr>
                <w:rFonts w:ascii="Times New Roman" w:eastAsia="Times New Roman" w:hAnsi="Times New Roman" w:cs="Times New Roman"/>
                <w:sz w:val="24"/>
                <w:szCs w:val="24"/>
                <w:lang w:eastAsia="ru-RU"/>
              </w:rPr>
            </w:pPr>
            <w:r w:rsidRPr="00F80DAD">
              <w:rPr>
                <w:rFonts w:ascii="Times New Roman" w:eastAsia="Times New Roman" w:hAnsi="Times New Roman" w:cs="Times New Roman"/>
                <w:sz w:val="24"/>
                <w:szCs w:val="24"/>
                <w:lang w:eastAsia="ru-RU"/>
              </w:rPr>
              <w:t>69</w:t>
            </w:r>
          </w:p>
        </w:tc>
        <w:tc>
          <w:tcPr>
            <w:tcW w:w="1724" w:type="dxa"/>
          </w:tcPr>
          <w:p w:rsidR="0082391D" w:rsidRPr="00F80DAD" w:rsidRDefault="0082391D" w:rsidP="0082391D">
            <w:pPr>
              <w:spacing w:after="0"/>
              <w:jc w:val="center"/>
              <w:rPr>
                <w:rFonts w:ascii="Times New Roman" w:eastAsia="Times New Roman" w:hAnsi="Times New Roman" w:cs="Times New Roman"/>
                <w:sz w:val="24"/>
                <w:szCs w:val="24"/>
                <w:lang w:eastAsia="ru-RU"/>
              </w:rPr>
            </w:pPr>
            <w:r w:rsidRPr="00F80DAD">
              <w:rPr>
                <w:rFonts w:ascii="Times New Roman" w:eastAsia="Times New Roman" w:hAnsi="Times New Roman" w:cs="Times New Roman"/>
                <w:sz w:val="24"/>
                <w:szCs w:val="24"/>
                <w:lang w:eastAsia="ru-RU"/>
              </w:rPr>
              <w:t>94</w:t>
            </w:r>
          </w:p>
        </w:tc>
        <w:tc>
          <w:tcPr>
            <w:tcW w:w="1706" w:type="dxa"/>
          </w:tcPr>
          <w:p w:rsidR="0082391D" w:rsidRPr="00F80DAD" w:rsidRDefault="0082391D" w:rsidP="0082391D">
            <w:pPr>
              <w:spacing w:after="0"/>
              <w:jc w:val="center"/>
              <w:rPr>
                <w:rFonts w:ascii="Times New Roman" w:eastAsia="Times New Roman" w:hAnsi="Times New Roman" w:cs="Times New Roman"/>
                <w:sz w:val="24"/>
                <w:szCs w:val="24"/>
                <w:lang w:eastAsia="ru-RU"/>
              </w:rPr>
            </w:pPr>
            <w:r w:rsidRPr="00F80DAD">
              <w:rPr>
                <w:rFonts w:ascii="Times New Roman" w:eastAsia="Times New Roman" w:hAnsi="Times New Roman" w:cs="Times New Roman"/>
                <w:sz w:val="24"/>
                <w:szCs w:val="24"/>
                <w:lang w:eastAsia="ru-RU"/>
              </w:rPr>
              <w:t>103</w:t>
            </w:r>
          </w:p>
        </w:tc>
      </w:tr>
      <w:tr w:rsidR="0082391D" w:rsidRPr="00F80DAD" w:rsidTr="0082391D">
        <w:trPr>
          <w:jc w:val="center"/>
        </w:trPr>
        <w:tc>
          <w:tcPr>
            <w:tcW w:w="2438" w:type="dxa"/>
          </w:tcPr>
          <w:p w:rsidR="0082391D" w:rsidRPr="00F80DAD" w:rsidRDefault="0082391D" w:rsidP="0082391D">
            <w:pPr>
              <w:spacing w:after="0"/>
              <w:jc w:val="center"/>
              <w:rPr>
                <w:rFonts w:ascii="Times New Roman" w:eastAsia="Times New Roman" w:hAnsi="Times New Roman" w:cs="Times New Roman"/>
                <w:sz w:val="24"/>
                <w:szCs w:val="24"/>
                <w:lang w:eastAsia="ru-RU"/>
              </w:rPr>
            </w:pPr>
            <w:r w:rsidRPr="00F80DAD">
              <w:rPr>
                <w:rFonts w:ascii="Times New Roman" w:eastAsia="Times New Roman" w:hAnsi="Times New Roman" w:cs="Times New Roman"/>
                <w:sz w:val="24"/>
                <w:szCs w:val="24"/>
                <w:lang w:eastAsia="ru-RU"/>
              </w:rPr>
              <w:t>% успеваемости</w:t>
            </w:r>
          </w:p>
        </w:tc>
        <w:tc>
          <w:tcPr>
            <w:tcW w:w="1753" w:type="dxa"/>
          </w:tcPr>
          <w:p w:rsidR="0082391D" w:rsidRPr="00F80DAD" w:rsidRDefault="0082391D" w:rsidP="0082391D">
            <w:pPr>
              <w:spacing w:after="0"/>
              <w:jc w:val="center"/>
              <w:rPr>
                <w:rFonts w:ascii="Times New Roman" w:eastAsia="Times New Roman" w:hAnsi="Times New Roman" w:cs="Times New Roman"/>
                <w:sz w:val="24"/>
                <w:szCs w:val="24"/>
                <w:lang w:eastAsia="ru-RU"/>
              </w:rPr>
            </w:pPr>
            <w:r w:rsidRPr="00F80DAD">
              <w:rPr>
                <w:rFonts w:ascii="Times New Roman" w:eastAsia="Times New Roman" w:hAnsi="Times New Roman" w:cs="Times New Roman"/>
                <w:sz w:val="24"/>
                <w:szCs w:val="24"/>
                <w:lang w:eastAsia="ru-RU"/>
              </w:rPr>
              <w:t>100</w:t>
            </w:r>
          </w:p>
        </w:tc>
        <w:tc>
          <w:tcPr>
            <w:tcW w:w="1724" w:type="dxa"/>
          </w:tcPr>
          <w:p w:rsidR="0082391D" w:rsidRPr="00F80DAD" w:rsidRDefault="0082391D" w:rsidP="0082391D">
            <w:pPr>
              <w:spacing w:after="0"/>
              <w:jc w:val="center"/>
              <w:rPr>
                <w:rFonts w:ascii="Times New Roman" w:eastAsia="Times New Roman" w:hAnsi="Times New Roman" w:cs="Times New Roman"/>
                <w:sz w:val="24"/>
                <w:szCs w:val="24"/>
                <w:lang w:eastAsia="ru-RU"/>
              </w:rPr>
            </w:pPr>
            <w:r w:rsidRPr="00F80DAD">
              <w:rPr>
                <w:rFonts w:ascii="Times New Roman" w:eastAsia="Times New Roman" w:hAnsi="Times New Roman" w:cs="Times New Roman"/>
                <w:sz w:val="24"/>
                <w:szCs w:val="24"/>
                <w:lang w:eastAsia="ru-RU"/>
              </w:rPr>
              <w:t>93</w:t>
            </w:r>
          </w:p>
        </w:tc>
        <w:tc>
          <w:tcPr>
            <w:tcW w:w="1724" w:type="dxa"/>
          </w:tcPr>
          <w:p w:rsidR="0082391D" w:rsidRPr="00F80DAD" w:rsidRDefault="0082391D" w:rsidP="0082391D">
            <w:pPr>
              <w:spacing w:after="0"/>
              <w:jc w:val="center"/>
              <w:rPr>
                <w:rFonts w:ascii="Times New Roman" w:eastAsia="Times New Roman" w:hAnsi="Times New Roman" w:cs="Times New Roman"/>
                <w:sz w:val="24"/>
                <w:szCs w:val="24"/>
                <w:lang w:eastAsia="ru-RU"/>
              </w:rPr>
            </w:pPr>
            <w:r w:rsidRPr="00F80DAD">
              <w:rPr>
                <w:rFonts w:ascii="Times New Roman" w:eastAsia="Times New Roman" w:hAnsi="Times New Roman" w:cs="Times New Roman"/>
                <w:sz w:val="24"/>
                <w:szCs w:val="24"/>
                <w:lang w:eastAsia="ru-RU"/>
              </w:rPr>
              <w:t>99</w:t>
            </w:r>
          </w:p>
        </w:tc>
        <w:tc>
          <w:tcPr>
            <w:tcW w:w="1706" w:type="dxa"/>
          </w:tcPr>
          <w:p w:rsidR="0082391D" w:rsidRPr="00F80DAD" w:rsidRDefault="0082391D" w:rsidP="0082391D">
            <w:pPr>
              <w:spacing w:after="0"/>
              <w:jc w:val="center"/>
              <w:rPr>
                <w:rFonts w:ascii="Times New Roman" w:eastAsia="Times New Roman" w:hAnsi="Times New Roman" w:cs="Times New Roman"/>
                <w:sz w:val="24"/>
                <w:szCs w:val="24"/>
                <w:lang w:eastAsia="ru-RU"/>
              </w:rPr>
            </w:pPr>
            <w:r w:rsidRPr="00F80DAD">
              <w:rPr>
                <w:rFonts w:ascii="Times New Roman" w:eastAsia="Times New Roman" w:hAnsi="Times New Roman" w:cs="Times New Roman"/>
                <w:sz w:val="24"/>
                <w:szCs w:val="24"/>
                <w:lang w:eastAsia="ru-RU"/>
              </w:rPr>
              <w:t>95,6</w:t>
            </w:r>
          </w:p>
        </w:tc>
      </w:tr>
      <w:tr w:rsidR="0082391D" w:rsidRPr="00F80DAD" w:rsidTr="0082391D">
        <w:trPr>
          <w:jc w:val="center"/>
        </w:trPr>
        <w:tc>
          <w:tcPr>
            <w:tcW w:w="2438" w:type="dxa"/>
          </w:tcPr>
          <w:p w:rsidR="0082391D" w:rsidRPr="00F80DAD" w:rsidRDefault="0082391D" w:rsidP="0082391D">
            <w:pPr>
              <w:spacing w:after="0"/>
              <w:jc w:val="center"/>
              <w:rPr>
                <w:rFonts w:ascii="Times New Roman" w:eastAsia="Times New Roman" w:hAnsi="Times New Roman" w:cs="Times New Roman"/>
                <w:sz w:val="24"/>
                <w:szCs w:val="24"/>
                <w:lang w:eastAsia="ru-RU"/>
              </w:rPr>
            </w:pPr>
            <w:r w:rsidRPr="00F80DAD">
              <w:rPr>
                <w:rFonts w:ascii="Times New Roman" w:eastAsia="Times New Roman" w:hAnsi="Times New Roman" w:cs="Times New Roman"/>
                <w:sz w:val="24"/>
                <w:szCs w:val="24"/>
                <w:lang w:eastAsia="ru-RU"/>
              </w:rPr>
              <w:t>% качества знаний учащихся</w:t>
            </w:r>
          </w:p>
        </w:tc>
        <w:tc>
          <w:tcPr>
            <w:tcW w:w="1753" w:type="dxa"/>
          </w:tcPr>
          <w:p w:rsidR="0082391D" w:rsidRPr="00F80DAD" w:rsidRDefault="0082391D" w:rsidP="0082391D">
            <w:pPr>
              <w:spacing w:after="0"/>
              <w:jc w:val="center"/>
              <w:rPr>
                <w:rFonts w:ascii="Times New Roman" w:eastAsia="Times New Roman" w:hAnsi="Times New Roman" w:cs="Times New Roman"/>
                <w:sz w:val="24"/>
                <w:szCs w:val="24"/>
                <w:lang w:eastAsia="ru-RU"/>
              </w:rPr>
            </w:pPr>
            <w:r w:rsidRPr="00F80DAD">
              <w:rPr>
                <w:rFonts w:ascii="Times New Roman" w:eastAsia="Times New Roman" w:hAnsi="Times New Roman" w:cs="Times New Roman"/>
                <w:sz w:val="24"/>
                <w:szCs w:val="24"/>
                <w:lang w:eastAsia="ru-RU"/>
              </w:rPr>
              <w:t>25,25</w:t>
            </w:r>
          </w:p>
        </w:tc>
        <w:tc>
          <w:tcPr>
            <w:tcW w:w="1724" w:type="dxa"/>
          </w:tcPr>
          <w:p w:rsidR="0082391D" w:rsidRPr="00F80DAD" w:rsidRDefault="0082391D" w:rsidP="0082391D">
            <w:pPr>
              <w:spacing w:after="0"/>
              <w:jc w:val="center"/>
              <w:rPr>
                <w:rFonts w:ascii="Times New Roman" w:eastAsia="Times New Roman" w:hAnsi="Times New Roman" w:cs="Times New Roman"/>
                <w:sz w:val="24"/>
                <w:szCs w:val="24"/>
                <w:lang w:eastAsia="ru-RU"/>
              </w:rPr>
            </w:pPr>
            <w:r w:rsidRPr="00F80DAD">
              <w:rPr>
                <w:rFonts w:ascii="Times New Roman" w:eastAsia="Times New Roman" w:hAnsi="Times New Roman" w:cs="Times New Roman"/>
                <w:sz w:val="24"/>
                <w:szCs w:val="24"/>
                <w:lang w:eastAsia="ru-RU"/>
              </w:rPr>
              <w:t>39</w:t>
            </w:r>
          </w:p>
        </w:tc>
        <w:tc>
          <w:tcPr>
            <w:tcW w:w="1724" w:type="dxa"/>
          </w:tcPr>
          <w:p w:rsidR="0082391D" w:rsidRPr="00F80DAD" w:rsidRDefault="0082391D" w:rsidP="0082391D">
            <w:pPr>
              <w:spacing w:after="0"/>
              <w:jc w:val="center"/>
              <w:rPr>
                <w:rFonts w:ascii="Times New Roman" w:eastAsia="Times New Roman" w:hAnsi="Times New Roman" w:cs="Times New Roman"/>
                <w:sz w:val="24"/>
                <w:szCs w:val="24"/>
                <w:lang w:eastAsia="ru-RU"/>
              </w:rPr>
            </w:pPr>
            <w:r w:rsidRPr="00F80DAD">
              <w:rPr>
                <w:rFonts w:ascii="Times New Roman" w:eastAsia="Times New Roman" w:hAnsi="Times New Roman" w:cs="Times New Roman"/>
                <w:sz w:val="24"/>
                <w:szCs w:val="24"/>
                <w:lang w:eastAsia="ru-RU"/>
              </w:rPr>
              <w:t>34,4</w:t>
            </w:r>
          </w:p>
        </w:tc>
        <w:tc>
          <w:tcPr>
            <w:tcW w:w="1706" w:type="dxa"/>
          </w:tcPr>
          <w:p w:rsidR="0082391D" w:rsidRPr="00F80DAD" w:rsidRDefault="0082391D" w:rsidP="0082391D">
            <w:pPr>
              <w:spacing w:after="0"/>
              <w:jc w:val="center"/>
              <w:rPr>
                <w:rFonts w:ascii="Times New Roman" w:eastAsia="Times New Roman" w:hAnsi="Times New Roman" w:cs="Times New Roman"/>
                <w:sz w:val="24"/>
                <w:szCs w:val="24"/>
                <w:lang w:eastAsia="ru-RU"/>
              </w:rPr>
            </w:pPr>
            <w:r w:rsidRPr="00F80DAD">
              <w:rPr>
                <w:rFonts w:ascii="Times New Roman" w:eastAsia="Times New Roman" w:hAnsi="Times New Roman" w:cs="Times New Roman"/>
                <w:sz w:val="24"/>
                <w:szCs w:val="24"/>
                <w:lang w:eastAsia="ru-RU"/>
              </w:rPr>
              <w:t>21,4</w:t>
            </w:r>
          </w:p>
        </w:tc>
      </w:tr>
    </w:tbl>
    <w:p w:rsidR="0082391D" w:rsidRPr="0082391D" w:rsidRDefault="0082391D" w:rsidP="00F9160A">
      <w:pPr>
        <w:jc w:val="center"/>
        <w:rPr>
          <w:lang w:val="ru-RU"/>
        </w:rPr>
      </w:pPr>
    </w:p>
    <w:p w:rsidR="00F9160A" w:rsidRDefault="00F9160A" w:rsidP="00F9160A">
      <w:pPr>
        <w:jc w:val="center"/>
        <w:rPr>
          <w:lang w:val="ru-RU"/>
        </w:rPr>
      </w:pPr>
      <w:r w:rsidRPr="0009662E">
        <w:rPr>
          <w:lang w:val="ru-RU"/>
        </w:rPr>
        <w:t xml:space="preserve">Сравнительная таблица итогов года по 11 </w:t>
      </w:r>
      <w:r w:rsidR="0093127A">
        <w:rPr>
          <w:lang w:val="ru-RU"/>
        </w:rPr>
        <w:t xml:space="preserve">классу  </w:t>
      </w:r>
    </w:p>
    <w:tbl>
      <w:tblPr>
        <w:tblW w:w="93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8"/>
        <w:gridCol w:w="1750"/>
        <w:gridCol w:w="1725"/>
        <w:gridCol w:w="1725"/>
        <w:gridCol w:w="1707"/>
      </w:tblGrid>
      <w:tr w:rsidR="0082391D" w:rsidRPr="0029134D" w:rsidTr="0082391D">
        <w:trPr>
          <w:jc w:val="center"/>
        </w:trPr>
        <w:tc>
          <w:tcPr>
            <w:tcW w:w="2438" w:type="dxa"/>
          </w:tcPr>
          <w:p w:rsidR="0082391D" w:rsidRPr="0029134D" w:rsidRDefault="0082391D" w:rsidP="0082391D">
            <w:pPr>
              <w:spacing w:after="0"/>
              <w:jc w:val="center"/>
              <w:rPr>
                <w:rFonts w:ascii="Times New Roman" w:eastAsia="Times New Roman" w:hAnsi="Times New Roman" w:cs="Times New Roman"/>
                <w:sz w:val="24"/>
                <w:szCs w:val="24"/>
                <w:lang w:eastAsia="ru-RU"/>
              </w:rPr>
            </w:pPr>
            <w:r w:rsidRPr="0029134D">
              <w:rPr>
                <w:rFonts w:ascii="Times New Roman" w:eastAsia="Times New Roman" w:hAnsi="Times New Roman" w:cs="Times New Roman"/>
                <w:sz w:val="24"/>
                <w:szCs w:val="24"/>
                <w:lang w:eastAsia="ru-RU"/>
              </w:rPr>
              <w:t>Учебный год</w:t>
            </w:r>
          </w:p>
        </w:tc>
        <w:tc>
          <w:tcPr>
            <w:tcW w:w="1750" w:type="dxa"/>
          </w:tcPr>
          <w:p w:rsidR="0082391D" w:rsidRPr="0029134D" w:rsidRDefault="0082391D" w:rsidP="0082391D">
            <w:pPr>
              <w:spacing w:after="0"/>
              <w:jc w:val="center"/>
              <w:rPr>
                <w:rFonts w:ascii="Times New Roman" w:eastAsia="Times New Roman" w:hAnsi="Times New Roman" w:cs="Times New Roman"/>
                <w:sz w:val="24"/>
                <w:szCs w:val="24"/>
                <w:lang w:eastAsia="ru-RU"/>
              </w:rPr>
            </w:pPr>
            <w:r w:rsidRPr="0029134D">
              <w:rPr>
                <w:rFonts w:ascii="Times New Roman" w:eastAsia="Times New Roman" w:hAnsi="Times New Roman" w:cs="Times New Roman"/>
                <w:sz w:val="24"/>
                <w:szCs w:val="24"/>
                <w:lang w:eastAsia="ru-RU"/>
              </w:rPr>
              <w:t>2019-2020</w:t>
            </w:r>
          </w:p>
        </w:tc>
        <w:tc>
          <w:tcPr>
            <w:tcW w:w="1725" w:type="dxa"/>
          </w:tcPr>
          <w:p w:rsidR="0082391D" w:rsidRPr="0029134D" w:rsidRDefault="0082391D" w:rsidP="0082391D">
            <w:pPr>
              <w:spacing w:after="0"/>
              <w:jc w:val="center"/>
              <w:rPr>
                <w:rFonts w:ascii="Times New Roman" w:eastAsia="Times New Roman" w:hAnsi="Times New Roman" w:cs="Times New Roman"/>
                <w:sz w:val="24"/>
                <w:szCs w:val="24"/>
                <w:lang w:eastAsia="ru-RU"/>
              </w:rPr>
            </w:pPr>
            <w:r w:rsidRPr="0029134D">
              <w:rPr>
                <w:rFonts w:ascii="Times New Roman" w:eastAsia="Times New Roman" w:hAnsi="Times New Roman" w:cs="Times New Roman"/>
                <w:sz w:val="24"/>
                <w:szCs w:val="24"/>
                <w:lang w:eastAsia="ru-RU"/>
              </w:rPr>
              <w:t>2020-2021</w:t>
            </w:r>
          </w:p>
        </w:tc>
        <w:tc>
          <w:tcPr>
            <w:tcW w:w="1725" w:type="dxa"/>
          </w:tcPr>
          <w:p w:rsidR="0082391D" w:rsidRPr="0029134D" w:rsidRDefault="0082391D" w:rsidP="0082391D">
            <w:pPr>
              <w:spacing w:after="0"/>
              <w:jc w:val="center"/>
              <w:rPr>
                <w:rFonts w:ascii="Times New Roman" w:eastAsia="Times New Roman" w:hAnsi="Times New Roman" w:cs="Times New Roman"/>
                <w:sz w:val="24"/>
                <w:szCs w:val="24"/>
                <w:lang w:eastAsia="ru-RU"/>
              </w:rPr>
            </w:pPr>
            <w:r w:rsidRPr="0029134D">
              <w:rPr>
                <w:rFonts w:ascii="Times New Roman" w:eastAsia="Times New Roman" w:hAnsi="Times New Roman" w:cs="Times New Roman"/>
                <w:sz w:val="24"/>
                <w:szCs w:val="24"/>
                <w:lang w:eastAsia="ru-RU"/>
              </w:rPr>
              <w:t>2021-2022</w:t>
            </w:r>
          </w:p>
        </w:tc>
        <w:tc>
          <w:tcPr>
            <w:tcW w:w="1707" w:type="dxa"/>
          </w:tcPr>
          <w:p w:rsidR="0082391D" w:rsidRPr="0029134D" w:rsidRDefault="0082391D" w:rsidP="0082391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2022-2023</w:t>
            </w:r>
          </w:p>
        </w:tc>
      </w:tr>
      <w:tr w:rsidR="0082391D" w:rsidRPr="0029134D" w:rsidTr="0082391D">
        <w:trPr>
          <w:jc w:val="center"/>
        </w:trPr>
        <w:tc>
          <w:tcPr>
            <w:tcW w:w="2438" w:type="dxa"/>
          </w:tcPr>
          <w:p w:rsidR="0082391D" w:rsidRPr="0029134D" w:rsidRDefault="0082391D" w:rsidP="0082391D">
            <w:pPr>
              <w:spacing w:after="0"/>
              <w:jc w:val="center"/>
              <w:rPr>
                <w:rFonts w:ascii="Times New Roman" w:eastAsia="Times New Roman" w:hAnsi="Times New Roman" w:cs="Times New Roman"/>
                <w:sz w:val="24"/>
                <w:szCs w:val="24"/>
                <w:lang w:eastAsia="ru-RU"/>
              </w:rPr>
            </w:pPr>
            <w:r w:rsidRPr="0029134D">
              <w:rPr>
                <w:rFonts w:ascii="Times New Roman" w:eastAsia="Times New Roman" w:hAnsi="Times New Roman" w:cs="Times New Roman"/>
                <w:sz w:val="24"/>
                <w:szCs w:val="24"/>
                <w:lang w:eastAsia="ru-RU"/>
              </w:rPr>
              <w:lastRenderedPageBreak/>
              <w:t>Начало года</w:t>
            </w:r>
          </w:p>
        </w:tc>
        <w:tc>
          <w:tcPr>
            <w:tcW w:w="1750" w:type="dxa"/>
          </w:tcPr>
          <w:p w:rsidR="0082391D" w:rsidRPr="0029134D" w:rsidRDefault="0082391D" w:rsidP="0082391D">
            <w:pPr>
              <w:spacing w:after="0"/>
              <w:jc w:val="center"/>
              <w:rPr>
                <w:rFonts w:ascii="Times New Roman" w:eastAsia="Times New Roman" w:hAnsi="Times New Roman" w:cs="Times New Roman"/>
                <w:sz w:val="24"/>
                <w:szCs w:val="24"/>
                <w:lang w:eastAsia="ru-RU"/>
              </w:rPr>
            </w:pPr>
            <w:r w:rsidRPr="0029134D">
              <w:rPr>
                <w:rFonts w:ascii="Times New Roman" w:eastAsia="Times New Roman" w:hAnsi="Times New Roman" w:cs="Times New Roman"/>
                <w:sz w:val="24"/>
                <w:szCs w:val="24"/>
                <w:lang w:eastAsia="ru-RU"/>
              </w:rPr>
              <w:t>40</w:t>
            </w:r>
          </w:p>
        </w:tc>
        <w:tc>
          <w:tcPr>
            <w:tcW w:w="1725" w:type="dxa"/>
          </w:tcPr>
          <w:p w:rsidR="0082391D" w:rsidRPr="0029134D" w:rsidRDefault="0082391D" w:rsidP="0082391D">
            <w:pPr>
              <w:spacing w:after="0"/>
              <w:jc w:val="center"/>
              <w:rPr>
                <w:rFonts w:ascii="Times New Roman" w:eastAsia="Times New Roman" w:hAnsi="Times New Roman" w:cs="Times New Roman"/>
                <w:sz w:val="24"/>
                <w:szCs w:val="24"/>
                <w:lang w:eastAsia="ru-RU"/>
              </w:rPr>
            </w:pPr>
            <w:r w:rsidRPr="0029134D">
              <w:rPr>
                <w:rFonts w:ascii="Times New Roman" w:eastAsia="Times New Roman" w:hAnsi="Times New Roman" w:cs="Times New Roman"/>
                <w:sz w:val="24"/>
                <w:szCs w:val="24"/>
                <w:lang w:eastAsia="ru-RU"/>
              </w:rPr>
              <w:t>36</w:t>
            </w:r>
          </w:p>
        </w:tc>
        <w:tc>
          <w:tcPr>
            <w:tcW w:w="1725" w:type="dxa"/>
          </w:tcPr>
          <w:p w:rsidR="0082391D" w:rsidRPr="0029134D" w:rsidRDefault="0082391D" w:rsidP="0082391D">
            <w:pPr>
              <w:spacing w:after="0"/>
              <w:jc w:val="center"/>
              <w:rPr>
                <w:rFonts w:ascii="Times New Roman" w:eastAsia="Times New Roman" w:hAnsi="Times New Roman" w:cs="Times New Roman"/>
                <w:sz w:val="24"/>
                <w:szCs w:val="24"/>
                <w:lang w:eastAsia="ru-RU"/>
              </w:rPr>
            </w:pPr>
            <w:r w:rsidRPr="0029134D">
              <w:rPr>
                <w:rFonts w:ascii="Times New Roman" w:eastAsia="Times New Roman" w:hAnsi="Times New Roman" w:cs="Times New Roman"/>
                <w:sz w:val="24"/>
                <w:szCs w:val="24"/>
                <w:lang w:eastAsia="ru-RU"/>
              </w:rPr>
              <w:t>18</w:t>
            </w:r>
          </w:p>
        </w:tc>
        <w:tc>
          <w:tcPr>
            <w:tcW w:w="1707" w:type="dxa"/>
          </w:tcPr>
          <w:p w:rsidR="0082391D" w:rsidRPr="0029134D" w:rsidRDefault="0082391D" w:rsidP="0082391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r>
      <w:tr w:rsidR="0082391D" w:rsidRPr="0029134D" w:rsidTr="0082391D">
        <w:trPr>
          <w:jc w:val="center"/>
        </w:trPr>
        <w:tc>
          <w:tcPr>
            <w:tcW w:w="2438" w:type="dxa"/>
          </w:tcPr>
          <w:p w:rsidR="0082391D" w:rsidRPr="0029134D" w:rsidRDefault="0082391D" w:rsidP="0082391D">
            <w:pPr>
              <w:spacing w:after="0"/>
              <w:jc w:val="center"/>
              <w:rPr>
                <w:rFonts w:ascii="Times New Roman" w:eastAsia="Times New Roman" w:hAnsi="Times New Roman" w:cs="Times New Roman"/>
                <w:sz w:val="24"/>
                <w:szCs w:val="24"/>
                <w:lang w:eastAsia="ru-RU"/>
              </w:rPr>
            </w:pPr>
            <w:r w:rsidRPr="0029134D">
              <w:rPr>
                <w:rFonts w:ascii="Times New Roman" w:eastAsia="Times New Roman" w:hAnsi="Times New Roman" w:cs="Times New Roman"/>
                <w:sz w:val="24"/>
                <w:szCs w:val="24"/>
                <w:lang w:eastAsia="ru-RU"/>
              </w:rPr>
              <w:t>Конец года</w:t>
            </w:r>
          </w:p>
        </w:tc>
        <w:tc>
          <w:tcPr>
            <w:tcW w:w="1750" w:type="dxa"/>
          </w:tcPr>
          <w:p w:rsidR="0082391D" w:rsidRPr="0029134D" w:rsidRDefault="0082391D" w:rsidP="0082391D">
            <w:pPr>
              <w:spacing w:after="0"/>
              <w:jc w:val="center"/>
              <w:rPr>
                <w:rFonts w:ascii="Times New Roman" w:eastAsia="Times New Roman" w:hAnsi="Times New Roman" w:cs="Times New Roman"/>
                <w:sz w:val="24"/>
                <w:szCs w:val="24"/>
                <w:lang w:eastAsia="ru-RU"/>
              </w:rPr>
            </w:pPr>
            <w:r w:rsidRPr="0029134D">
              <w:rPr>
                <w:rFonts w:ascii="Times New Roman" w:eastAsia="Times New Roman" w:hAnsi="Times New Roman" w:cs="Times New Roman"/>
                <w:sz w:val="24"/>
                <w:szCs w:val="24"/>
                <w:lang w:eastAsia="ru-RU"/>
              </w:rPr>
              <w:t>40</w:t>
            </w:r>
          </w:p>
        </w:tc>
        <w:tc>
          <w:tcPr>
            <w:tcW w:w="1725" w:type="dxa"/>
          </w:tcPr>
          <w:p w:rsidR="0082391D" w:rsidRPr="0029134D" w:rsidRDefault="0082391D" w:rsidP="0082391D">
            <w:pPr>
              <w:spacing w:after="0"/>
              <w:jc w:val="center"/>
              <w:rPr>
                <w:rFonts w:ascii="Times New Roman" w:eastAsia="Times New Roman" w:hAnsi="Times New Roman" w:cs="Times New Roman"/>
                <w:sz w:val="24"/>
                <w:szCs w:val="24"/>
                <w:lang w:eastAsia="ru-RU"/>
              </w:rPr>
            </w:pPr>
            <w:r w:rsidRPr="0029134D">
              <w:rPr>
                <w:rFonts w:ascii="Times New Roman" w:eastAsia="Times New Roman" w:hAnsi="Times New Roman" w:cs="Times New Roman"/>
                <w:sz w:val="24"/>
                <w:szCs w:val="24"/>
                <w:lang w:eastAsia="ru-RU"/>
              </w:rPr>
              <w:t>35</w:t>
            </w:r>
          </w:p>
        </w:tc>
        <w:tc>
          <w:tcPr>
            <w:tcW w:w="1725" w:type="dxa"/>
          </w:tcPr>
          <w:p w:rsidR="0082391D" w:rsidRPr="0029134D" w:rsidRDefault="0082391D" w:rsidP="0082391D">
            <w:pPr>
              <w:spacing w:after="0"/>
              <w:jc w:val="center"/>
              <w:rPr>
                <w:rFonts w:ascii="Times New Roman" w:eastAsia="Times New Roman" w:hAnsi="Times New Roman" w:cs="Times New Roman"/>
                <w:sz w:val="24"/>
                <w:szCs w:val="24"/>
                <w:lang w:eastAsia="ru-RU"/>
              </w:rPr>
            </w:pPr>
            <w:r w:rsidRPr="0029134D">
              <w:rPr>
                <w:rFonts w:ascii="Times New Roman" w:eastAsia="Times New Roman" w:hAnsi="Times New Roman" w:cs="Times New Roman"/>
                <w:sz w:val="24"/>
                <w:szCs w:val="24"/>
                <w:lang w:eastAsia="ru-RU"/>
              </w:rPr>
              <w:t>16</w:t>
            </w:r>
          </w:p>
        </w:tc>
        <w:tc>
          <w:tcPr>
            <w:tcW w:w="1707" w:type="dxa"/>
          </w:tcPr>
          <w:p w:rsidR="0082391D" w:rsidRPr="0029134D" w:rsidRDefault="0082391D" w:rsidP="0082391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r>
      <w:tr w:rsidR="0082391D" w:rsidRPr="0029134D" w:rsidTr="0082391D">
        <w:trPr>
          <w:jc w:val="center"/>
        </w:trPr>
        <w:tc>
          <w:tcPr>
            <w:tcW w:w="2438" w:type="dxa"/>
          </w:tcPr>
          <w:p w:rsidR="0082391D" w:rsidRPr="0029134D" w:rsidRDefault="0082391D" w:rsidP="0082391D">
            <w:pPr>
              <w:spacing w:after="0"/>
              <w:jc w:val="center"/>
              <w:rPr>
                <w:rFonts w:ascii="Times New Roman" w:eastAsia="Times New Roman" w:hAnsi="Times New Roman" w:cs="Times New Roman"/>
                <w:sz w:val="24"/>
                <w:szCs w:val="24"/>
                <w:lang w:eastAsia="ru-RU"/>
              </w:rPr>
            </w:pPr>
            <w:r w:rsidRPr="0029134D">
              <w:rPr>
                <w:rFonts w:ascii="Times New Roman" w:eastAsia="Times New Roman" w:hAnsi="Times New Roman" w:cs="Times New Roman"/>
                <w:sz w:val="24"/>
                <w:szCs w:val="24"/>
                <w:lang w:eastAsia="ru-RU"/>
              </w:rPr>
              <w:t>% успеваемости</w:t>
            </w:r>
          </w:p>
        </w:tc>
        <w:tc>
          <w:tcPr>
            <w:tcW w:w="1750" w:type="dxa"/>
          </w:tcPr>
          <w:p w:rsidR="0082391D" w:rsidRPr="0029134D" w:rsidRDefault="0082391D" w:rsidP="0082391D">
            <w:pPr>
              <w:spacing w:after="0"/>
              <w:jc w:val="center"/>
              <w:rPr>
                <w:rFonts w:ascii="Times New Roman" w:eastAsia="Times New Roman" w:hAnsi="Times New Roman" w:cs="Times New Roman"/>
                <w:sz w:val="24"/>
                <w:szCs w:val="24"/>
                <w:lang w:eastAsia="ru-RU"/>
              </w:rPr>
            </w:pPr>
            <w:r w:rsidRPr="0029134D">
              <w:rPr>
                <w:rFonts w:ascii="Times New Roman" w:eastAsia="Times New Roman" w:hAnsi="Times New Roman" w:cs="Times New Roman"/>
                <w:sz w:val="24"/>
                <w:szCs w:val="24"/>
                <w:lang w:eastAsia="ru-RU"/>
              </w:rPr>
              <w:t>100</w:t>
            </w:r>
          </w:p>
        </w:tc>
        <w:tc>
          <w:tcPr>
            <w:tcW w:w="1725" w:type="dxa"/>
          </w:tcPr>
          <w:p w:rsidR="0082391D" w:rsidRPr="0029134D" w:rsidRDefault="0082391D" w:rsidP="0082391D">
            <w:pPr>
              <w:spacing w:after="0"/>
              <w:jc w:val="center"/>
              <w:rPr>
                <w:rFonts w:ascii="Times New Roman" w:eastAsia="Times New Roman" w:hAnsi="Times New Roman" w:cs="Times New Roman"/>
                <w:sz w:val="24"/>
                <w:szCs w:val="24"/>
                <w:lang w:eastAsia="ru-RU"/>
              </w:rPr>
            </w:pPr>
            <w:r w:rsidRPr="0029134D">
              <w:rPr>
                <w:rFonts w:ascii="Times New Roman" w:eastAsia="Times New Roman" w:hAnsi="Times New Roman" w:cs="Times New Roman"/>
                <w:sz w:val="24"/>
                <w:szCs w:val="24"/>
                <w:lang w:eastAsia="ru-RU"/>
              </w:rPr>
              <w:t>100</w:t>
            </w:r>
          </w:p>
        </w:tc>
        <w:tc>
          <w:tcPr>
            <w:tcW w:w="1725" w:type="dxa"/>
          </w:tcPr>
          <w:p w:rsidR="0082391D" w:rsidRPr="0029134D" w:rsidRDefault="0082391D" w:rsidP="0082391D">
            <w:pPr>
              <w:spacing w:after="0"/>
              <w:jc w:val="center"/>
              <w:rPr>
                <w:rFonts w:ascii="Times New Roman" w:eastAsia="Times New Roman" w:hAnsi="Times New Roman" w:cs="Times New Roman"/>
                <w:sz w:val="24"/>
                <w:szCs w:val="24"/>
                <w:lang w:eastAsia="ru-RU"/>
              </w:rPr>
            </w:pPr>
            <w:r w:rsidRPr="0029134D">
              <w:rPr>
                <w:rFonts w:ascii="Times New Roman" w:eastAsia="Times New Roman" w:hAnsi="Times New Roman" w:cs="Times New Roman"/>
                <w:sz w:val="24"/>
                <w:szCs w:val="24"/>
                <w:lang w:eastAsia="ru-RU"/>
              </w:rPr>
              <w:t>100</w:t>
            </w:r>
          </w:p>
        </w:tc>
        <w:tc>
          <w:tcPr>
            <w:tcW w:w="1707" w:type="dxa"/>
          </w:tcPr>
          <w:p w:rsidR="0082391D" w:rsidRPr="0029134D" w:rsidRDefault="0082391D" w:rsidP="0082391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82391D" w:rsidRPr="0029134D" w:rsidTr="0082391D">
        <w:trPr>
          <w:jc w:val="center"/>
        </w:trPr>
        <w:tc>
          <w:tcPr>
            <w:tcW w:w="2438" w:type="dxa"/>
          </w:tcPr>
          <w:p w:rsidR="0082391D" w:rsidRPr="0029134D" w:rsidRDefault="0082391D" w:rsidP="0082391D">
            <w:pPr>
              <w:spacing w:after="0"/>
              <w:jc w:val="center"/>
              <w:rPr>
                <w:rFonts w:ascii="Times New Roman" w:eastAsia="Times New Roman" w:hAnsi="Times New Roman" w:cs="Times New Roman"/>
                <w:sz w:val="24"/>
                <w:szCs w:val="24"/>
                <w:lang w:eastAsia="ru-RU"/>
              </w:rPr>
            </w:pPr>
            <w:r w:rsidRPr="0029134D">
              <w:rPr>
                <w:rFonts w:ascii="Times New Roman" w:eastAsia="Times New Roman" w:hAnsi="Times New Roman" w:cs="Times New Roman"/>
                <w:sz w:val="24"/>
                <w:szCs w:val="24"/>
                <w:lang w:eastAsia="ru-RU"/>
              </w:rPr>
              <w:t>% качества знаний учащихся</w:t>
            </w:r>
          </w:p>
        </w:tc>
        <w:tc>
          <w:tcPr>
            <w:tcW w:w="1750" w:type="dxa"/>
          </w:tcPr>
          <w:p w:rsidR="0082391D" w:rsidRPr="0029134D" w:rsidRDefault="0082391D" w:rsidP="0082391D">
            <w:pPr>
              <w:spacing w:after="0"/>
              <w:jc w:val="center"/>
              <w:rPr>
                <w:rFonts w:ascii="Times New Roman" w:eastAsia="Times New Roman" w:hAnsi="Times New Roman" w:cs="Times New Roman"/>
                <w:sz w:val="24"/>
                <w:szCs w:val="24"/>
                <w:lang w:eastAsia="ru-RU"/>
              </w:rPr>
            </w:pPr>
            <w:r w:rsidRPr="0029134D">
              <w:rPr>
                <w:rFonts w:ascii="Times New Roman" w:eastAsia="Times New Roman" w:hAnsi="Times New Roman" w:cs="Times New Roman"/>
                <w:sz w:val="24"/>
                <w:szCs w:val="24"/>
                <w:lang w:eastAsia="ru-RU"/>
              </w:rPr>
              <w:t>56</w:t>
            </w:r>
          </w:p>
        </w:tc>
        <w:tc>
          <w:tcPr>
            <w:tcW w:w="1725" w:type="dxa"/>
          </w:tcPr>
          <w:p w:rsidR="0082391D" w:rsidRPr="0029134D" w:rsidRDefault="0082391D" w:rsidP="0082391D">
            <w:pPr>
              <w:spacing w:after="0"/>
              <w:jc w:val="center"/>
              <w:rPr>
                <w:rFonts w:ascii="Times New Roman" w:eastAsia="Times New Roman" w:hAnsi="Times New Roman" w:cs="Times New Roman"/>
                <w:sz w:val="24"/>
                <w:szCs w:val="24"/>
                <w:lang w:eastAsia="ru-RU"/>
              </w:rPr>
            </w:pPr>
            <w:r w:rsidRPr="0029134D">
              <w:rPr>
                <w:rFonts w:ascii="Times New Roman" w:eastAsia="Times New Roman" w:hAnsi="Times New Roman" w:cs="Times New Roman"/>
                <w:sz w:val="24"/>
                <w:szCs w:val="24"/>
                <w:lang w:eastAsia="ru-RU"/>
              </w:rPr>
              <w:t>68,6</w:t>
            </w:r>
          </w:p>
        </w:tc>
        <w:tc>
          <w:tcPr>
            <w:tcW w:w="1725" w:type="dxa"/>
          </w:tcPr>
          <w:p w:rsidR="0082391D" w:rsidRPr="0029134D" w:rsidRDefault="0082391D" w:rsidP="0082391D">
            <w:pPr>
              <w:spacing w:after="0"/>
              <w:jc w:val="center"/>
              <w:rPr>
                <w:rFonts w:ascii="Times New Roman" w:eastAsia="Times New Roman" w:hAnsi="Times New Roman" w:cs="Times New Roman"/>
                <w:sz w:val="24"/>
                <w:szCs w:val="24"/>
                <w:lang w:eastAsia="ru-RU"/>
              </w:rPr>
            </w:pPr>
            <w:r w:rsidRPr="0029134D">
              <w:rPr>
                <w:rFonts w:ascii="Times New Roman" w:eastAsia="Times New Roman" w:hAnsi="Times New Roman" w:cs="Times New Roman"/>
                <w:sz w:val="24"/>
                <w:szCs w:val="24"/>
                <w:lang w:eastAsia="ru-RU"/>
              </w:rPr>
              <w:t>81</w:t>
            </w:r>
          </w:p>
        </w:tc>
        <w:tc>
          <w:tcPr>
            <w:tcW w:w="1707" w:type="dxa"/>
          </w:tcPr>
          <w:p w:rsidR="0082391D" w:rsidRPr="0029134D" w:rsidRDefault="0082391D" w:rsidP="0082391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r>
    </w:tbl>
    <w:p w:rsidR="0082391D" w:rsidRDefault="0082391D" w:rsidP="00F9160A">
      <w:pPr>
        <w:jc w:val="center"/>
        <w:rPr>
          <w:b/>
          <w:lang w:val="ru-RU"/>
        </w:rPr>
      </w:pPr>
      <w:r>
        <w:rPr>
          <w:b/>
          <w:lang w:val="ru-RU"/>
        </w:rPr>
        <w:t>Государственная итоговая аттестация</w:t>
      </w:r>
    </w:p>
    <w:p w:rsidR="0082391D" w:rsidRPr="0082391D" w:rsidRDefault="0082391D" w:rsidP="0082391D">
      <w:pPr>
        <w:spacing w:after="0"/>
        <w:jc w:val="both"/>
        <w:rPr>
          <w:rFonts w:ascii="Times New Roman" w:eastAsia="Times New Roman" w:hAnsi="Times New Roman" w:cs="Times New Roman"/>
          <w:sz w:val="24"/>
          <w:szCs w:val="24"/>
          <w:lang w:val="ru-RU" w:eastAsia="ru-RU"/>
        </w:rPr>
      </w:pPr>
      <w:r w:rsidRPr="0082391D">
        <w:rPr>
          <w:rFonts w:ascii="Times New Roman" w:eastAsia="Times New Roman" w:hAnsi="Times New Roman" w:cs="Times New Roman"/>
          <w:sz w:val="24"/>
          <w:szCs w:val="24"/>
          <w:lang w:val="ru-RU" w:eastAsia="ru-RU"/>
        </w:rPr>
        <w:t xml:space="preserve">          В 2022-</w:t>
      </w:r>
      <w:proofErr w:type="gramStart"/>
      <w:r w:rsidRPr="0082391D">
        <w:rPr>
          <w:rFonts w:ascii="Times New Roman" w:eastAsia="Times New Roman" w:hAnsi="Times New Roman" w:cs="Times New Roman"/>
          <w:sz w:val="24"/>
          <w:szCs w:val="24"/>
          <w:lang w:val="ru-RU" w:eastAsia="ru-RU"/>
        </w:rPr>
        <w:t>2023  учебном</w:t>
      </w:r>
      <w:proofErr w:type="gramEnd"/>
      <w:r w:rsidRPr="0082391D">
        <w:rPr>
          <w:rFonts w:ascii="Times New Roman" w:eastAsia="Times New Roman" w:hAnsi="Times New Roman" w:cs="Times New Roman"/>
          <w:sz w:val="24"/>
          <w:szCs w:val="24"/>
          <w:lang w:val="ru-RU" w:eastAsia="ru-RU"/>
        </w:rPr>
        <w:t xml:space="preserve"> году к государственной итоговой аттестации были допущены 19 учащихся 11 «а»   класса и 107 учащихся девятых классов, из них 20 учащихся сдавали обязательный экзамен по русскому языку  в виде государственного выпускного экзамена (ГВЭ).</w:t>
      </w:r>
    </w:p>
    <w:p w:rsidR="0082391D" w:rsidRPr="0082391D" w:rsidRDefault="0082391D" w:rsidP="0082391D">
      <w:pPr>
        <w:spacing w:after="0"/>
        <w:jc w:val="center"/>
        <w:rPr>
          <w:rFonts w:ascii="Times New Roman" w:eastAsia="Times New Roman" w:hAnsi="Times New Roman" w:cs="Times New Roman"/>
          <w:sz w:val="24"/>
          <w:szCs w:val="24"/>
          <w:lang w:val="ru-RU" w:eastAsia="ru-RU"/>
        </w:rPr>
      </w:pPr>
      <w:r w:rsidRPr="0082391D">
        <w:rPr>
          <w:rFonts w:ascii="Times New Roman" w:eastAsia="Times New Roman" w:hAnsi="Times New Roman" w:cs="Times New Roman"/>
          <w:sz w:val="24"/>
          <w:szCs w:val="24"/>
          <w:lang w:val="ru-RU" w:eastAsia="ru-RU"/>
        </w:rPr>
        <w:t xml:space="preserve">Распределение учащихся по </w:t>
      </w:r>
      <w:proofErr w:type="gramStart"/>
      <w:r w:rsidRPr="0082391D">
        <w:rPr>
          <w:rFonts w:ascii="Times New Roman" w:eastAsia="Times New Roman" w:hAnsi="Times New Roman" w:cs="Times New Roman"/>
          <w:sz w:val="24"/>
          <w:szCs w:val="24"/>
          <w:lang w:val="ru-RU" w:eastAsia="ru-RU"/>
        </w:rPr>
        <w:t>обязательным  экзаменационным</w:t>
      </w:r>
      <w:proofErr w:type="gramEnd"/>
      <w:r w:rsidRPr="0082391D">
        <w:rPr>
          <w:rFonts w:ascii="Times New Roman" w:eastAsia="Times New Roman" w:hAnsi="Times New Roman" w:cs="Times New Roman"/>
          <w:sz w:val="24"/>
          <w:szCs w:val="24"/>
          <w:lang w:val="ru-RU" w:eastAsia="ru-RU"/>
        </w:rPr>
        <w:t xml:space="preserve"> предметам в 9-ых классах.</w:t>
      </w:r>
    </w:p>
    <w:tbl>
      <w:tblPr>
        <w:tblW w:w="9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1"/>
        <w:gridCol w:w="1033"/>
        <w:gridCol w:w="686"/>
        <w:gridCol w:w="708"/>
        <w:gridCol w:w="709"/>
        <w:gridCol w:w="709"/>
        <w:gridCol w:w="992"/>
        <w:gridCol w:w="1134"/>
        <w:gridCol w:w="851"/>
        <w:gridCol w:w="851"/>
      </w:tblGrid>
      <w:tr w:rsidR="0082391D" w:rsidRPr="0082391D" w:rsidTr="0082391D">
        <w:trPr>
          <w:jc w:val="center"/>
        </w:trPr>
        <w:tc>
          <w:tcPr>
            <w:tcW w:w="1941" w:type="dxa"/>
            <w:tcBorders>
              <w:top w:val="single" w:sz="4" w:space="0" w:color="auto"/>
              <w:left w:val="single" w:sz="4" w:space="0" w:color="auto"/>
              <w:bottom w:val="single" w:sz="4" w:space="0" w:color="auto"/>
              <w:right w:val="single" w:sz="4" w:space="0" w:color="auto"/>
            </w:tcBorders>
          </w:tcPr>
          <w:p w:rsidR="0082391D" w:rsidRPr="0082391D" w:rsidRDefault="0082391D" w:rsidP="0082391D">
            <w:pPr>
              <w:spacing w:before="0" w:beforeAutospacing="0" w:after="0" w:afterAutospacing="0"/>
              <w:jc w:val="center"/>
              <w:rPr>
                <w:rFonts w:ascii="Times New Roman" w:eastAsia="Times New Roman" w:hAnsi="Times New Roman" w:cs="Times New Roman"/>
                <w:sz w:val="24"/>
                <w:szCs w:val="24"/>
                <w:lang w:val="ru-RU" w:eastAsia="ru-RU"/>
              </w:rPr>
            </w:pPr>
            <w:r w:rsidRPr="0082391D">
              <w:rPr>
                <w:rFonts w:ascii="Times New Roman" w:eastAsia="Times New Roman" w:hAnsi="Times New Roman" w:cs="Times New Roman"/>
                <w:szCs w:val="24"/>
                <w:lang w:val="ru-RU" w:eastAsia="ru-RU"/>
              </w:rPr>
              <w:t>Предмет</w:t>
            </w:r>
          </w:p>
        </w:tc>
        <w:tc>
          <w:tcPr>
            <w:tcW w:w="1033" w:type="dxa"/>
            <w:tcBorders>
              <w:top w:val="single" w:sz="4" w:space="0" w:color="auto"/>
              <w:left w:val="single" w:sz="4" w:space="0" w:color="auto"/>
              <w:bottom w:val="single" w:sz="4" w:space="0" w:color="auto"/>
              <w:right w:val="single" w:sz="4" w:space="0" w:color="auto"/>
            </w:tcBorders>
          </w:tcPr>
          <w:p w:rsidR="0082391D" w:rsidRPr="0082391D" w:rsidRDefault="0082391D" w:rsidP="0082391D">
            <w:pPr>
              <w:spacing w:before="0" w:beforeAutospacing="0" w:after="0" w:afterAutospacing="0"/>
              <w:jc w:val="center"/>
              <w:rPr>
                <w:rFonts w:ascii="Times New Roman" w:eastAsia="Times New Roman" w:hAnsi="Times New Roman" w:cs="Times New Roman"/>
                <w:sz w:val="24"/>
                <w:szCs w:val="24"/>
                <w:lang w:val="ru-RU" w:eastAsia="ru-RU"/>
              </w:rPr>
            </w:pPr>
            <w:r w:rsidRPr="0082391D">
              <w:rPr>
                <w:rFonts w:ascii="Times New Roman" w:eastAsia="Times New Roman" w:hAnsi="Times New Roman" w:cs="Times New Roman"/>
                <w:szCs w:val="24"/>
                <w:lang w:val="ru-RU" w:eastAsia="ru-RU"/>
              </w:rPr>
              <w:t>сдавали предмет</w:t>
            </w:r>
          </w:p>
        </w:tc>
        <w:tc>
          <w:tcPr>
            <w:tcW w:w="686" w:type="dxa"/>
            <w:tcBorders>
              <w:top w:val="single" w:sz="4" w:space="0" w:color="auto"/>
              <w:left w:val="single" w:sz="4" w:space="0" w:color="auto"/>
              <w:bottom w:val="single" w:sz="4" w:space="0" w:color="auto"/>
              <w:right w:val="single" w:sz="4" w:space="0" w:color="auto"/>
            </w:tcBorders>
          </w:tcPr>
          <w:p w:rsidR="0082391D" w:rsidRPr="0082391D" w:rsidRDefault="0082391D" w:rsidP="0082391D">
            <w:pPr>
              <w:spacing w:before="0" w:beforeAutospacing="0" w:after="0" w:afterAutospacing="0"/>
              <w:jc w:val="center"/>
              <w:rPr>
                <w:rFonts w:ascii="Times New Roman" w:eastAsia="Times New Roman" w:hAnsi="Times New Roman" w:cs="Times New Roman"/>
                <w:sz w:val="24"/>
                <w:szCs w:val="24"/>
                <w:lang w:val="ru-RU" w:eastAsia="ru-RU"/>
              </w:rPr>
            </w:pPr>
            <w:r w:rsidRPr="0082391D">
              <w:rPr>
                <w:rFonts w:ascii="Times New Roman" w:eastAsia="Times New Roman" w:hAnsi="Times New Roman" w:cs="Times New Roman"/>
                <w:szCs w:val="24"/>
                <w:lang w:val="ru-RU" w:eastAsia="ru-RU"/>
              </w:rPr>
              <w:t>«5»</w:t>
            </w:r>
          </w:p>
        </w:tc>
        <w:tc>
          <w:tcPr>
            <w:tcW w:w="708" w:type="dxa"/>
            <w:tcBorders>
              <w:top w:val="single" w:sz="4" w:space="0" w:color="auto"/>
              <w:left w:val="single" w:sz="4" w:space="0" w:color="auto"/>
              <w:bottom w:val="single" w:sz="4" w:space="0" w:color="auto"/>
              <w:right w:val="single" w:sz="4" w:space="0" w:color="auto"/>
            </w:tcBorders>
          </w:tcPr>
          <w:p w:rsidR="0082391D" w:rsidRPr="0082391D" w:rsidRDefault="0082391D" w:rsidP="0082391D">
            <w:pPr>
              <w:spacing w:before="0" w:beforeAutospacing="0" w:after="0" w:afterAutospacing="0"/>
              <w:jc w:val="center"/>
              <w:rPr>
                <w:rFonts w:ascii="Times New Roman" w:eastAsia="Times New Roman" w:hAnsi="Times New Roman" w:cs="Times New Roman"/>
                <w:sz w:val="24"/>
                <w:szCs w:val="24"/>
                <w:lang w:val="ru-RU" w:eastAsia="ru-RU"/>
              </w:rPr>
            </w:pPr>
            <w:r w:rsidRPr="0082391D">
              <w:rPr>
                <w:rFonts w:ascii="Times New Roman" w:eastAsia="Times New Roman" w:hAnsi="Times New Roman" w:cs="Times New Roman"/>
                <w:szCs w:val="24"/>
                <w:lang w:val="ru-RU" w:eastAsia="ru-RU"/>
              </w:rPr>
              <w:t xml:space="preserve"> «4»</w:t>
            </w:r>
          </w:p>
        </w:tc>
        <w:tc>
          <w:tcPr>
            <w:tcW w:w="709" w:type="dxa"/>
            <w:tcBorders>
              <w:top w:val="single" w:sz="4" w:space="0" w:color="auto"/>
              <w:left w:val="single" w:sz="4" w:space="0" w:color="auto"/>
              <w:bottom w:val="single" w:sz="4" w:space="0" w:color="auto"/>
              <w:right w:val="single" w:sz="4" w:space="0" w:color="auto"/>
            </w:tcBorders>
          </w:tcPr>
          <w:p w:rsidR="0082391D" w:rsidRPr="0082391D" w:rsidRDefault="0082391D" w:rsidP="0082391D">
            <w:pPr>
              <w:spacing w:before="0" w:beforeAutospacing="0" w:after="0" w:afterAutospacing="0"/>
              <w:jc w:val="center"/>
              <w:rPr>
                <w:rFonts w:ascii="Times New Roman" w:eastAsia="Times New Roman" w:hAnsi="Times New Roman" w:cs="Times New Roman"/>
                <w:sz w:val="24"/>
                <w:szCs w:val="24"/>
                <w:lang w:val="ru-RU" w:eastAsia="ru-RU"/>
              </w:rPr>
            </w:pPr>
            <w:r w:rsidRPr="0082391D">
              <w:rPr>
                <w:rFonts w:ascii="Times New Roman" w:eastAsia="Times New Roman" w:hAnsi="Times New Roman" w:cs="Times New Roman"/>
                <w:szCs w:val="24"/>
                <w:lang w:val="ru-RU" w:eastAsia="ru-RU"/>
              </w:rPr>
              <w:t xml:space="preserve"> «3»</w:t>
            </w:r>
          </w:p>
        </w:tc>
        <w:tc>
          <w:tcPr>
            <w:tcW w:w="709" w:type="dxa"/>
            <w:tcBorders>
              <w:top w:val="single" w:sz="4" w:space="0" w:color="auto"/>
              <w:left w:val="single" w:sz="4" w:space="0" w:color="auto"/>
              <w:bottom w:val="single" w:sz="4" w:space="0" w:color="auto"/>
              <w:right w:val="single" w:sz="4" w:space="0" w:color="auto"/>
            </w:tcBorders>
          </w:tcPr>
          <w:p w:rsidR="0082391D" w:rsidRPr="0082391D" w:rsidRDefault="0082391D" w:rsidP="0082391D">
            <w:pPr>
              <w:spacing w:before="0" w:beforeAutospacing="0" w:after="0" w:afterAutospacing="0"/>
              <w:jc w:val="center"/>
              <w:rPr>
                <w:rFonts w:ascii="Times New Roman" w:eastAsia="Times New Roman" w:hAnsi="Times New Roman" w:cs="Times New Roman"/>
                <w:sz w:val="24"/>
                <w:szCs w:val="24"/>
                <w:lang w:val="ru-RU" w:eastAsia="ru-RU"/>
              </w:rPr>
            </w:pPr>
            <w:r w:rsidRPr="0082391D">
              <w:rPr>
                <w:rFonts w:ascii="Times New Roman" w:eastAsia="Times New Roman" w:hAnsi="Times New Roman" w:cs="Times New Roman"/>
                <w:szCs w:val="24"/>
                <w:lang w:val="ru-RU" w:eastAsia="ru-RU"/>
              </w:rPr>
              <w:t xml:space="preserve"> «2»</w:t>
            </w:r>
          </w:p>
        </w:tc>
        <w:tc>
          <w:tcPr>
            <w:tcW w:w="992" w:type="dxa"/>
            <w:tcBorders>
              <w:top w:val="single" w:sz="4" w:space="0" w:color="auto"/>
              <w:left w:val="single" w:sz="4" w:space="0" w:color="auto"/>
              <w:bottom w:val="single" w:sz="4" w:space="0" w:color="auto"/>
              <w:right w:val="single" w:sz="4" w:space="0" w:color="auto"/>
            </w:tcBorders>
          </w:tcPr>
          <w:p w:rsidR="0082391D" w:rsidRPr="0082391D" w:rsidRDefault="0082391D" w:rsidP="0082391D">
            <w:pPr>
              <w:spacing w:before="0" w:beforeAutospacing="0" w:after="0" w:afterAutospacing="0"/>
              <w:jc w:val="center"/>
              <w:rPr>
                <w:rFonts w:ascii="Times New Roman" w:eastAsia="Times New Roman" w:hAnsi="Times New Roman" w:cs="Times New Roman"/>
                <w:sz w:val="24"/>
                <w:szCs w:val="24"/>
                <w:lang w:val="ru-RU" w:eastAsia="ru-RU"/>
              </w:rPr>
            </w:pPr>
            <w:r w:rsidRPr="0082391D">
              <w:rPr>
                <w:rFonts w:ascii="Times New Roman" w:eastAsia="Times New Roman" w:hAnsi="Times New Roman" w:cs="Times New Roman"/>
                <w:szCs w:val="24"/>
                <w:lang w:val="ru-RU" w:eastAsia="ru-RU"/>
              </w:rPr>
              <w:t>% успева</w:t>
            </w:r>
          </w:p>
          <w:p w:rsidR="0082391D" w:rsidRPr="0082391D" w:rsidRDefault="0082391D" w:rsidP="0082391D">
            <w:pPr>
              <w:spacing w:before="0" w:beforeAutospacing="0" w:after="0" w:afterAutospacing="0"/>
              <w:jc w:val="center"/>
              <w:rPr>
                <w:rFonts w:ascii="Times New Roman" w:eastAsia="Times New Roman" w:hAnsi="Times New Roman" w:cs="Times New Roman"/>
                <w:sz w:val="24"/>
                <w:szCs w:val="24"/>
                <w:lang w:val="ru-RU" w:eastAsia="ru-RU"/>
              </w:rPr>
            </w:pPr>
            <w:r w:rsidRPr="0082391D">
              <w:rPr>
                <w:rFonts w:ascii="Times New Roman" w:eastAsia="Times New Roman" w:hAnsi="Times New Roman" w:cs="Times New Roman"/>
                <w:szCs w:val="24"/>
                <w:lang w:val="ru-RU" w:eastAsia="ru-RU"/>
              </w:rPr>
              <w:t>емости</w:t>
            </w:r>
          </w:p>
        </w:tc>
        <w:tc>
          <w:tcPr>
            <w:tcW w:w="1134" w:type="dxa"/>
            <w:tcBorders>
              <w:top w:val="single" w:sz="4" w:space="0" w:color="auto"/>
              <w:left w:val="single" w:sz="4" w:space="0" w:color="auto"/>
              <w:bottom w:val="single" w:sz="4" w:space="0" w:color="auto"/>
              <w:right w:val="single" w:sz="4" w:space="0" w:color="auto"/>
            </w:tcBorders>
          </w:tcPr>
          <w:p w:rsidR="0082391D" w:rsidRPr="0082391D" w:rsidRDefault="0082391D" w:rsidP="0082391D">
            <w:pPr>
              <w:spacing w:before="0" w:beforeAutospacing="0" w:after="0" w:afterAutospacing="0"/>
              <w:jc w:val="center"/>
              <w:rPr>
                <w:rFonts w:ascii="Times New Roman" w:eastAsia="Times New Roman" w:hAnsi="Times New Roman" w:cs="Times New Roman"/>
                <w:sz w:val="24"/>
                <w:szCs w:val="24"/>
                <w:lang w:val="ru-RU" w:eastAsia="ru-RU"/>
              </w:rPr>
            </w:pPr>
            <w:r w:rsidRPr="0082391D">
              <w:rPr>
                <w:rFonts w:ascii="Times New Roman" w:eastAsia="Times New Roman" w:hAnsi="Times New Roman" w:cs="Times New Roman"/>
                <w:szCs w:val="24"/>
                <w:lang w:val="ru-RU" w:eastAsia="ru-RU"/>
              </w:rPr>
              <w:t>% качества</w:t>
            </w:r>
          </w:p>
        </w:tc>
        <w:tc>
          <w:tcPr>
            <w:tcW w:w="851" w:type="dxa"/>
            <w:tcBorders>
              <w:top w:val="single" w:sz="4" w:space="0" w:color="auto"/>
              <w:left w:val="single" w:sz="4" w:space="0" w:color="auto"/>
              <w:bottom w:val="single" w:sz="4" w:space="0" w:color="auto"/>
              <w:right w:val="single" w:sz="4" w:space="0" w:color="auto"/>
            </w:tcBorders>
          </w:tcPr>
          <w:p w:rsidR="0082391D" w:rsidRPr="0082391D" w:rsidRDefault="0082391D" w:rsidP="0082391D">
            <w:pPr>
              <w:spacing w:before="0" w:beforeAutospacing="0" w:after="0" w:afterAutospacing="0"/>
              <w:jc w:val="center"/>
              <w:rPr>
                <w:rFonts w:ascii="Times New Roman" w:eastAsia="Times New Roman" w:hAnsi="Times New Roman" w:cs="Times New Roman"/>
                <w:sz w:val="24"/>
                <w:szCs w:val="24"/>
                <w:lang w:val="ru-RU" w:eastAsia="ru-RU"/>
              </w:rPr>
            </w:pPr>
            <w:r w:rsidRPr="0082391D">
              <w:rPr>
                <w:rFonts w:ascii="Times New Roman" w:eastAsia="Times New Roman" w:hAnsi="Times New Roman" w:cs="Times New Roman"/>
                <w:szCs w:val="24"/>
                <w:lang w:val="ru-RU" w:eastAsia="ru-RU"/>
              </w:rPr>
              <w:t>Средний балл</w:t>
            </w:r>
          </w:p>
        </w:tc>
        <w:tc>
          <w:tcPr>
            <w:tcW w:w="851" w:type="dxa"/>
            <w:tcBorders>
              <w:top w:val="single" w:sz="4" w:space="0" w:color="auto"/>
              <w:left w:val="single" w:sz="4" w:space="0" w:color="auto"/>
              <w:bottom w:val="single" w:sz="4" w:space="0" w:color="auto"/>
              <w:right w:val="single" w:sz="4" w:space="0" w:color="auto"/>
            </w:tcBorders>
          </w:tcPr>
          <w:p w:rsidR="0082391D" w:rsidRPr="0082391D" w:rsidRDefault="0082391D" w:rsidP="0082391D">
            <w:pPr>
              <w:spacing w:before="0" w:beforeAutospacing="0" w:after="0" w:afterAutospacing="0"/>
              <w:jc w:val="center"/>
              <w:rPr>
                <w:rFonts w:ascii="Times New Roman" w:eastAsia="Times New Roman" w:hAnsi="Times New Roman" w:cs="Times New Roman"/>
                <w:sz w:val="24"/>
                <w:szCs w:val="24"/>
                <w:lang w:val="ru-RU" w:eastAsia="ru-RU"/>
              </w:rPr>
            </w:pPr>
            <w:r w:rsidRPr="0082391D">
              <w:rPr>
                <w:rFonts w:ascii="Times New Roman" w:eastAsia="Times New Roman" w:hAnsi="Times New Roman" w:cs="Times New Roman"/>
                <w:szCs w:val="24"/>
                <w:lang w:val="ru-RU" w:eastAsia="ru-RU"/>
              </w:rPr>
              <w:t>Средняя оценка</w:t>
            </w:r>
          </w:p>
        </w:tc>
      </w:tr>
      <w:tr w:rsidR="0082391D" w:rsidRPr="0082391D" w:rsidTr="0082391D">
        <w:trPr>
          <w:jc w:val="center"/>
        </w:trPr>
        <w:tc>
          <w:tcPr>
            <w:tcW w:w="1941" w:type="dxa"/>
            <w:tcBorders>
              <w:top w:val="single" w:sz="4" w:space="0" w:color="auto"/>
              <w:left w:val="single" w:sz="4" w:space="0" w:color="auto"/>
              <w:bottom w:val="single" w:sz="4" w:space="0" w:color="auto"/>
              <w:right w:val="single" w:sz="4" w:space="0" w:color="auto"/>
            </w:tcBorders>
          </w:tcPr>
          <w:p w:rsidR="0082391D" w:rsidRPr="0082391D" w:rsidRDefault="0082391D" w:rsidP="0082391D">
            <w:pPr>
              <w:spacing w:before="0" w:beforeAutospacing="0" w:after="0" w:afterAutospacing="0"/>
              <w:rPr>
                <w:rFonts w:ascii="Times New Roman" w:eastAsia="Times New Roman" w:hAnsi="Times New Roman" w:cs="Times New Roman"/>
                <w:sz w:val="24"/>
                <w:szCs w:val="24"/>
                <w:lang w:val="ru-RU" w:eastAsia="ru-RU"/>
              </w:rPr>
            </w:pPr>
            <w:r w:rsidRPr="0082391D">
              <w:rPr>
                <w:rFonts w:ascii="Times New Roman" w:eastAsia="Times New Roman" w:hAnsi="Times New Roman" w:cs="Times New Roman"/>
                <w:szCs w:val="24"/>
                <w:lang w:val="ru-RU" w:eastAsia="ru-RU"/>
              </w:rPr>
              <w:t>Математика</w:t>
            </w:r>
          </w:p>
          <w:p w:rsidR="0082391D" w:rsidRPr="0082391D" w:rsidRDefault="0082391D" w:rsidP="0082391D">
            <w:pPr>
              <w:spacing w:before="0" w:beforeAutospacing="0" w:after="0" w:afterAutospacing="0"/>
              <w:rPr>
                <w:rFonts w:ascii="Times New Roman" w:eastAsia="Times New Roman" w:hAnsi="Times New Roman" w:cs="Times New Roman"/>
                <w:sz w:val="24"/>
                <w:szCs w:val="24"/>
                <w:lang w:val="ru-RU" w:eastAsia="ru-RU"/>
              </w:rPr>
            </w:pPr>
            <w:r w:rsidRPr="0082391D">
              <w:rPr>
                <w:rFonts w:ascii="Times New Roman" w:eastAsia="Times New Roman" w:hAnsi="Times New Roman" w:cs="Times New Roman"/>
                <w:szCs w:val="24"/>
                <w:lang w:val="ru-RU" w:eastAsia="ru-RU"/>
              </w:rPr>
              <w:t>(ОГЭ,</w:t>
            </w:r>
          </w:p>
          <w:p w:rsidR="0082391D" w:rsidRPr="0082391D" w:rsidRDefault="0082391D" w:rsidP="0082391D">
            <w:pPr>
              <w:spacing w:before="0" w:beforeAutospacing="0" w:after="0" w:afterAutospacing="0"/>
              <w:rPr>
                <w:rFonts w:ascii="Times New Roman" w:eastAsia="Times New Roman" w:hAnsi="Times New Roman" w:cs="Times New Roman"/>
                <w:sz w:val="24"/>
                <w:szCs w:val="24"/>
                <w:lang w:val="ru-RU" w:eastAsia="ru-RU"/>
              </w:rPr>
            </w:pPr>
            <w:r w:rsidRPr="0082391D">
              <w:rPr>
                <w:rFonts w:ascii="Times New Roman" w:eastAsia="Times New Roman" w:hAnsi="Times New Roman" w:cs="Times New Roman"/>
                <w:i/>
                <w:szCs w:val="24"/>
                <w:lang w:val="ru-RU" w:eastAsia="ru-RU"/>
              </w:rPr>
              <w:t>автоматизированная проверка</w:t>
            </w:r>
            <w:r w:rsidRPr="0082391D">
              <w:rPr>
                <w:rFonts w:ascii="Times New Roman" w:eastAsia="Times New Roman" w:hAnsi="Times New Roman" w:cs="Times New Roman"/>
                <w:szCs w:val="24"/>
                <w:lang w:val="ru-RU" w:eastAsia="ru-RU"/>
              </w:rPr>
              <w:t>)</w:t>
            </w:r>
          </w:p>
          <w:p w:rsidR="0082391D" w:rsidRPr="0082391D" w:rsidRDefault="0082391D" w:rsidP="0082391D">
            <w:pPr>
              <w:spacing w:before="0" w:beforeAutospacing="0" w:after="0" w:afterAutospacing="0"/>
              <w:rPr>
                <w:rFonts w:ascii="Times New Roman" w:eastAsia="Times New Roman" w:hAnsi="Times New Roman" w:cs="Times New Roman"/>
                <w:sz w:val="24"/>
                <w:szCs w:val="24"/>
                <w:lang w:val="ru-RU" w:eastAsia="ru-RU"/>
              </w:rPr>
            </w:pPr>
            <w:r w:rsidRPr="0082391D">
              <w:rPr>
                <w:rFonts w:ascii="Times New Roman" w:eastAsia="Times New Roman" w:hAnsi="Times New Roman" w:cs="Times New Roman"/>
                <w:szCs w:val="24"/>
                <w:lang w:eastAsia="ru-RU"/>
              </w:rPr>
              <w:t>max</w:t>
            </w:r>
            <w:r w:rsidRPr="0082391D">
              <w:rPr>
                <w:rFonts w:ascii="Times New Roman" w:eastAsia="Times New Roman" w:hAnsi="Times New Roman" w:cs="Times New Roman"/>
                <w:szCs w:val="24"/>
                <w:lang w:val="ru-RU" w:eastAsia="ru-RU"/>
              </w:rPr>
              <w:t xml:space="preserve"> – 31 балл</w:t>
            </w:r>
          </w:p>
        </w:tc>
        <w:tc>
          <w:tcPr>
            <w:tcW w:w="1033" w:type="dxa"/>
            <w:tcBorders>
              <w:top w:val="single" w:sz="4" w:space="0" w:color="auto"/>
              <w:left w:val="single" w:sz="4" w:space="0" w:color="auto"/>
              <w:bottom w:val="single" w:sz="4" w:space="0" w:color="auto"/>
              <w:right w:val="single" w:sz="4" w:space="0" w:color="auto"/>
            </w:tcBorders>
          </w:tcPr>
          <w:p w:rsidR="0082391D" w:rsidRPr="0082391D" w:rsidRDefault="0082391D" w:rsidP="0082391D">
            <w:pPr>
              <w:spacing w:before="0" w:beforeAutospacing="0" w:after="0" w:afterAutospacing="0"/>
              <w:jc w:val="center"/>
              <w:rPr>
                <w:rFonts w:ascii="Times New Roman" w:eastAsia="Times New Roman" w:hAnsi="Times New Roman" w:cs="Times New Roman"/>
                <w:sz w:val="24"/>
                <w:szCs w:val="24"/>
                <w:lang w:val="ru-RU" w:eastAsia="ru-RU"/>
              </w:rPr>
            </w:pPr>
            <w:r w:rsidRPr="0082391D">
              <w:rPr>
                <w:rFonts w:ascii="Times New Roman" w:eastAsia="Times New Roman" w:hAnsi="Times New Roman" w:cs="Times New Roman"/>
                <w:sz w:val="24"/>
                <w:szCs w:val="24"/>
                <w:lang w:val="ru-RU" w:eastAsia="ru-RU"/>
              </w:rPr>
              <w:t>83</w:t>
            </w:r>
          </w:p>
        </w:tc>
        <w:tc>
          <w:tcPr>
            <w:tcW w:w="686" w:type="dxa"/>
            <w:tcBorders>
              <w:top w:val="single" w:sz="4" w:space="0" w:color="auto"/>
              <w:left w:val="single" w:sz="4" w:space="0" w:color="auto"/>
              <w:bottom w:val="single" w:sz="4" w:space="0" w:color="auto"/>
              <w:right w:val="single" w:sz="4" w:space="0" w:color="auto"/>
            </w:tcBorders>
          </w:tcPr>
          <w:p w:rsidR="0082391D" w:rsidRPr="0082391D" w:rsidRDefault="0082391D" w:rsidP="0082391D">
            <w:pPr>
              <w:spacing w:before="0" w:beforeAutospacing="0" w:after="0" w:afterAutospacing="0"/>
              <w:jc w:val="center"/>
              <w:rPr>
                <w:rFonts w:ascii="Times New Roman" w:eastAsia="Times New Roman" w:hAnsi="Times New Roman" w:cs="Times New Roman"/>
                <w:sz w:val="24"/>
                <w:szCs w:val="24"/>
                <w:lang w:val="ru-RU" w:eastAsia="ru-RU"/>
              </w:rPr>
            </w:pPr>
            <w:r w:rsidRPr="0082391D">
              <w:rPr>
                <w:rFonts w:ascii="Times New Roman" w:eastAsia="Times New Roman" w:hAnsi="Times New Roman" w:cs="Times New Roman"/>
                <w:sz w:val="24"/>
                <w:szCs w:val="24"/>
                <w:lang w:val="ru-RU" w:eastAsia="ru-RU"/>
              </w:rPr>
              <w:t>8</w:t>
            </w:r>
          </w:p>
        </w:tc>
        <w:tc>
          <w:tcPr>
            <w:tcW w:w="708" w:type="dxa"/>
            <w:tcBorders>
              <w:top w:val="single" w:sz="4" w:space="0" w:color="auto"/>
              <w:left w:val="single" w:sz="4" w:space="0" w:color="auto"/>
              <w:bottom w:val="single" w:sz="4" w:space="0" w:color="auto"/>
              <w:right w:val="single" w:sz="4" w:space="0" w:color="auto"/>
            </w:tcBorders>
          </w:tcPr>
          <w:p w:rsidR="0082391D" w:rsidRPr="0082391D" w:rsidRDefault="0082391D" w:rsidP="0082391D">
            <w:pPr>
              <w:spacing w:before="0" w:beforeAutospacing="0" w:after="0" w:afterAutospacing="0"/>
              <w:jc w:val="center"/>
              <w:rPr>
                <w:rFonts w:ascii="Times New Roman" w:eastAsia="Times New Roman" w:hAnsi="Times New Roman" w:cs="Times New Roman"/>
                <w:sz w:val="24"/>
                <w:szCs w:val="24"/>
                <w:lang w:val="ru-RU" w:eastAsia="ru-RU"/>
              </w:rPr>
            </w:pPr>
            <w:r w:rsidRPr="0082391D">
              <w:rPr>
                <w:rFonts w:ascii="Times New Roman" w:eastAsia="Times New Roman" w:hAnsi="Times New Roman" w:cs="Times New Roman"/>
                <w:sz w:val="24"/>
                <w:szCs w:val="24"/>
                <w:lang w:val="ru-RU" w:eastAsia="ru-RU"/>
              </w:rPr>
              <w:t>47</w:t>
            </w:r>
          </w:p>
        </w:tc>
        <w:tc>
          <w:tcPr>
            <w:tcW w:w="709" w:type="dxa"/>
            <w:tcBorders>
              <w:top w:val="single" w:sz="4" w:space="0" w:color="auto"/>
              <w:left w:val="single" w:sz="4" w:space="0" w:color="auto"/>
              <w:bottom w:val="single" w:sz="4" w:space="0" w:color="auto"/>
              <w:right w:val="single" w:sz="4" w:space="0" w:color="auto"/>
            </w:tcBorders>
          </w:tcPr>
          <w:p w:rsidR="0082391D" w:rsidRPr="0082391D" w:rsidRDefault="0082391D" w:rsidP="0082391D">
            <w:pPr>
              <w:spacing w:before="0" w:beforeAutospacing="0" w:after="0" w:afterAutospacing="0"/>
              <w:jc w:val="center"/>
              <w:rPr>
                <w:rFonts w:ascii="Times New Roman" w:eastAsia="Times New Roman" w:hAnsi="Times New Roman" w:cs="Times New Roman"/>
                <w:sz w:val="24"/>
                <w:szCs w:val="24"/>
                <w:lang w:val="ru-RU" w:eastAsia="ru-RU"/>
              </w:rPr>
            </w:pPr>
            <w:r w:rsidRPr="0082391D">
              <w:rPr>
                <w:rFonts w:ascii="Times New Roman" w:eastAsia="Times New Roman" w:hAnsi="Times New Roman" w:cs="Times New Roman"/>
                <w:sz w:val="24"/>
                <w:szCs w:val="24"/>
                <w:lang w:val="ru-RU" w:eastAsia="ru-RU"/>
              </w:rPr>
              <w:t>27</w:t>
            </w:r>
          </w:p>
        </w:tc>
        <w:tc>
          <w:tcPr>
            <w:tcW w:w="709" w:type="dxa"/>
            <w:tcBorders>
              <w:top w:val="single" w:sz="4" w:space="0" w:color="auto"/>
              <w:left w:val="single" w:sz="4" w:space="0" w:color="auto"/>
              <w:bottom w:val="single" w:sz="4" w:space="0" w:color="auto"/>
              <w:right w:val="single" w:sz="4" w:space="0" w:color="auto"/>
            </w:tcBorders>
          </w:tcPr>
          <w:p w:rsidR="0082391D" w:rsidRPr="0082391D" w:rsidRDefault="0082391D" w:rsidP="0082391D">
            <w:pPr>
              <w:spacing w:before="0" w:beforeAutospacing="0" w:after="0" w:afterAutospacing="0"/>
              <w:jc w:val="center"/>
              <w:rPr>
                <w:rFonts w:ascii="Times New Roman" w:eastAsia="Times New Roman" w:hAnsi="Times New Roman" w:cs="Times New Roman"/>
                <w:sz w:val="24"/>
                <w:szCs w:val="24"/>
                <w:lang w:val="ru-RU" w:eastAsia="ru-RU"/>
              </w:rPr>
            </w:pPr>
            <w:r w:rsidRPr="0082391D">
              <w:rPr>
                <w:rFonts w:ascii="Times New Roman" w:eastAsia="Times New Roman" w:hAnsi="Times New Roman" w:cs="Times New Roman"/>
                <w:sz w:val="24"/>
                <w:szCs w:val="24"/>
                <w:lang w:val="ru-RU" w:eastAsia="ru-RU"/>
              </w:rPr>
              <w:t>1</w:t>
            </w:r>
          </w:p>
        </w:tc>
        <w:tc>
          <w:tcPr>
            <w:tcW w:w="992" w:type="dxa"/>
            <w:tcBorders>
              <w:top w:val="single" w:sz="4" w:space="0" w:color="auto"/>
              <w:left w:val="single" w:sz="4" w:space="0" w:color="auto"/>
              <w:bottom w:val="single" w:sz="4" w:space="0" w:color="auto"/>
              <w:right w:val="single" w:sz="4" w:space="0" w:color="auto"/>
            </w:tcBorders>
          </w:tcPr>
          <w:p w:rsidR="0082391D" w:rsidRPr="0082391D" w:rsidRDefault="0082391D" w:rsidP="0082391D">
            <w:pPr>
              <w:spacing w:before="0" w:beforeAutospacing="0" w:after="0" w:afterAutospacing="0"/>
              <w:jc w:val="center"/>
              <w:rPr>
                <w:rFonts w:ascii="Times New Roman" w:eastAsia="Times New Roman" w:hAnsi="Times New Roman" w:cs="Times New Roman"/>
                <w:sz w:val="24"/>
                <w:szCs w:val="24"/>
                <w:lang w:val="ru-RU" w:eastAsia="ru-RU"/>
              </w:rPr>
            </w:pPr>
            <w:r w:rsidRPr="0082391D">
              <w:rPr>
                <w:rFonts w:ascii="Times New Roman" w:eastAsia="Times New Roman" w:hAnsi="Times New Roman" w:cs="Times New Roman"/>
                <w:sz w:val="24"/>
                <w:szCs w:val="24"/>
                <w:lang w:val="ru-RU" w:eastAsia="ru-RU"/>
              </w:rPr>
              <w:t>98,8</w:t>
            </w:r>
          </w:p>
        </w:tc>
        <w:tc>
          <w:tcPr>
            <w:tcW w:w="1134" w:type="dxa"/>
            <w:tcBorders>
              <w:top w:val="single" w:sz="4" w:space="0" w:color="auto"/>
              <w:left w:val="single" w:sz="4" w:space="0" w:color="auto"/>
              <w:bottom w:val="single" w:sz="4" w:space="0" w:color="auto"/>
              <w:right w:val="single" w:sz="4" w:space="0" w:color="auto"/>
            </w:tcBorders>
          </w:tcPr>
          <w:p w:rsidR="0082391D" w:rsidRPr="0082391D" w:rsidRDefault="0082391D" w:rsidP="0082391D">
            <w:pPr>
              <w:spacing w:before="0" w:beforeAutospacing="0" w:after="0" w:afterAutospacing="0"/>
              <w:jc w:val="center"/>
              <w:rPr>
                <w:rFonts w:ascii="Times New Roman" w:eastAsia="Times New Roman" w:hAnsi="Times New Roman" w:cs="Times New Roman"/>
                <w:sz w:val="24"/>
                <w:szCs w:val="24"/>
                <w:lang w:val="ru-RU" w:eastAsia="ru-RU"/>
              </w:rPr>
            </w:pPr>
            <w:r w:rsidRPr="0082391D">
              <w:rPr>
                <w:rFonts w:ascii="Times New Roman" w:eastAsia="Times New Roman" w:hAnsi="Times New Roman" w:cs="Times New Roman"/>
                <w:sz w:val="24"/>
                <w:szCs w:val="24"/>
                <w:lang w:val="ru-RU" w:eastAsia="ru-RU"/>
              </w:rPr>
              <w:t>66,27</w:t>
            </w:r>
          </w:p>
        </w:tc>
        <w:tc>
          <w:tcPr>
            <w:tcW w:w="851" w:type="dxa"/>
            <w:tcBorders>
              <w:top w:val="single" w:sz="4" w:space="0" w:color="auto"/>
              <w:left w:val="single" w:sz="4" w:space="0" w:color="auto"/>
              <w:bottom w:val="single" w:sz="4" w:space="0" w:color="auto"/>
              <w:right w:val="single" w:sz="4" w:space="0" w:color="auto"/>
            </w:tcBorders>
          </w:tcPr>
          <w:p w:rsidR="0082391D" w:rsidRPr="0082391D" w:rsidRDefault="0082391D" w:rsidP="0082391D">
            <w:pPr>
              <w:spacing w:before="0" w:beforeAutospacing="0" w:after="0" w:afterAutospacing="0"/>
              <w:jc w:val="center"/>
              <w:rPr>
                <w:rFonts w:ascii="Times New Roman" w:eastAsia="Times New Roman" w:hAnsi="Times New Roman" w:cs="Times New Roman"/>
                <w:sz w:val="24"/>
                <w:szCs w:val="24"/>
                <w:lang w:val="ru-RU" w:eastAsia="ru-RU"/>
              </w:rPr>
            </w:pPr>
            <w:r w:rsidRPr="0082391D">
              <w:rPr>
                <w:rFonts w:ascii="Times New Roman" w:eastAsia="Times New Roman" w:hAnsi="Times New Roman" w:cs="Times New Roman"/>
                <w:sz w:val="24"/>
                <w:szCs w:val="24"/>
                <w:lang w:val="ru-RU" w:eastAsia="ru-RU"/>
              </w:rPr>
              <w:t>16,13</w:t>
            </w:r>
          </w:p>
        </w:tc>
        <w:tc>
          <w:tcPr>
            <w:tcW w:w="851" w:type="dxa"/>
            <w:tcBorders>
              <w:top w:val="single" w:sz="4" w:space="0" w:color="auto"/>
              <w:left w:val="single" w:sz="4" w:space="0" w:color="auto"/>
              <w:bottom w:val="single" w:sz="4" w:space="0" w:color="auto"/>
              <w:right w:val="single" w:sz="4" w:space="0" w:color="auto"/>
            </w:tcBorders>
          </w:tcPr>
          <w:p w:rsidR="0082391D" w:rsidRPr="0082391D" w:rsidRDefault="0082391D" w:rsidP="0082391D">
            <w:pPr>
              <w:spacing w:before="0" w:beforeAutospacing="0" w:after="0" w:afterAutospacing="0"/>
              <w:jc w:val="center"/>
              <w:rPr>
                <w:rFonts w:ascii="Times New Roman" w:eastAsia="Times New Roman" w:hAnsi="Times New Roman" w:cs="Times New Roman"/>
                <w:sz w:val="24"/>
                <w:szCs w:val="24"/>
                <w:lang w:val="ru-RU" w:eastAsia="ru-RU"/>
              </w:rPr>
            </w:pPr>
            <w:r w:rsidRPr="0082391D">
              <w:rPr>
                <w:rFonts w:ascii="Times New Roman" w:eastAsia="Times New Roman" w:hAnsi="Times New Roman" w:cs="Times New Roman"/>
                <w:sz w:val="24"/>
                <w:szCs w:val="24"/>
                <w:lang w:val="ru-RU" w:eastAsia="ru-RU"/>
              </w:rPr>
              <w:t>3,75</w:t>
            </w:r>
          </w:p>
        </w:tc>
      </w:tr>
      <w:tr w:rsidR="0082391D" w:rsidRPr="0082391D" w:rsidTr="0082391D">
        <w:trPr>
          <w:jc w:val="center"/>
        </w:trPr>
        <w:tc>
          <w:tcPr>
            <w:tcW w:w="1941" w:type="dxa"/>
            <w:tcBorders>
              <w:top w:val="single" w:sz="4" w:space="0" w:color="auto"/>
              <w:left w:val="single" w:sz="4" w:space="0" w:color="auto"/>
              <w:bottom w:val="single" w:sz="4" w:space="0" w:color="auto"/>
              <w:right w:val="single" w:sz="4" w:space="0" w:color="auto"/>
            </w:tcBorders>
          </w:tcPr>
          <w:p w:rsidR="0082391D" w:rsidRPr="0082391D" w:rsidRDefault="0082391D" w:rsidP="0082391D">
            <w:pPr>
              <w:spacing w:before="0" w:beforeAutospacing="0" w:after="0" w:afterAutospacing="0"/>
              <w:rPr>
                <w:rFonts w:ascii="Times New Roman" w:eastAsia="Times New Roman" w:hAnsi="Times New Roman" w:cs="Times New Roman"/>
                <w:sz w:val="24"/>
                <w:szCs w:val="24"/>
                <w:lang w:val="ru-RU" w:eastAsia="ru-RU"/>
              </w:rPr>
            </w:pPr>
            <w:r w:rsidRPr="0082391D">
              <w:rPr>
                <w:rFonts w:ascii="Times New Roman" w:eastAsia="Times New Roman" w:hAnsi="Times New Roman" w:cs="Times New Roman"/>
                <w:szCs w:val="24"/>
                <w:lang w:val="ru-RU" w:eastAsia="ru-RU"/>
              </w:rPr>
              <w:t xml:space="preserve">Русский язык (ОГЭ, </w:t>
            </w:r>
            <w:r w:rsidRPr="0082391D">
              <w:rPr>
                <w:rFonts w:ascii="Times New Roman" w:eastAsia="Times New Roman" w:hAnsi="Times New Roman" w:cs="Times New Roman"/>
                <w:i/>
                <w:szCs w:val="24"/>
                <w:lang w:val="ru-RU" w:eastAsia="ru-RU"/>
              </w:rPr>
              <w:t>автоматизированная проверка</w:t>
            </w:r>
            <w:r w:rsidRPr="0082391D">
              <w:rPr>
                <w:rFonts w:ascii="Times New Roman" w:eastAsia="Times New Roman" w:hAnsi="Times New Roman" w:cs="Times New Roman"/>
                <w:szCs w:val="24"/>
                <w:lang w:val="ru-RU" w:eastAsia="ru-RU"/>
              </w:rPr>
              <w:t>)</w:t>
            </w:r>
          </w:p>
          <w:p w:rsidR="0082391D" w:rsidRPr="0082391D" w:rsidRDefault="0082391D" w:rsidP="0082391D">
            <w:pPr>
              <w:spacing w:before="0" w:beforeAutospacing="0" w:after="0" w:afterAutospacing="0"/>
              <w:rPr>
                <w:rFonts w:ascii="Times New Roman" w:eastAsia="Times New Roman" w:hAnsi="Times New Roman" w:cs="Times New Roman"/>
                <w:sz w:val="24"/>
                <w:szCs w:val="24"/>
                <w:lang w:val="ru-RU" w:eastAsia="ru-RU"/>
              </w:rPr>
            </w:pPr>
            <w:r w:rsidRPr="0082391D">
              <w:rPr>
                <w:rFonts w:ascii="Times New Roman" w:eastAsia="Times New Roman" w:hAnsi="Times New Roman" w:cs="Times New Roman"/>
                <w:szCs w:val="24"/>
                <w:lang w:eastAsia="ru-RU"/>
              </w:rPr>
              <w:t xml:space="preserve">max – </w:t>
            </w:r>
            <w:r w:rsidRPr="0082391D">
              <w:rPr>
                <w:rFonts w:ascii="Times New Roman" w:eastAsia="Times New Roman" w:hAnsi="Times New Roman" w:cs="Times New Roman"/>
                <w:szCs w:val="24"/>
                <w:lang w:val="ru-RU" w:eastAsia="ru-RU"/>
              </w:rPr>
              <w:t>33 балла</w:t>
            </w:r>
          </w:p>
        </w:tc>
        <w:tc>
          <w:tcPr>
            <w:tcW w:w="1033" w:type="dxa"/>
            <w:tcBorders>
              <w:top w:val="single" w:sz="4" w:space="0" w:color="auto"/>
              <w:left w:val="single" w:sz="4" w:space="0" w:color="auto"/>
              <w:bottom w:val="single" w:sz="4" w:space="0" w:color="auto"/>
              <w:right w:val="single" w:sz="4" w:space="0" w:color="auto"/>
            </w:tcBorders>
          </w:tcPr>
          <w:p w:rsidR="0082391D" w:rsidRPr="0082391D" w:rsidRDefault="0082391D" w:rsidP="0082391D">
            <w:pPr>
              <w:spacing w:before="0" w:beforeAutospacing="0" w:after="0" w:afterAutospacing="0"/>
              <w:jc w:val="center"/>
              <w:rPr>
                <w:rFonts w:ascii="Times New Roman" w:eastAsia="Times New Roman" w:hAnsi="Times New Roman" w:cs="Times New Roman"/>
                <w:sz w:val="24"/>
                <w:szCs w:val="24"/>
                <w:lang w:val="ru-RU" w:eastAsia="ru-RU"/>
              </w:rPr>
            </w:pPr>
            <w:r w:rsidRPr="0082391D">
              <w:rPr>
                <w:rFonts w:ascii="Times New Roman" w:eastAsia="Times New Roman" w:hAnsi="Times New Roman" w:cs="Times New Roman"/>
                <w:sz w:val="24"/>
                <w:szCs w:val="24"/>
                <w:lang w:val="ru-RU" w:eastAsia="ru-RU"/>
              </w:rPr>
              <w:t>83</w:t>
            </w:r>
          </w:p>
        </w:tc>
        <w:tc>
          <w:tcPr>
            <w:tcW w:w="686" w:type="dxa"/>
            <w:tcBorders>
              <w:top w:val="single" w:sz="4" w:space="0" w:color="auto"/>
              <w:left w:val="single" w:sz="4" w:space="0" w:color="auto"/>
              <w:bottom w:val="single" w:sz="4" w:space="0" w:color="auto"/>
              <w:right w:val="single" w:sz="4" w:space="0" w:color="auto"/>
            </w:tcBorders>
          </w:tcPr>
          <w:p w:rsidR="0082391D" w:rsidRPr="0082391D" w:rsidRDefault="0082391D" w:rsidP="0082391D">
            <w:pPr>
              <w:spacing w:before="0" w:beforeAutospacing="0" w:after="0" w:afterAutospacing="0"/>
              <w:jc w:val="center"/>
              <w:rPr>
                <w:rFonts w:ascii="Times New Roman" w:eastAsia="Times New Roman" w:hAnsi="Times New Roman" w:cs="Times New Roman"/>
                <w:sz w:val="24"/>
                <w:szCs w:val="24"/>
                <w:lang w:val="ru-RU" w:eastAsia="ru-RU"/>
              </w:rPr>
            </w:pPr>
            <w:r w:rsidRPr="0082391D">
              <w:rPr>
                <w:rFonts w:ascii="Times New Roman" w:eastAsia="Times New Roman" w:hAnsi="Times New Roman" w:cs="Times New Roman"/>
                <w:sz w:val="24"/>
                <w:szCs w:val="24"/>
                <w:lang w:val="ru-RU" w:eastAsia="ru-RU"/>
              </w:rPr>
              <w:t>26</w:t>
            </w:r>
          </w:p>
        </w:tc>
        <w:tc>
          <w:tcPr>
            <w:tcW w:w="708" w:type="dxa"/>
            <w:tcBorders>
              <w:top w:val="single" w:sz="4" w:space="0" w:color="auto"/>
              <w:left w:val="single" w:sz="4" w:space="0" w:color="auto"/>
              <w:bottom w:val="single" w:sz="4" w:space="0" w:color="auto"/>
              <w:right w:val="single" w:sz="4" w:space="0" w:color="auto"/>
            </w:tcBorders>
          </w:tcPr>
          <w:p w:rsidR="0082391D" w:rsidRPr="0082391D" w:rsidRDefault="0082391D" w:rsidP="0082391D">
            <w:pPr>
              <w:spacing w:before="0" w:beforeAutospacing="0" w:after="0" w:afterAutospacing="0"/>
              <w:jc w:val="center"/>
              <w:rPr>
                <w:rFonts w:ascii="Times New Roman" w:eastAsia="Times New Roman" w:hAnsi="Times New Roman" w:cs="Times New Roman"/>
                <w:sz w:val="24"/>
                <w:szCs w:val="24"/>
                <w:lang w:val="ru-RU" w:eastAsia="ru-RU"/>
              </w:rPr>
            </w:pPr>
            <w:r w:rsidRPr="0082391D">
              <w:rPr>
                <w:rFonts w:ascii="Times New Roman" w:eastAsia="Times New Roman" w:hAnsi="Times New Roman" w:cs="Times New Roman"/>
                <w:sz w:val="24"/>
                <w:szCs w:val="24"/>
                <w:lang w:val="ru-RU" w:eastAsia="ru-RU"/>
              </w:rPr>
              <w:t>37</w:t>
            </w:r>
          </w:p>
        </w:tc>
        <w:tc>
          <w:tcPr>
            <w:tcW w:w="709" w:type="dxa"/>
            <w:tcBorders>
              <w:top w:val="single" w:sz="4" w:space="0" w:color="auto"/>
              <w:left w:val="single" w:sz="4" w:space="0" w:color="auto"/>
              <w:bottom w:val="single" w:sz="4" w:space="0" w:color="auto"/>
              <w:right w:val="single" w:sz="4" w:space="0" w:color="auto"/>
            </w:tcBorders>
          </w:tcPr>
          <w:p w:rsidR="0082391D" w:rsidRPr="0082391D" w:rsidRDefault="0082391D" w:rsidP="0082391D">
            <w:pPr>
              <w:spacing w:before="0" w:beforeAutospacing="0" w:after="0" w:afterAutospacing="0"/>
              <w:jc w:val="center"/>
              <w:rPr>
                <w:rFonts w:ascii="Times New Roman" w:eastAsia="Times New Roman" w:hAnsi="Times New Roman" w:cs="Times New Roman"/>
                <w:sz w:val="24"/>
                <w:szCs w:val="24"/>
                <w:lang w:val="ru-RU" w:eastAsia="ru-RU"/>
              </w:rPr>
            </w:pPr>
            <w:r w:rsidRPr="0082391D">
              <w:rPr>
                <w:rFonts w:ascii="Times New Roman" w:eastAsia="Times New Roman" w:hAnsi="Times New Roman" w:cs="Times New Roman"/>
                <w:sz w:val="24"/>
                <w:szCs w:val="24"/>
                <w:lang w:val="ru-RU" w:eastAsia="ru-RU"/>
              </w:rPr>
              <w:t>20</w:t>
            </w:r>
          </w:p>
        </w:tc>
        <w:tc>
          <w:tcPr>
            <w:tcW w:w="709" w:type="dxa"/>
            <w:tcBorders>
              <w:top w:val="single" w:sz="4" w:space="0" w:color="auto"/>
              <w:left w:val="single" w:sz="4" w:space="0" w:color="auto"/>
              <w:bottom w:val="single" w:sz="4" w:space="0" w:color="auto"/>
              <w:right w:val="single" w:sz="4" w:space="0" w:color="auto"/>
            </w:tcBorders>
          </w:tcPr>
          <w:p w:rsidR="0082391D" w:rsidRPr="0082391D" w:rsidRDefault="0082391D" w:rsidP="0082391D">
            <w:pPr>
              <w:spacing w:before="0" w:beforeAutospacing="0" w:after="0" w:afterAutospacing="0"/>
              <w:jc w:val="center"/>
              <w:rPr>
                <w:rFonts w:ascii="Times New Roman" w:eastAsia="Times New Roman" w:hAnsi="Times New Roman" w:cs="Times New Roman"/>
                <w:sz w:val="24"/>
                <w:szCs w:val="24"/>
                <w:lang w:val="ru-RU" w:eastAsia="ru-RU"/>
              </w:rPr>
            </w:pPr>
            <w:r w:rsidRPr="0082391D">
              <w:rPr>
                <w:rFonts w:ascii="Times New Roman" w:eastAsia="Times New Roman" w:hAnsi="Times New Roman" w:cs="Times New Roman"/>
                <w:sz w:val="24"/>
                <w:szCs w:val="24"/>
                <w:lang w:val="ru-RU" w:eastAsia="ru-RU"/>
              </w:rPr>
              <w:t>-</w:t>
            </w:r>
          </w:p>
        </w:tc>
        <w:tc>
          <w:tcPr>
            <w:tcW w:w="992" w:type="dxa"/>
            <w:tcBorders>
              <w:top w:val="single" w:sz="4" w:space="0" w:color="auto"/>
              <w:left w:val="single" w:sz="4" w:space="0" w:color="auto"/>
              <w:bottom w:val="single" w:sz="4" w:space="0" w:color="auto"/>
              <w:right w:val="single" w:sz="4" w:space="0" w:color="auto"/>
            </w:tcBorders>
          </w:tcPr>
          <w:p w:rsidR="0082391D" w:rsidRPr="0082391D" w:rsidRDefault="0082391D" w:rsidP="0082391D">
            <w:pPr>
              <w:spacing w:before="0" w:beforeAutospacing="0" w:after="0" w:afterAutospacing="0"/>
              <w:jc w:val="center"/>
              <w:rPr>
                <w:rFonts w:ascii="Times New Roman" w:eastAsia="Times New Roman" w:hAnsi="Times New Roman" w:cs="Times New Roman"/>
                <w:sz w:val="24"/>
                <w:szCs w:val="24"/>
                <w:lang w:val="ru-RU" w:eastAsia="ru-RU"/>
              </w:rPr>
            </w:pPr>
            <w:r w:rsidRPr="0082391D">
              <w:rPr>
                <w:rFonts w:ascii="Times New Roman" w:eastAsia="Times New Roman" w:hAnsi="Times New Roman" w:cs="Times New Roman"/>
                <w:sz w:val="24"/>
                <w:szCs w:val="24"/>
                <w:lang w:val="ru-RU" w:eastAsia="ru-RU"/>
              </w:rPr>
              <w:t>100</w:t>
            </w:r>
          </w:p>
        </w:tc>
        <w:tc>
          <w:tcPr>
            <w:tcW w:w="1134" w:type="dxa"/>
            <w:tcBorders>
              <w:top w:val="single" w:sz="4" w:space="0" w:color="auto"/>
              <w:left w:val="single" w:sz="4" w:space="0" w:color="auto"/>
              <w:bottom w:val="single" w:sz="4" w:space="0" w:color="auto"/>
              <w:right w:val="single" w:sz="4" w:space="0" w:color="auto"/>
            </w:tcBorders>
          </w:tcPr>
          <w:p w:rsidR="0082391D" w:rsidRPr="0082391D" w:rsidRDefault="0082391D" w:rsidP="0082391D">
            <w:pPr>
              <w:spacing w:before="0" w:beforeAutospacing="0" w:after="0" w:afterAutospacing="0"/>
              <w:jc w:val="center"/>
              <w:rPr>
                <w:rFonts w:ascii="Times New Roman" w:eastAsia="Times New Roman" w:hAnsi="Times New Roman" w:cs="Times New Roman"/>
                <w:sz w:val="24"/>
                <w:szCs w:val="24"/>
                <w:lang w:val="ru-RU" w:eastAsia="ru-RU"/>
              </w:rPr>
            </w:pPr>
            <w:r w:rsidRPr="0082391D">
              <w:rPr>
                <w:rFonts w:ascii="Times New Roman" w:eastAsia="Times New Roman" w:hAnsi="Times New Roman" w:cs="Times New Roman"/>
                <w:sz w:val="24"/>
                <w:szCs w:val="24"/>
                <w:lang w:val="ru-RU" w:eastAsia="ru-RU"/>
              </w:rPr>
              <w:t>75,9</w:t>
            </w:r>
          </w:p>
        </w:tc>
        <w:tc>
          <w:tcPr>
            <w:tcW w:w="851" w:type="dxa"/>
            <w:tcBorders>
              <w:top w:val="single" w:sz="4" w:space="0" w:color="auto"/>
              <w:left w:val="single" w:sz="4" w:space="0" w:color="auto"/>
              <w:bottom w:val="single" w:sz="4" w:space="0" w:color="auto"/>
              <w:right w:val="single" w:sz="4" w:space="0" w:color="auto"/>
            </w:tcBorders>
          </w:tcPr>
          <w:p w:rsidR="0082391D" w:rsidRPr="0082391D" w:rsidRDefault="0082391D" w:rsidP="0082391D">
            <w:pPr>
              <w:spacing w:before="0" w:beforeAutospacing="0" w:after="0" w:afterAutospacing="0"/>
              <w:jc w:val="center"/>
              <w:rPr>
                <w:rFonts w:ascii="Times New Roman" w:eastAsia="Times New Roman" w:hAnsi="Times New Roman" w:cs="Times New Roman"/>
                <w:sz w:val="24"/>
                <w:szCs w:val="24"/>
                <w:lang w:val="ru-RU" w:eastAsia="ru-RU"/>
              </w:rPr>
            </w:pPr>
            <w:r w:rsidRPr="0082391D">
              <w:rPr>
                <w:rFonts w:ascii="Times New Roman" w:eastAsia="Times New Roman" w:hAnsi="Times New Roman" w:cs="Times New Roman"/>
                <w:sz w:val="24"/>
                <w:szCs w:val="24"/>
                <w:lang w:val="ru-RU" w:eastAsia="ru-RU"/>
              </w:rPr>
              <w:t>26,34</w:t>
            </w:r>
          </w:p>
        </w:tc>
        <w:tc>
          <w:tcPr>
            <w:tcW w:w="851" w:type="dxa"/>
            <w:tcBorders>
              <w:top w:val="single" w:sz="4" w:space="0" w:color="auto"/>
              <w:left w:val="single" w:sz="4" w:space="0" w:color="auto"/>
              <w:bottom w:val="single" w:sz="4" w:space="0" w:color="auto"/>
              <w:right w:val="single" w:sz="4" w:space="0" w:color="auto"/>
            </w:tcBorders>
          </w:tcPr>
          <w:p w:rsidR="0082391D" w:rsidRPr="0082391D" w:rsidRDefault="0082391D" w:rsidP="0082391D">
            <w:pPr>
              <w:spacing w:before="0" w:beforeAutospacing="0" w:after="0" w:afterAutospacing="0"/>
              <w:jc w:val="center"/>
              <w:rPr>
                <w:rFonts w:ascii="Times New Roman" w:eastAsia="Times New Roman" w:hAnsi="Times New Roman" w:cs="Times New Roman"/>
                <w:sz w:val="24"/>
                <w:szCs w:val="24"/>
                <w:lang w:val="ru-RU" w:eastAsia="ru-RU"/>
              </w:rPr>
            </w:pPr>
            <w:r w:rsidRPr="0082391D">
              <w:rPr>
                <w:rFonts w:ascii="Times New Roman" w:eastAsia="Times New Roman" w:hAnsi="Times New Roman" w:cs="Times New Roman"/>
                <w:sz w:val="24"/>
                <w:szCs w:val="24"/>
                <w:lang w:val="ru-RU" w:eastAsia="ru-RU"/>
              </w:rPr>
              <w:t>4,07</w:t>
            </w:r>
          </w:p>
        </w:tc>
      </w:tr>
      <w:tr w:rsidR="0082391D" w:rsidRPr="0082391D" w:rsidTr="0082391D">
        <w:trPr>
          <w:jc w:val="center"/>
        </w:trPr>
        <w:tc>
          <w:tcPr>
            <w:tcW w:w="1941" w:type="dxa"/>
            <w:tcBorders>
              <w:top w:val="single" w:sz="4" w:space="0" w:color="auto"/>
              <w:left w:val="single" w:sz="4" w:space="0" w:color="auto"/>
              <w:bottom w:val="single" w:sz="4" w:space="0" w:color="auto"/>
              <w:right w:val="single" w:sz="4" w:space="0" w:color="auto"/>
            </w:tcBorders>
          </w:tcPr>
          <w:p w:rsidR="0082391D" w:rsidRPr="0082391D" w:rsidRDefault="0082391D" w:rsidP="0082391D">
            <w:pPr>
              <w:spacing w:before="0" w:beforeAutospacing="0" w:after="0" w:afterAutospacing="0"/>
              <w:rPr>
                <w:rFonts w:ascii="Times New Roman" w:eastAsia="Times New Roman" w:hAnsi="Times New Roman" w:cs="Times New Roman"/>
                <w:sz w:val="24"/>
                <w:szCs w:val="24"/>
                <w:lang w:val="ru-RU" w:eastAsia="ru-RU"/>
              </w:rPr>
            </w:pPr>
            <w:r w:rsidRPr="0082391D">
              <w:rPr>
                <w:rFonts w:ascii="Times New Roman" w:eastAsia="Times New Roman" w:hAnsi="Times New Roman" w:cs="Times New Roman"/>
                <w:szCs w:val="24"/>
                <w:lang w:val="ru-RU" w:eastAsia="ru-RU"/>
              </w:rPr>
              <w:t xml:space="preserve">Русский язык (ГВЭ, </w:t>
            </w:r>
            <w:r w:rsidRPr="0082391D">
              <w:rPr>
                <w:rFonts w:ascii="Times New Roman" w:eastAsia="Times New Roman" w:hAnsi="Times New Roman" w:cs="Times New Roman"/>
                <w:i/>
                <w:szCs w:val="24"/>
                <w:lang w:val="ru-RU" w:eastAsia="ru-RU"/>
              </w:rPr>
              <w:t>автоматизированная проверка</w:t>
            </w:r>
            <w:r w:rsidRPr="0082391D">
              <w:rPr>
                <w:rFonts w:ascii="Times New Roman" w:eastAsia="Times New Roman" w:hAnsi="Times New Roman" w:cs="Times New Roman"/>
                <w:szCs w:val="24"/>
                <w:lang w:val="ru-RU" w:eastAsia="ru-RU"/>
              </w:rPr>
              <w:t>)</w:t>
            </w:r>
          </w:p>
        </w:tc>
        <w:tc>
          <w:tcPr>
            <w:tcW w:w="1033" w:type="dxa"/>
            <w:tcBorders>
              <w:top w:val="single" w:sz="4" w:space="0" w:color="auto"/>
              <w:left w:val="single" w:sz="4" w:space="0" w:color="auto"/>
              <w:bottom w:val="single" w:sz="4" w:space="0" w:color="auto"/>
              <w:right w:val="single" w:sz="4" w:space="0" w:color="auto"/>
            </w:tcBorders>
          </w:tcPr>
          <w:p w:rsidR="0082391D" w:rsidRPr="0082391D" w:rsidRDefault="0082391D" w:rsidP="0082391D">
            <w:pPr>
              <w:spacing w:before="0" w:beforeAutospacing="0" w:after="0" w:afterAutospacing="0"/>
              <w:jc w:val="center"/>
              <w:rPr>
                <w:rFonts w:ascii="Times New Roman" w:eastAsia="Times New Roman" w:hAnsi="Times New Roman" w:cs="Times New Roman"/>
                <w:sz w:val="24"/>
                <w:szCs w:val="24"/>
                <w:lang w:val="ru-RU" w:eastAsia="ru-RU"/>
              </w:rPr>
            </w:pPr>
            <w:r w:rsidRPr="0082391D">
              <w:rPr>
                <w:rFonts w:ascii="Times New Roman" w:eastAsia="Times New Roman" w:hAnsi="Times New Roman" w:cs="Times New Roman"/>
                <w:sz w:val="24"/>
                <w:szCs w:val="24"/>
                <w:lang w:val="ru-RU" w:eastAsia="ru-RU"/>
              </w:rPr>
              <w:t>20</w:t>
            </w:r>
          </w:p>
        </w:tc>
        <w:tc>
          <w:tcPr>
            <w:tcW w:w="686" w:type="dxa"/>
            <w:tcBorders>
              <w:top w:val="single" w:sz="4" w:space="0" w:color="auto"/>
              <w:left w:val="single" w:sz="4" w:space="0" w:color="auto"/>
              <w:bottom w:val="single" w:sz="4" w:space="0" w:color="auto"/>
              <w:right w:val="single" w:sz="4" w:space="0" w:color="auto"/>
            </w:tcBorders>
          </w:tcPr>
          <w:p w:rsidR="0082391D" w:rsidRPr="0082391D" w:rsidRDefault="0082391D" w:rsidP="0082391D">
            <w:pPr>
              <w:spacing w:before="0" w:beforeAutospacing="0" w:after="0" w:afterAutospacing="0"/>
              <w:jc w:val="center"/>
              <w:rPr>
                <w:rFonts w:ascii="Times New Roman" w:eastAsia="Times New Roman" w:hAnsi="Times New Roman" w:cs="Times New Roman"/>
                <w:sz w:val="24"/>
                <w:szCs w:val="24"/>
                <w:lang w:val="ru-RU" w:eastAsia="ru-RU"/>
              </w:rPr>
            </w:pPr>
            <w:r w:rsidRPr="0082391D">
              <w:rPr>
                <w:rFonts w:ascii="Times New Roman" w:eastAsia="Times New Roman" w:hAnsi="Times New Roman" w:cs="Times New Roman"/>
                <w:sz w:val="24"/>
                <w:szCs w:val="24"/>
                <w:lang w:val="ru-RU" w:eastAsia="ru-RU"/>
              </w:rPr>
              <w:t>2</w:t>
            </w:r>
          </w:p>
        </w:tc>
        <w:tc>
          <w:tcPr>
            <w:tcW w:w="708" w:type="dxa"/>
            <w:tcBorders>
              <w:top w:val="single" w:sz="4" w:space="0" w:color="auto"/>
              <w:left w:val="single" w:sz="4" w:space="0" w:color="auto"/>
              <w:bottom w:val="single" w:sz="4" w:space="0" w:color="auto"/>
              <w:right w:val="single" w:sz="4" w:space="0" w:color="auto"/>
            </w:tcBorders>
          </w:tcPr>
          <w:p w:rsidR="0082391D" w:rsidRPr="0082391D" w:rsidRDefault="0082391D" w:rsidP="0082391D">
            <w:pPr>
              <w:spacing w:before="0" w:beforeAutospacing="0" w:after="0" w:afterAutospacing="0"/>
              <w:jc w:val="center"/>
              <w:rPr>
                <w:rFonts w:ascii="Times New Roman" w:eastAsia="Times New Roman" w:hAnsi="Times New Roman" w:cs="Times New Roman"/>
                <w:sz w:val="24"/>
                <w:szCs w:val="24"/>
                <w:lang w:val="ru-RU" w:eastAsia="ru-RU"/>
              </w:rPr>
            </w:pPr>
            <w:r w:rsidRPr="0082391D">
              <w:rPr>
                <w:rFonts w:ascii="Times New Roman" w:eastAsia="Times New Roman" w:hAnsi="Times New Roman" w:cs="Times New Roman"/>
                <w:sz w:val="24"/>
                <w:szCs w:val="24"/>
                <w:lang w:val="ru-RU" w:eastAsia="ru-RU"/>
              </w:rPr>
              <w:t>17</w:t>
            </w:r>
          </w:p>
        </w:tc>
        <w:tc>
          <w:tcPr>
            <w:tcW w:w="709" w:type="dxa"/>
            <w:tcBorders>
              <w:top w:val="single" w:sz="4" w:space="0" w:color="auto"/>
              <w:left w:val="single" w:sz="4" w:space="0" w:color="auto"/>
              <w:bottom w:val="single" w:sz="4" w:space="0" w:color="auto"/>
              <w:right w:val="single" w:sz="4" w:space="0" w:color="auto"/>
            </w:tcBorders>
          </w:tcPr>
          <w:p w:rsidR="0082391D" w:rsidRPr="0082391D" w:rsidRDefault="0082391D" w:rsidP="0082391D">
            <w:pPr>
              <w:spacing w:before="0" w:beforeAutospacing="0" w:after="0" w:afterAutospacing="0"/>
              <w:jc w:val="center"/>
              <w:rPr>
                <w:rFonts w:ascii="Times New Roman" w:eastAsia="Times New Roman" w:hAnsi="Times New Roman" w:cs="Times New Roman"/>
                <w:sz w:val="24"/>
                <w:szCs w:val="24"/>
                <w:lang w:val="ru-RU" w:eastAsia="ru-RU"/>
              </w:rPr>
            </w:pPr>
            <w:r w:rsidRPr="0082391D">
              <w:rPr>
                <w:rFonts w:ascii="Times New Roman" w:eastAsia="Times New Roman" w:hAnsi="Times New Roman" w:cs="Times New Roman"/>
                <w:sz w:val="24"/>
                <w:szCs w:val="24"/>
                <w:lang w:val="ru-RU" w:eastAsia="ru-RU"/>
              </w:rPr>
              <w:t>1</w:t>
            </w:r>
          </w:p>
        </w:tc>
        <w:tc>
          <w:tcPr>
            <w:tcW w:w="709" w:type="dxa"/>
            <w:tcBorders>
              <w:top w:val="single" w:sz="4" w:space="0" w:color="auto"/>
              <w:left w:val="single" w:sz="4" w:space="0" w:color="auto"/>
              <w:bottom w:val="single" w:sz="4" w:space="0" w:color="auto"/>
              <w:right w:val="single" w:sz="4" w:space="0" w:color="auto"/>
            </w:tcBorders>
          </w:tcPr>
          <w:p w:rsidR="0082391D" w:rsidRPr="0082391D" w:rsidRDefault="0082391D" w:rsidP="0082391D">
            <w:pPr>
              <w:spacing w:before="0" w:beforeAutospacing="0" w:after="0" w:afterAutospacing="0"/>
              <w:jc w:val="center"/>
              <w:rPr>
                <w:rFonts w:ascii="Times New Roman" w:eastAsia="Times New Roman" w:hAnsi="Times New Roman" w:cs="Times New Roman"/>
                <w:sz w:val="24"/>
                <w:szCs w:val="24"/>
                <w:lang w:val="ru-RU" w:eastAsia="ru-RU"/>
              </w:rPr>
            </w:pPr>
            <w:r w:rsidRPr="0082391D">
              <w:rPr>
                <w:rFonts w:ascii="Times New Roman" w:eastAsia="Times New Roman" w:hAnsi="Times New Roman" w:cs="Times New Roman"/>
                <w:sz w:val="24"/>
                <w:szCs w:val="24"/>
                <w:lang w:val="ru-RU" w:eastAsia="ru-RU"/>
              </w:rPr>
              <w:t>-</w:t>
            </w:r>
          </w:p>
        </w:tc>
        <w:tc>
          <w:tcPr>
            <w:tcW w:w="992" w:type="dxa"/>
            <w:tcBorders>
              <w:top w:val="single" w:sz="4" w:space="0" w:color="auto"/>
              <w:left w:val="single" w:sz="4" w:space="0" w:color="auto"/>
              <w:bottom w:val="single" w:sz="4" w:space="0" w:color="auto"/>
              <w:right w:val="single" w:sz="4" w:space="0" w:color="auto"/>
            </w:tcBorders>
          </w:tcPr>
          <w:p w:rsidR="0082391D" w:rsidRPr="0082391D" w:rsidRDefault="0082391D" w:rsidP="0082391D">
            <w:pPr>
              <w:spacing w:before="0" w:beforeAutospacing="0" w:after="0" w:afterAutospacing="0"/>
              <w:jc w:val="center"/>
              <w:rPr>
                <w:rFonts w:ascii="Times New Roman" w:eastAsia="Times New Roman" w:hAnsi="Times New Roman" w:cs="Times New Roman"/>
                <w:sz w:val="24"/>
                <w:szCs w:val="24"/>
                <w:lang w:val="ru-RU" w:eastAsia="ru-RU"/>
              </w:rPr>
            </w:pPr>
            <w:r w:rsidRPr="0082391D">
              <w:rPr>
                <w:rFonts w:ascii="Times New Roman" w:eastAsia="Times New Roman" w:hAnsi="Times New Roman" w:cs="Times New Roman"/>
                <w:sz w:val="24"/>
                <w:szCs w:val="24"/>
                <w:lang w:val="ru-RU" w:eastAsia="ru-RU"/>
              </w:rPr>
              <w:t>100</w:t>
            </w:r>
          </w:p>
        </w:tc>
        <w:tc>
          <w:tcPr>
            <w:tcW w:w="1134" w:type="dxa"/>
            <w:tcBorders>
              <w:top w:val="single" w:sz="4" w:space="0" w:color="auto"/>
              <w:left w:val="single" w:sz="4" w:space="0" w:color="auto"/>
              <w:bottom w:val="single" w:sz="4" w:space="0" w:color="auto"/>
              <w:right w:val="single" w:sz="4" w:space="0" w:color="auto"/>
            </w:tcBorders>
          </w:tcPr>
          <w:p w:rsidR="0082391D" w:rsidRPr="0082391D" w:rsidRDefault="0082391D" w:rsidP="0082391D">
            <w:pPr>
              <w:spacing w:before="0" w:beforeAutospacing="0" w:after="0" w:afterAutospacing="0"/>
              <w:jc w:val="center"/>
              <w:rPr>
                <w:rFonts w:ascii="Times New Roman" w:eastAsia="Times New Roman" w:hAnsi="Times New Roman" w:cs="Times New Roman"/>
                <w:sz w:val="24"/>
                <w:szCs w:val="24"/>
                <w:lang w:val="ru-RU" w:eastAsia="ru-RU"/>
              </w:rPr>
            </w:pPr>
            <w:r w:rsidRPr="0082391D">
              <w:rPr>
                <w:rFonts w:ascii="Times New Roman" w:eastAsia="Times New Roman" w:hAnsi="Times New Roman" w:cs="Times New Roman"/>
                <w:sz w:val="24"/>
                <w:szCs w:val="24"/>
                <w:lang w:val="ru-RU" w:eastAsia="ru-RU"/>
              </w:rPr>
              <w:t>95</w:t>
            </w:r>
          </w:p>
        </w:tc>
        <w:tc>
          <w:tcPr>
            <w:tcW w:w="851" w:type="dxa"/>
            <w:tcBorders>
              <w:top w:val="single" w:sz="4" w:space="0" w:color="auto"/>
              <w:left w:val="single" w:sz="4" w:space="0" w:color="auto"/>
              <w:bottom w:val="single" w:sz="4" w:space="0" w:color="auto"/>
              <w:right w:val="single" w:sz="4" w:space="0" w:color="auto"/>
            </w:tcBorders>
          </w:tcPr>
          <w:p w:rsidR="0082391D" w:rsidRPr="0082391D" w:rsidRDefault="0082391D" w:rsidP="0082391D">
            <w:pPr>
              <w:spacing w:before="0" w:beforeAutospacing="0" w:after="0" w:afterAutospacing="0"/>
              <w:jc w:val="center"/>
              <w:rPr>
                <w:rFonts w:ascii="Times New Roman" w:eastAsia="Times New Roman" w:hAnsi="Times New Roman" w:cs="Times New Roman"/>
                <w:sz w:val="24"/>
                <w:szCs w:val="24"/>
                <w:lang w:val="ru-RU" w:eastAsia="ru-RU"/>
              </w:rPr>
            </w:pPr>
            <w:r w:rsidRPr="0082391D">
              <w:rPr>
                <w:rFonts w:ascii="Times New Roman" w:eastAsia="Times New Roman" w:hAnsi="Times New Roman" w:cs="Times New Roman"/>
                <w:sz w:val="24"/>
                <w:szCs w:val="24"/>
                <w:lang w:val="ru-RU" w:eastAsia="ru-RU"/>
              </w:rPr>
              <w:t>12,6</w:t>
            </w:r>
          </w:p>
        </w:tc>
        <w:tc>
          <w:tcPr>
            <w:tcW w:w="851" w:type="dxa"/>
            <w:tcBorders>
              <w:top w:val="single" w:sz="4" w:space="0" w:color="auto"/>
              <w:left w:val="single" w:sz="4" w:space="0" w:color="auto"/>
              <w:bottom w:val="single" w:sz="4" w:space="0" w:color="auto"/>
              <w:right w:val="single" w:sz="4" w:space="0" w:color="auto"/>
            </w:tcBorders>
          </w:tcPr>
          <w:p w:rsidR="0082391D" w:rsidRPr="0082391D" w:rsidRDefault="0082391D" w:rsidP="0082391D">
            <w:pPr>
              <w:spacing w:before="0" w:beforeAutospacing="0" w:after="0" w:afterAutospacing="0"/>
              <w:jc w:val="center"/>
              <w:rPr>
                <w:rFonts w:ascii="Times New Roman" w:eastAsia="Times New Roman" w:hAnsi="Times New Roman" w:cs="Times New Roman"/>
                <w:sz w:val="24"/>
                <w:szCs w:val="24"/>
                <w:lang w:val="ru-RU" w:eastAsia="ru-RU"/>
              </w:rPr>
            </w:pPr>
            <w:r w:rsidRPr="0082391D">
              <w:rPr>
                <w:rFonts w:ascii="Times New Roman" w:eastAsia="Times New Roman" w:hAnsi="Times New Roman" w:cs="Times New Roman"/>
                <w:sz w:val="24"/>
                <w:szCs w:val="24"/>
                <w:lang w:val="ru-RU" w:eastAsia="ru-RU"/>
              </w:rPr>
              <w:t>4,05</w:t>
            </w:r>
          </w:p>
        </w:tc>
      </w:tr>
      <w:tr w:rsidR="0082391D" w:rsidRPr="0082391D" w:rsidTr="0082391D">
        <w:trPr>
          <w:jc w:val="center"/>
        </w:trPr>
        <w:tc>
          <w:tcPr>
            <w:tcW w:w="1941" w:type="dxa"/>
            <w:tcBorders>
              <w:top w:val="single" w:sz="4" w:space="0" w:color="auto"/>
              <w:left w:val="single" w:sz="4" w:space="0" w:color="auto"/>
              <w:bottom w:val="single" w:sz="4" w:space="0" w:color="auto"/>
              <w:right w:val="single" w:sz="4" w:space="0" w:color="auto"/>
            </w:tcBorders>
          </w:tcPr>
          <w:p w:rsidR="0082391D" w:rsidRPr="0082391D" w:rsidRDefault="0082391D" w:rsidP="0082391D">
            <w:pPr>
              <w:spacing w:before="0" w:beforeAutospacing="0" w:after="0" w:afterAutospacing="0"/>
              <w:rPr>
                <w:rFonts w:ascii="Times New Roman" w:eastAsia="Times New Roman" w:hAnsi="Times New Roman" w:cs="Times New Roman"/>
                <w:szCs w:val="24"/>
                <w:lang w:val="ru-RU" w:eastAsia="ru-RU"/>
              </w:rPr>
            </w:pPr>
            <w:r w:rsidRPr="0082391D">
              <w:rPr>
                <w:rFonts w:ascii="Times New Roman" w:eastAsia="Times New Roman" w:hAnsi="Times New Roman" w:cs="Times New Roman"/>
                <w:szCs w:val="24"/>
                <w:lang w:val="ru-RU" w:eastAsia="ru-RU"/>
              </w:rPr>
              <w:t xml:space="preserve">Математика (ГВЭ, </w:t>
            </w:r>
            <w:r w:rsidRPr="0082391D">
              <w:rPr>
                <w:rFonts w:ascii="Times New Roman" w:eastAsia="Times New Roman" w:hAnsi="Times New Roman" w:cs="Times New Roman"/>
                <w:i/>
                <w:szCs w:val="24"/>
                <w:lang w:val="ru-RU" w:eastAsia="ru-RU"/>
              </w:rPr>
              <w:t>автоматизированная проверка</w:t>
            </w:r>
            <w:r w:rsidRPr="0082391D">
              <w:rPr>
                <w:rFonts w:ascii="Times New Roman" w:eastAsia="Times New Roman" w:hAnsi="Times New Roman" w:cs="Times New Roman"/>
                <w:szCs w:val="24"/>
                <w:lang w:val="ru-RU" w:eastAsia="ru-RU"/>
              </w:rPr>
              <w:t>)</w:t>
            </w:r>
          </w:p>
        </w:tc>
        <w:tc>
          <w:tcPr>
            <w:tcW w:w="1033" w:type="dxa"/>
            <w:tcBorders>
              <w:top w:val="single" w:sz="4" w:space="0" w:color="auto"/>
              <w:left w:val="single" w:sz="4" w:space="0" w:color="auto"/>
              <w:bottom w:val="single" w:sz="4" w:space="0" w:color="auto"/>
              <w:right w:val="single" w:sz="4" w:space="0" w:color="auto"/>
            </w:tcBorders>
          </w:tcPr>
          <w:p w:rsidR="0082391D" w:rsidRPr="0082391D" w:rsidRDefault="0082391D" w:rsidP="0082391D">
            <w:pPr>
              <w:spacing w:before="0" w:beforeAutospacing="0" w:after="0" w:afterAutospacing="0"/>
              <w:jc w:val="center"/>
              <w:rPr>
                <w:rFonts w:ascii="Times New Roman" w:eastAsia="Times New Roman" w:hAnsi="Times New Roman" w:cs="Times New Roman"/>
                <w:sz w:val="24"/>
                <w:szCs w:val="24"/>
                <w:lang w:val="ru-RU" w:eastAsia="ru-RU"/>
              </w:rPr>
            </w:pPr>
            <w:r w:rsidRPr="0082391D">
              <w:rPr>
                <w:rFonts w:ascii="Times New Roman" w:eastAsia="Times New Roman" w:hAnsi="Times New Roman" w:cs="Times New Roman"/>
                <w:sz w:val="24"/>
                <w:szCs w:val="24"/>
                <w:lang w:val="ru-RU" w:eastAsia="ru-RU"/>
              </w:rPr>
              <w:t>20</w:t>
            </w:r>
          </w:p>
        </w:tc>
        <w:tc>
          <w:tcPr>
            <w:tcW w:w="686" w:type="dxa"/>
            <w:tcBorders>
              <w:top w:val="single" w:sz="4" w:space="0" w:color="auto"/>
              <w:left w:val="single" w:sz="4" w:space="0" w:color="auto"/>
              <w:bottom w:val="single" w:sz="4" w:space="0" w:color="auto"/>
              <w:right w:val="single" w:sz="4" w:space="0" w:color="auto"/>
            </w:tcBorders>
          </w:tcPr>
          <w:p w:rsidR="0082391D" w:rsidRPr="0082391D" w:rsidRDefault="0082391D" w:rsidP="0082391D">
            <w:pPr>
              <w:spacing w:before="0" w:beforeAutospacing="0" w:after="0" w:afterAutospacing="0"/>
              <w:jc w:val="center"/>
              <w:rPr>
                <w:rFonts w:ascii="Times New Roman" w:eastAsia="Times New Roman" w:hAnsi="Times New Roman" w:cs="Times New Roman"/>
                <w:sz w:val="24"/>
                <w:szCs w:val="24"/>
                <w:lang w:val="ru-RU" w:eastAsia="ru-RU"/>
              </w:rPr>
            </w:pPr>
            <w:r w:rsidRPr="0082391D">
              <w:rPr>
                <w:rFonts w:ascii="Times New Roman" w:eastAsia="Times New Roman" w:hAnsi="Times New Roman" w:cs="Times New Roman"/>
                <w:sz w:val="24"/>
                <w:szCs w:val="24"/>
                <w:lang w:val="ru-RU" w:eastAsia="ru-RU"/>
              </w:rPr>
              <w:t>-</w:t>
            </w:r>
          </w:p>
        </w:tc>
        <w:tc>
          <w:tcPr>
            <w:tcW w:w="708" w:type="dxa"/>
            <w:tcBorders>
              <w:top w:val="single" w:sz="4" w:space="0" w:color="auto"/>
              <w:left w:val="single" w:sz="4" w:space="0" w:color="auto"/>
              <w:bottom w:val="single" w:sz="4" w:space="0" w:color="auto"/>
              <w:right w:val="single" w:sz="4" w:space="0" w:color="auto"/>
            </w:tcBorders>
          </w:tcPr>
          <w:p w:rsidR="0082391D" w:rsidRPr="0082391D" w:rsidRDefault="0082391D" w:rsidP="0082391D">
            <w:pPr>
              <w:spacing w:before="0" w:beforeAutospacing="0" w:after="0" w:afterAutospacing="0"/>
              <w:jc w:val="center"/>
              <w:rPr>
                <w:rFonts w:ascii="Times New Roman" w:eastAsia="Times New Roman" w:hAnsi="Times New Roman" w:cs="Times New Roman"/>
                <w:sz w:val="24"/>
                <w:szCs w:val="24"/>
                <w:lang w:val="ru-RU" w:eastAsia="ru-RU"/>
              </w:rPr>
            </w:pPr>
            <w:r w:rsidRPr="0082391D">
              <w:rPr>
                <w:rFonts w:ascii="Times New Roman" w:eastAsia="Times New Roman" w:hAnsi="Times New Roman" w:cs="Times New Roman"/>
                <w:sz w:val="24"/>
                <w:szCs w:val="24"/>
                <w:lang w:val="ru-RU" w:eastAsia="ru-RU"/>
              </w:rPr>
              <w:t>12</w:t>
            </w:r>
          </w:p>
        </w:tc>
        <w:tc>
          <w:tcPr>
            <w:tcW w:w="709" w:type="dxa"/>
            <w:tcBorders>
              <w:top w:val="single" w:sz="4" w:space="0" w:color="auto"/>
              <w:left w:val="single" w:sz="4" w:space="0" w:color="auto"/>
              <w:bottom w:val="single" w:sz="4" w:space="0" w:color="auto"/>
              <w:right w:val="single" w:sz="4" w:space="0" w:color="auto"/>
            </w:tcBorders>
          </w:tcPr>
          <w:p w:rsidR="0082391D" w:rsidRPr="0082391D" w:rsidRDefault="0082391D" w:rsidP="0082391D">
            <w:pPr>
              <w:spacing w:before="0" w:beforeAutospacing="0" w:after="0" w:afterAutospacing="0"/>
              <w:jc w:val="center"/>
              <w:rPr>
                <w:rFonts w:ascii="Times New Roman" w:eastAsia="Times New Roman" w:hAnsi="Times New Roman" w:cs="Times New Roman"/>
                <w:sz w:val="24"/>
                <w:szCs w:val="24"/>
                <w:lang w:val="ru-RU" w:eastAsia="ru-RU"/>
              </w:rPr>
            </w:pPr>
            <w:r w:rsidRPr="0082391D">
              <w:rPr>
                <w:rFonts w:ascii="Times New Roman" w:eastAsia="Times New Roman" w:hAnsi="Times New Roman" w:cs="Times New Roman"/>
                <w:sz w:val="24"/>
                <w:szCs w:val="24"/>
                <w:lang w:val="ru-RU" w:eastAsia="ru-RU"/>
              </w:rPr>
              <w:t>8</w:t>
            </w:r>
          </w:p>
        </w:tc>
        <w:tc>
          <w:tcPr>
            <w:tcW w:w="709" w:type="dxa"/>
            <w:tcBorders>
              <w:top w:val="single" w:sz="4" w:space="0" w:color="auto"/>
              <w:left w:val="single" w:sz="4" w:space="0" w:color="auto"/>
              <w:bottom w:val="single" w:sz="4" w:space="0" w:color="auto"/>
              <w:right w:val="single" w:sz="4" w:space="0" w:color="auto"/>
            </w:tcBorders>
          </w:tcPr>
          <w:p w:rsidR="0082391D" w:rsidRPr="0082391D" w:rsidRDefault="0082391D" w:rsidP="0082391D">
            <w:pPr>
              <w:spacing w:before="0" w:beforeAutospacing="0" w:after="0" w:afterAutospacing="0"/>
              <w:jc w:val="center"/>
              <w:rPr>
                <w:rFonts w:ascii="Times New Roman" w:eastAsia="Times New Roman" w:hAnsi="Times New Roman" w:cs="Times New Roman"/>
                <w:sz w:val="24"/>
                <w:szCs w:val="24"/>
                <w:lang w:val="ru-RU" w:eastAsia="ru-RU"/>
              </w:rPr>
            </w:pPr>
            <w:r w:rsidRPr="0082391D">
              <w:rPr>
                <w:rFonts w:ascii="Times New Roman" w:eastAsia="Times New Roman" w:hAnsi="Times New Roman" w:cs="Times New Roman"/>
                <w:sz w:val="24"/>
                <w:szCs w:val="24"/>
                <w:lang w:val="ru-RU" w:eastAsia="ru-RU"/>
              </w:rPr>
              <w:t>-</w:t>
            </w:r>
          </w:p>
        </w:tc>
        <w:tc>
          <w:tcPr>
            <w:tcW w:w="992" w:type="dxa"/>
            <w:tcBorders>
              <w:top w:val="single" w:sz="4" w:space="0" w:color="auto"/>
              <w:left w:val="single" w:sz="4" w:space="0" w:color="auto"/>
              <w:bottom w:val="single" w:sz="4" w:space="0" w:color="auto"/>
              <w:right w:val="single" w:sz="4" w:space="0" w:color="auto"/>
            </w:tcBorders>
          </w:tcPr>
          <w:p w:rsidR="0082391D" w:rsidRPr="0082391D" w:rsidRDefault="0082391D" w:rsidP="0082391D">
            <w:pPr>
              <w:spacing w:before="0" w:beforeAutospacing="0" w:after="0" w:afterAutospacing="0"/>
              <w:jc w:val="center"/>
              <w:rPr>
                <w:rFonts w:ascii="Times New Roman" w:eastAsia="Times New Roman" w:hAnsi="Times New Roman" w:cs="Times New Roman"/>
                <w:sz w:val="24"/>
                <w:szCs w:val="24"/>
                <w:lang w:val="ru-RU" w:eastAsia="ru-RU"/>
              </w:rPr>
            </w:pPr>
            <w:r w:rsidRPr="0082391D">
              <w:rPr>
                <w:rFonts w:ascii="Times New Roman" w:eastAsia="Times New Roman" w:hAnsi="Times New Roman" w:cs="Times New Roman"/>
                <w:sz w:val="24"/>
                <w:szCs w:val="24"/>
                <w:lang w:val="ru-RU" w:eastAsia="ru-RU"/>
              </w:rPr>
              <w:t>100</w:t>
            </w:r>
          </w:p>
        </w:tc>
        <w:tc>
          <w:tcPr>
            <w:tcW w:w="1134" w:type="dxa"/>
            <w:tcBorders>
              <w:top w:val="single" w:sz="4" w:space="0" w:color="auto"/>
              <w:left w:val="single" w:sz="4" w:space="0" w:color="auto"/>
              <w:bottom w:val="single" w:sz="4" w:space="0" w:color="auto"/>
              <w:right w:val="single" w:sz="4" w:space="0" w:color="auto"/>
            </w:tcBorders>
          </w:tcPr>
          <w:p w:rsidR="0082391D" w:rsidRPr="0082391D" w:rsidRDefault="0082391D" w:rsidP="0082391D">
            <w:pPr>
              <w:spacing w:before="0" w:beforeAutospacing="0" w:after="0" w:afterAutospacing="0"/>
              <w:jc w:val="center"/>
              <w:rPr>
                <w:rFonts w:ascii="Times New Roman" w:eastAsia="Times New Roman" w:hAnsi="Times New Roman" w:cs="Times New Roman"/>
                <w:sz w:val="24"/>
                <w:szCs w:val="24"/>
                <w:lang w:val="ru-RU" w:eastAsia="ru-RU"/>
              </w:rPr>
            </w:pPr>
            <w:r w:rsidRPr="0082391D">
              <w:rPr>
                <w:rFonts w:ascii="Times New Roman" w:eastAsia="Times New Roman" w:hAnsi="Times New Roman" w:cs="Times New Roman"/>
                <w:sz w:val="24"/>
                <w:szCs w:val="24"/>
                <w:lang w:val="ru-RU" w:eastAsia="ru-RU"/>
              </w:rPr>
              <w:t>60</w:t>
            </w:r>
          </w:p>
        </w:tc>
        <w:tc>
          <w:tcPr>
            <w:tcW w:w="851" w:type="dxa"/>
            <w:tcBorders>
              <w:top w:val="single" w:sz="4" w:space="0" w:color="auto"/>
              <w:left w:val="single" w:sz="4" w:space="0" w:color="auto"/>
              <w:bottom w:val="single" w:sz="4" w:space="0" w:color="auto"/>
              <w:right w:val="single" w:sz="4" w:space="0" w:color="auto"/>
            </w:tcBorders>
          </w:tcPr>
          <w:p w:rsidR="0082391D" w:rsidRPr="0082391D" w:rsidRDefault="0082391D" w:rsidP="0082391D">
            <w:pPr>
              <w:spacing w:before="0" w:beforeAutospacing="0" w:after="0" w:afterAutospacing="0"/>
              <w:jc w:val="center"/>
              <w:rPr>
                <w:rFonts w:ascii="Times New Roman" w:eastAsia="Times New Roman" w:hAnsi="Times New Roman" w:cs="Times New Roman"/>
                <w:sz w:val="24"/>
                <w:szCs w:val="24"/>
                <w:lang w:val="ru-RU" w:eastAsia="ru-RU"/>
              </w:rPr>
            </w:pPr>
            <w:r w:rsidRPr="0082391D">
              <w:rPr>
                <w:rFonts w:ascii="Times New Roman" w:eastAsia="Times New Roman" w:hAnsi="Times New Roman" w:cs="Times New Roman"/>
                <w:sz w:val="24"/>
                <w:szCs w:val="24"/>
                <w:lang w:val="ru-RU" w:eastAsia="ru-RU"/>
              </w:rPr>
              <w:t>5,6</w:t>
            </w:r>
          </w:p>
        </w:tc>
        <w:tc>
          <w:tcPr>
            <w:tcW w:w="851" w:type="dxa"/>
            <w:tcBorders>
              <w:top w:val="single" w:sz="4" w:space="0" w:color="auto"/>
              <w:left w:val="single" w:sz="4" w:space="0" w:color="auto"/>
              <w:bottom w:val="single" w:sz="4" w:space="0" w:color="auto"/>
              <w:right w:val="single" w:sz="4" w:space="0" w:color="auto"/>
            </w:tcBorders>
          </w:tcPr>
          <w:p w:rsidR="0082391D" w:rsidRPr="0082391D" w:rsidRDefault="0082391D" w:rsidP="0082391D">
            <w:pPr>
              <w:spacing w:before="0" w:beforeAutospacing="0" w:after="0" w:afterAutospacing="0"/>
              <w:jc w:val="center"/>
              <w:rPr>
                <w:rFonts w:ascii="Times New Roman" w:eastAsia="Times New Roman" w:hAnsi="Times New Roman" w:cs="Times New Roman"/>
                <w:sz w:val="24"/>
                <w:szCs w:val="24"/>
                <w:lang w:val="ru-RU" w:eastAsia="ru-RU"/>
              </w:rPr>
            </w:pPr>
            <w:r w:rsidRPr="0082391D">
              <w:rPr>
                <w:rFonts w:ascii="Times New Roman" w:eastAsia="Times New Roman" w:hAnsi="Times New Roman" w:cs="Times New Roman"/>
                <w:sz w:val="24"/>
                <w:szCs w:val="24"/>
                <w:lang w:val="ru-RU" w:eastAsia="ru-RU"/>
              </w:rPr>
              <w:t>3,6</w:t>
            </w:r>
          </w:p>
        </w:tc>
      </w:tr>
    </w:tbl>
    <w:p w:rsidR="0082391D" w:rsidRPr="0082391D" w:rsidRDefault="0082391D" w:rsidP="0082391D">
      <w:pPr>
        <w:spacing w:before="0" w:beforeAutospacing="0" w:after="0" w:afterAutospacing="0"/>
        <w:jc w:val="both"/>
        <w:rPr>
          <w:rFonts w:ascii="Times New Roman" w:eastAsia="Times New Roman" w:hAnsi="Times New Roman" w:cs="Times New Roman"/>
          <w:sz w:val="24"/>
          <w:szCs w:val="24"/>
          <w:lang w:val="ru-RU" w:eastAsia="ru-RU"/>
        </w:rPr>
      </w:pPr>
      <w:r w:rsidRPr="0082391D">
        <w:rPr>
          <w:rFonts w:ascii="Times New Roman" w:eastAsia="Times New Roman" w:hAnsi="Times New Roman" w:cs="Times New Roman"/>
          <w:sz w:val="24"/>
          <w:szCs w:val="24"/>
          <w:lang w:val="ru-RU" w:eastAsia="ru-RU"/>
        </w:rPr>
        <w:t xml:space="preserve">Экзамен по </w:t>
      </w:r>
      <w:r w:rsidRPr="0082391D">
        <w:rPr>
          <w:rFonts w:ascii="Times New Roman" w:eastAsia="Times New Roman" w:hAnsi="Times New Roman" w:cs="Times New Roman"/>
          <w:sz w:val="24"/>
          <w:szCs w:val="24"/>
          <w:u w:val="single"/>
          <w:lang w:val="ru-RU" w:eastAsia="ru-RU"/>
        </w:rPr>
        <w:t>математике</w:t>
      </w:r>
      <w:r w:rsidRPr="0082391D">
        <w:rPr>
          <w:rFonts w:ascii="Times New Roman" w:eastAsia="Times New Roman" w:hAnsi="Times New Roman" w:cs="Times New Roman"/>
          <w:sz w:val="24"/>
          <w:szCs w:val="24"/>
          <w:lang w:val="ru-RU" w:eastAsia="ru-RU"/>
        </w:rPr>
        <w:t xml:space="preserve"> в 9 классах </w:t>
      </w:r>
      <w:r w:rsidRPr="0082391D">
        <w:rPr>
          <w:rFonts w:ascii="Times New Roman" w:eastAsia="Times New Roman" w:hAnsi="Times New Roman" w:cs="Times New Roman"/>
          <w:sz w:val="24"/>
          <w:szCs w:val="24"/>
          <w:u w:val="single"/>
          <w:lang w:val="ru-RU" w:eastAsia="ru-RU"/>
        </w:rPr>
        <w:t>в форме ОГЭ</w:t>
      </w:r>
      <w:r w:rsidRPr="0082391D">
        <w:rPr>
          <w:rFonts w:ascii="Times New Roman" w:eastAsia="Times New Roman" w:hAnsi="Times New Roman" w:cs="Times New Roman"/>
          <w:sz w:val="24"/>
          <w:szCs w:val="24"/>
          <w:lang w:val="ru-RU" w:eastAsia="ru-RU"/>
        </w:rPr>
        <w:t xml:space="preserve"> показал хорошие знания учащихся. </w:t>
      </w:r>
    </w:p>
    <w:p w:rsidR="0082391D" w:rsidRPr="0082391D" w:rsidRDefault="0082391D" w:rsidP="0082391D">
      <w:pPr>
        <w:spacing w:before="0" w:beforeAutospacing="0" w:after="0" w:afterAutospacing="0"/>
        <w:jc w:val="both"/>
        <w:rPr>
          <w:rFonts w:ascii="Times New Roman" w:eastAsia="Times New Roman" w:hAnsi="Times New Roman" w:cs="Times New Roman"/>
          <w:color w:val="993300"/>
          <w:sz w:val="24"/>
          <w:szCs w:val="24"/>
          <w:lang w:val="ru-RU"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6"/>
        <w:gridCol w:w="1904"/>
        <w:gridCol w:w="850"/>
        <w:gridCol w:w="851"/>
        <w:gridCol w:w="850"/>
        <w:gridCol w:w="851"/>
        <w:gridCol w:w="761"/>
        <w:gridCol w:w="940"/>
        <w:gridCol w:w="992"/>
        <w:gridCol w:w="992"/>
      </w:tblGrid>
      <w:tr w:rsidR="0082391D" w:rsidRPr="0082391D" w:rsidTr="0082391D">
        <w:trPr>
          <w:trHeight w:val="759"/>
        </w:trPr>
        <w:tc>
          <w:tcPr>
            <w:tcW w:w="756" w:type="dxa"/>
          </w:tcPr>
          <w:p w:rsidR="0082391D" w:rsidRPr="0082391D" w:rsidRDefault="0082391D" w:rsidP="0082391D">
            <w:pPr>
              <w:spacing w:before="0" w:beforeAutospacing="0" w:after="0" w:afterAutospacing="0"/>
              <w:jc w:val="both"/>
              <w:rPr>
                <w:rFonts w:ascii="Times New Roman" w:eastAsia="Times New Roman" w:hAnsi="Times New Roman" w:cs="Times New Roman"/>
                <w:sz w:val="24"/>
                <w:szCs w:val="24"/>
                <w:lang w:val="ru-RU" w:eastAsia="ru-RU"/>
              </w:rPr>
            </w:pPr>
            <w:r w:rsidRPr="0082391D">
              <w:rPr>
                <w:rFonts w:ascii="Times New Roman" w:eastAsia="Times New Roman" w:hAnsi="Times New Roman" w:cs="Times New Roman"/>
                <w:szCs w:val="24"/>
                <w:lang w:val="ru-RU" w:eastAsia="ru-RU"/>
              </w:rPr>
              <w:t xml:space="preserve">Класс </w:t>
            </w:r>
          </w:p>
        </w:tc>
        <w:tc>
          <w:tcPr>
            <w:tcW w:w="1904" w:type="dxa"/>
          </w:tcPr>
          <w:p w:rsidR="0082391D" w:rsidRPr="0082391D" w:rsidRDefault="0082391D" w:rsidP="0082391D">
            <w:pPr>
              <w:spacing w:before="0" w:beforeAutospacing="0" w:after="0" w:afterAutospacing="0"/>
              <w:jc w:val="both"/>
              <w:rPr>
                <w:rFonts w:ascii="Times New Roman" w:eastAsia="Times New Roman" w:hAnsi="Times New Roman" w:cs="Times New Roman"/>
                <w:sz w:val="24"/>
                <w:szCs w:val="24"/>
                <w:lang w:val="ru-RU" w:eastAsia="ru-RU"/>
              </w:rPr>
            </w:pPr>
            <w:r w:rsidRPr="0082391D">
              <w:rPr>
                <w:rFonts w:ascii="Times New Roman" w:eastAsia="Times New Roman" w:hAnsi="Times New Roman" w:cs="Times New Roman"/>
                <w:szCs w:val="24"/>
                <w:lang w:val="ru-RU" w:eastAsia="ru-RU"/>
              </w:rPr>
              <w:t>Учитель</w:t>
            </w:r>
          </w:p>
        </w:tc>
        <w:tc>
          <w:tcPr>
            <w:tcW w:w="850" w:type="dxa"/>
          </w:tcPr>
          <w:p w:rsidR="0082391D" w:rsidRPr="0082391D" w:rsidRDefault="0082391D" w:rsidP="0082391D">
            <w:pPr>
              <w:spacing w:before="0" w:beforeAutospacing="0" w:after="0" w:afterAutospacing="0"/>
              <w:jc w:val="both"/>
              <w:rPr>
                <w:rFonts w:ascii="Times New Roman" w:eastAsia="Times New Roman" w:hAnsi="Times New Roman" w:cs="Times New Roman"/>
                <w:sz w:val="24"/>
                <w:szCs w:val="24"/>
                <w:lang w:val="ru-RU" w:eastAsia="ru-RU"/>
              </w:rPr>
            </w:pPr>
            <w:r w:rsidRPr="0082391D">
              <w:rPr>
                <w:rFonts w:ascii="Times New Roman" w:eastAsia="Times New Roman" w:hAnsi="Times New Roman" w:cs="Times New Roman"/>
                <w:szCs w:val="24"/>
                <w:lang w:val="ru-RU" w:eastAsia="ru-RU"/>
              </w:rPr>
              <w:t>Количество уч-ся</w:t>
            </w:r>
          </w:p>
        </w:tc>
        <w:tc>
          <w:tcPr>
            <w:tcW w:w="851" w:type="dxa"/>
          </w:tcPr>
          <w:p w:rsidR="0082391D" w:rsidRPr="0082391D" w:rsidRDefault="0082391D" w:rsidP="0082391D">
            <w:pPr>
              <w:spacing w:before="0" w:beforeAutospacing="0" w:after="0" w:afterAutospacing="0"/>
              <w:jc w:val="center"/>
              <w:rPr>
                <w:rFonts w:ascii="Times New Roman" w:eastAsia="Times New Roman" w:hAnsi="Times New Roman" w:cs="Times New Roman"/>
                <w:sz w:val="24"/>
                <w:szCs w:val="24"/>
                <w:lang w:val="ru-RU" w:eastAsia="ru-RU"/>
              </w:rPr>
            </w:pPr>
            <w:r w:rsidRPr="0082391D">
              <w:rPr>
                <w:rFonts w:ascii="Times New Roman" w:eastAsia="Times New Roman" w:hAnsi="Times New Roman" w:cs="Times New Roman"/>
                <w:szCs w:val="24"/>
                <w:lang w:val="ru-RU" w:eastAsia="ru-RU"/>
              </w:rPr>
              <w:t>«5»</w:t>
            </w:r>
          </w:p>
        </w:tc>
        <w:tc>
          <w:tcPr>
            <w:tcW w:w="850" w:type="dxa"/>
          </w:tcPr>
          <w:p w:rsidR="0082391D" w:rsidRPr="0082391D" w:rsidRDefault="0082391D" w:rsidP="0082391D">
            <w:pPr>
              <w:spacing w:before="0" w:beforeAutospacing="0" w:after="0" w:afterAutospacing="0"/>
              <w:jc w:val="center"/>
              <w:rPr>
                <w:rFonts w:ascii="Times New Roman" w:eastAsia="Times New Roman" w:hAnsi="Times New Roman" w:cs="Times New Roman"/>
                <w:sz w:val="24"/>
                <w:szCs w:val="24"/>
                <w:lang w:val="ru-RU" w:eastAsia="ru-RU"/>
              </w:rPr>
            </w:pPr>
            <w:r w:rsidRPr="0082391D">
              <w:rPr>
                <w:rFonts w:ascii="Times New Roman" w:eastAsia="Times New Roman" w:hAnsi="Times New Roman" w:cs="Times New Roman"/>
                <w:szCs w:val="24"/>
                <w:lang w:val="ru-RU" w:eastAsia="ru-RU"/>
              </w:rPr>
              <w:t xml:space="preserve"> «4»</w:t>
            </w:r>
          </w:p>
        </w:tc>
        <w:tc>
          <w:tcPr>
            <w:tcW w:w="851" w:type="dxa"/>
          </w:tcPr>
          <w:p w:rsidR="0082391D" w:rsidRPr="0082391D" w:rsidRDefault="0082391D" w:rsidP="0082391D">
            <w:pPr>
              <w:spacing w:before="0" w:beforeAutospacing="0" w:after="0" w:afterAutospacing="0"/>
              <w:jc w:val="center"/>
              <w:rPr>
                <w:rFonts w:ascii="Times New Roman" w:eastAsia="Times New Roman" w:hAnsi="Times New Roman" w:cs="Times New Roman"/>
                <w:sz w:val="24"/>
                <w:szCs w:val="24"/>
                <w:lang w:val="ru-RU" w:eastAsia="ru-RU"/>
              </w:rPr>
            </w:pPr>
            <w:r w:rsidRPr="0082391D">
              <w:rPr>
                <w:rFonts w:ascii="Times New Roman" w:eastAsia="Times New Roman" w:hAnsi="Times New Roman" w:cs="Times New Roman"/>
                <w:szCs w:val="24"/>
                <w:lang w:val="ru-RU" w:eastAsia="ru-RU"/>
              </w:rPr>
              <w:t xml:space="preserve"> «3»</w:t>
            </w:r>
          </w:p>
        </w:tc>
        <w:tc>
          <w:tcPr>
            <w:tcW w:w="761" w:type="dxa"/>
          </w:tcPr>
          <w:p w:rsidR="0082391D" w:rsidRPr="0082391D" w:rsidRDefault="0082391D" w:rsidP="0082391D">
            <w:pPr>
              <w:spacing w:before="0" w:beforeAutospacing="0" w:after="0" w:afterAutospacing="0"/>
              <w:jc w:val="center"/>
              <w:rPr>
                <w:rFonts w:ascii="Times New Roman" w:eastAsia="Times New Roman" w:hAnsi="Times New Roman" w:cs="Times New Roman"/>
                <w:sz w:val="24"/>
                <w:szCs w:val="24"/>
                <w:lang w:val="ru-RU" w:eastAsia="ru-RU"/>
              </w:rPr>
            </w:pPr>
            <w:r w:rsidRPr="0082391D">
              <w:rPr>
                <w:rFonts w:ascii="Times New Roman" w:eastAsia="Times New Roman" w:hAnsi="Times New Roman" w:cs="Times New Roman"/>
                <w:szCs w:val="24"/>
                <w:lang w:val="ru-RU" w:eastAsia="ru-RU"/>
              </w:rPr>
              <w:t xml:space="preserve"> «2»</w:t>
            </w:r>
          </w:p>
        </w:tc>
        <w:tc>
          <w:tcPr>
            <w:tcW w:w="940" w:type="dxa"/>
          </w:tcPr>
          <w:p w:rsidR="0082391D" w:rsidRPr="0082391D" w:rsidRDefault="0082391D" w:rsidP="0082391D">
            <w:pPr>
              <w:spacing w:before="0" w:beforeAutospacing="0" w:after="0" w:afterAutospacing="0"/>
              <w:jc w:val="center"/>
              <w:rPr>
                <w:rFonts w:ascii="Times New Roman" w:eastAsia="Times New Roman" w:hAnsi="Times New Roman" w:cs="Times New Roman"/>
                <w:sz w:val="24"/>
                <w:szCs w:val="24"/>
                <w:lang w:val="ru-RU" w:eastAsia="ru-RU"/>
              </w:rPr>
            </w:pPr>
            <w:r w:rsidRPr="0082391D">
              <w:rPr>
                <w:rFonts w:ascii="Times New Roman" w:eastAsia="Times New Roman" w:hAnsi="Times New Roman" w:cs="Times New Roman"/>
                <w:szCs w:val="24"/>
                <w:lang w:val="ru-RU" w:eastAsia="ru-RU"/>
              </w:rPr>
              <w:t>% успева</w:t>
            </w:r>
          </w:p>
          <w:p w:rsidR="0082391D" w:rsidRPr="0082391D" w:rsidRDefault="0082391D" w:rsidP="0082391D">
            <w:pPr>
              <w:spacing w:before="0" w:beforeAutospacing="0" w:after="0" w:afterAutospacing="0"/>
              <w:jc w:val="center"/>
              <w:rPr>
                <w:rFonts w:ascii="Times New Roman" w:eastAsia="Times New Roman" w:hAnsi="Times New Roman" w:cs="Times New Roman"/>
                <w:sz w:val="24"/>
                <w:szCs w:val="24"/>
                <w:lang w:val="ru-RU" w:eastAsia="ru-RU"/>
              </w:rPr>
            </w:pPr>
            <w:r w:rsidRPr="0082391D">
              <w:rPr>
                <w:rFonts w:ascii="Times New Roman" w:eastAsia="Times New Roman" w:hAnsi="Times New Roman" w:cs="Times New Roman"/>
                <w:szCs w:val="24"/>
                <w:lang w:val="ru-RU" w:eastAsia="ru-RU"/>
              </w:rPr>
              <w:t>емости</w:t>
            </w:r>
          </w:p>
        </w:tc>
        <w:tc>
          <w:tcPr>
            <w:tcW w:w="992" w:type="dxa"/>
          </w:tcPr>
          <w:p w:rsidR="0082391D" w:rsidRPr="0082391D" w:rsidRDefault="0082391D" w:rsidP="0082391D">
            <w:pPr>
              <w:spacing w:before="0" w:beforeAutospacing="0" w:after="0" w:afterAutospacing="0"/>
              <w:jc w:val="center"/>
              <w:rPr>
                <w:rFonts w:ascii="Times New Roman" w:eastAsia="Times New Roman" w:hAnsi="Times New Roman" w:cs="Times New Roman"/>
                <w:sz w:val="24"/>
                <w:szCs w:val="24"/>
                <w:lang w:val="ru-RU" w:eastAsia="ru-RU"/>
              </w:rPr>
            </w:pPr>
            <w:r w:rsidRPr="0082391D">
              <w:rPr>
                <w:rFonts w:ascii="Times New Roman" w:eastAsia="Times New Roman" w:hAnsi="Times New Roman" w:cs="Times New Roman"/>
                <w:szCs w:val="24"/>
                <w:lang w:val="ru-RU" w:eastAsia="ru-RU"/>
              </w:rPr>
              <w:t>% качества знаний</w:t>
            </w:r>
          </w:p>
        </w:tc>
        <w:tc>
          <w:tcPr>
            <w:tcW w:w="992" w:type="dxa"/>
          </w:tcPr>
          <w:p w:rsidR="0082391D" w:rsidRPr="0082391D" w:rsidRDefault="0082391D" w:rsidP="0082391D">
            <w:pPr>
              <w:spacing w:before="0" w:beforeAutospacing="0" w:after="0" w:afterAutospacing="0"/>
              <w:jc w:val="center"/>
              <w:rPr>
                <w:rFonts w:ascii="Times New Roman" w:eastAsia="Times New Roman" w:hAnsi="Times New Roman" w:cs="Times New Roman"/>
                <w:sz w:val="24"/>
                <w:szCs w:val="24"/>
                <w:lang w:val="ru-RU" w:eastAsia="ru-RU"/>
              </w:rPr>
            </w:pPr>
            <w:r w:rsidRPr="0082391D">
              <w:rPr>
                <w:rFonts w:ascii="Times New Roman" w:eastAsia="Times New Roman" w:hAnsi="Times New Roman" w:cs="Times New Roman"/>
                <w:szCs w:val="24"/>
                <w:lang w:val="ru-RU" w:eastAsia="ru-RU"/>
              </w:rPr>
              <w:t>Ср. балл из 31</w:t>
            </w:r>
          </w:p>
        </w:tc>
      </w:tr>
      <w:tr w:rsidR="0082391D" w:rsidRPr="00D32BE1" w:rsidTr="0082391D">
        <w:tc>
          <w:tcPr>
            <w:tcW w:w="756" w:type="dxa"/>
          </w:tcPr>
          <w:p w:rsidR="0082391D" w:rsidRPr="00D32BE1" w:rsidRDefault="0082391D" w:rsidP="0082391D">
            <w:pPr>
              <w:spacing w:before="0" w:beforeAutospacing="0" w:after="0" w:afterAutospacing="0"/>
              <w:jc w:val="both"/>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9 «а»</w:t>
            </w:r>
          </w:p>
        </w:tc>
        <w:tc>
          <w:tcPr>
            <w:tcW w:w="1904" w:type="dxa"/>
          </w:tcPr>
          <w:p w:rsidR="0082391D" w:rsidRPr="00D32BE1" w:rsidRDefault="0082391D" w:rsidP="0082391D">
            <w:pPr>
              <w:spacing w:before="0" w:beforeAutospacing="0" w:after="0" w:afterAutospacing="0"/>
              <w:jc w:val="both"/>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Петрова Е.Е.</w:t>
            </w:r>
          </w:p>
        </w:tc>
        <w:tc>
          <w:tcPr>
            <w:tcW w:w="850" w:type="dxa"/>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29</w:t>
            </w:r>
          </w:p>
        </w:tc>
        <w:tc>
          <w:tcPr>
            <w:tcW w:w="851" w:type="dxa"/>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4</w:t>
            </w:r>
          </w:p>
        </w:tc>
        <w:tc>
          <w:tcPr>
            <w:tcW w:w="850" w:type="dxa"/>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16</w:t>
            </w:r>
          </w:p>
        </w:tc>
        <w:tc>
          <w:tcPr>
            <w:tcW w:w="851" w:type="dxa"/>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9</w:t>
            </w:r>
          </w:p>
        </w:tc>
        <w:tc>
          <w:tcPr>
            <w:tcW w:w="761" w:type="dxa"/>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w:t>
            </w:r>
          </w:p>
        </w:tc>
        <w:tc>
          <w:tcPr>
            <w:tcW w:w="940" w:type="dxa"/>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100</w:t>
            </w:r>
          </w:p>
        </w:tc>
        <w:tc>
          <w:tcPr>
            <w:tcW w:w="992" w:type="dxa"/>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68,97</w:t>
            </w:r>
          </w:p>
        </w:tc>
        <w:tc>
          <w:tcPr>
            <w:tcW w:w="992" w:type="dxa"/>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16,34</w:t>
            </w:r>
          </w:p>
        </w:tc>
      </w:tr>
      <w:tr w:rsidR="0082391D" w:rsidRPr="00D32BE1" w:rsidTr="0082391D">
        <w:tc>
          <w:tcPr>
            <w:tcW w:w="756" w:type="dxa"/>
          </w:tcPr>
          <w:p w:rsidR="0082391D" w:rsidRPr="00D32BE1" w:rsidRDefault="0082391D" w:rsidP="0082391D">
            <w:pPr>
              <w:spacing w:before="0" w:beforeAutospacing="0" w:after="0" w:afterAutospacing="0"/>
              <w:jc w:val="both"/>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9 «б»</w:t>
            </w:r>
          </w:p>
        </w:tc>
        <w:tc>
          <w:tcPr>
            <w:tcW w:w="1904" w:type="dxa"/>
          </w:tcPr>
          <w:p w:rsidR="0082391D" w:rsidRPr="00D32BE1" w:rsidRDefault="0082391D" w:rsidP="0082391D">
            <w:pPr>
              <w:spacing w:before="0" w:beforeAutospacing="0" w:after="0" w:afterAutospacing="0"/>
              <w:jc w:val="both"/>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Бычатина С.В.</w:t>
            </w:r>
          </w:p>
        </w:tc>
        <w:tc>
          <w:tcPr>
            <w:tcW w:w="850" w:type="dxa"/>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28</w:t>
            </w:r>
          </w:p>
        </w:tc>
        <w:tc>
          <w:tcPr>
            <w:tcW w:w="851" w:type="dxa"/>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3</w:t>
            </w:r>
          </w:p>
        </w:tc>
        <w:tc>
          <w:tcPr>
            <w:tcW w:w="850" w:type="dxa"/>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16</w:t>
            </w:r>
          </w:p>
        </w:tc>
        <w:tc>
          <w:tcPr>
            <w:tcW w:w="851" w:type="dxa"/>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9</w:t>
            </w:r>
          </w:p>
        </w:tc>
        <w:tc>
          <w:tcPr>
            <w:tcW w:w="761" w:type="dxa"/>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w:t>
            </w:r>
          </w:p>
        </w:tc>
        <w:tc>
          <w:tcPr>
            <w:tcW w:w="940" w:type="dxa"/>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100</w:t>
            </w:r>
          </w:p>
        </w:tc>
        <w:tc>
          <w:tcPr>
            <w:tcW w:w="992" w:type="dxa"/>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67,86</w:t>
            </w:r>
          </w:p>
        </w:tc>
        <w:tc>
          <w:tcPr>
            <w:tcW w:w="992" w:type="dxa"/>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16,82</w:t>
            </w:r>
          </w:p>
        </w:tc>
      </w:tr>
      <w:tr w:rsidR="0082391D" w:rsidRPr="00D32BE1" w:rsidTr="0082391D">
        <w:tc>
          <w:tcPr>
            <w:tcW w:w="756" w:type="dxa"/>
          </w:tcPr>
          <w:p w:rsidR="0082391D" w:rsidRPr="00D32BE1" w:rsidRDefault="0082391D" w:rsidP="0082391D">
            <w:pPr>
              <w:spacing w:before="0" w:beforeAutospacing="0" w:after="0" w:afterAutospacing="0"/>
              <w:jc w:val="both"/>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9 «в»</w:t>
            </w:r>
          </w:p>
        </w:tc>
        <w:tc>
          <w:tcPr>
            <w:tcW w:w="1904" w:type="dxa"/>
          </w:tcPr>
          <w:p w:rsidR="0082391D" w:rsidRPr="00D32BE1" w:rsidRDefault="0082391D" w:rsidP="0082391D">
            <w:pPr>
              <w:spacing w:before="0" w:beforeAutospacing="0" w:after="0" w:afterAutospacing="0"/>
              <w:jc w:val="both"/>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Бычатина С.В.</w:t>
            </w:r>
          </w:p>
        </w:tc>
        <w:tc>
          <w:tcPr>
            <w:tcW w:w="850" w:type="dxa"/>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26</w:t>
            </w:r>
          </w:p>
        </w:tc>
        <w:tc>
          <w:tcPr>
            <w:tcW w:w="851" w:type="dxa"/>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1</w:t>
            </w:r>
          </w:p>
        </w:tc>
        <w:tc>
          <w:tcPr>
            <w:tcW w:w="850" w:type="dxa"/>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15</w:t>
            </w:r>
          </w:p>
        </w:tc>
        <w:tc>
          <w:tcPr>
            <w:tcW w:w="851" w:type="dxa"/>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9</w:t>
            </w:r>
          </w:p>
        </w:tc>
        <w:tc>
          <w:tcPr>
            <w:tcW w:w="761" w:type="dxa"/>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1</w:t>
            </w:r>
          </w:p>
        </w:tc>
        <w:tc>
          <w:tcPr>
            <w:tcW w:w="940" w:type="dxa"/>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96,15</w:t>
            </w:r>
          </w:p>
        </w:tc>
        <w:tc>
          <w:tcPr>
            <w:tcW w:w="992" w:type="dxa"/>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61,54</w:t>
            </w:r>
          </w:p>
        </w:tc>
        <w:tc>
          <w:tcPr>
            <w:tcW w:w="992" w:type="dxa"/>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15,15</w:t>
            </w:r>
          </w:p>
        </w:tc>
      </w:tr>
    </w:tbl>
    <w:p w:rsidR="0082391D" w:rsidRPr="0082391D" w:rsidRDefault="0082391D" w:rsidP="0082391D">
      <w:pPr>
        <w:spacing w:before="0" w:beforeAutospacing="0" w:after="0" w:afterAutospacing="0"/>
        <w:jc w:val="both"/>
        <w:rPr>
          <w:rFonts w:ascii="Times New Roman" w:eastAsia="Times New Roman" w:hAnsi="Times New Roman" w:cs="Times New Roman"/>
          <w:color w:val="993300"/>
          <w:sz w:val="28"/>
          <w:szCs w:val="28"/>
          <w:lang w:val="ru-RU" w:eastAsia="ru-RU"/>
        </w:rPr>
      </w:pPr>
    </w:p>
    <w:p w:rsidR="0082391D" w:rsidRPr="0082391D" w:rsidRDefault="0082391D" w:rsidP="0082391D">
      <w:pPr>
        <w:spacing w:before="0" w:beforeAutospacing="0" w:after="0" w:afterAutospacing="0"/>
        <w:jc w:val="both"/>
        <w:rPr>
          <w:rFonts w:ascii="Times New Roman" w:eastAsia="Times New Roman" w:hAnsi="Times New Roman" w:cs="Times New Roman"/>
          <w:color w:val="993300"/>
          <w:sz w:val="24"/>
          <w:szCs w:val="24"/>
          <w:lang w:val="ru-RU" w:eastAsia="ru-RU"/>
        </w:rPr>
      </w:pPr>
      <w:r w:rsidRPr="0082391D">
        <w:rPr>
          <w:rFonts w:ascii="Times New Roman" w:eastAsia="Times New Roman" w:hAnsi="Times New Roman" w:cs="Times New Roman"/>
          <w:sz w:val="24"/>
          <w:szCs w:val="24"/>
          <w:lang w:val="ru-RU" w:eastAsia="ru-RU"/>
        </w:rPr>
        <w:t>Лучшие работы по математике (максимум 31 балла):</w:t>
      </w:r>
    </w:p>
    <w:p w:rsidR="0082391D" w:rsidRPr="0082391D" w:rsidRDefault="0082391D" w:rsidP="0082391D">
      <w:pPr>
        <w:spacing w:before="0" w:beforeAutospacing="0" w:after="0" w:afterAutospacing="0"/>
        <w:rPr>
          <w:rFonts w:ascii="Times New Roman" w:eastAsia="Calibri" w:hAnsi="Times New Roman" w:cs="Times New Roman"/>
          <w:sz w:val="24"/>
          <w:lang w:val="ru-RU"/>
        </w:rPr>
      </w:pPr>
      <w:r w:rsidRPr="0082391D">
        <w:rPr>
          <w:rFonts w:ascii="Times New Roman" w:eastAsia="Calibri" w:hAnsi="Times New Roman" w:cs="Times New Roman"/>
          <w:sz w:val="24"/>
          <w:lang w:val="ru-RU"/>
        </w:rPr>
        <w:t>27 – Мусатенко Артем, Жаворонкова Ангелина</w:t>
      </w:r>
    </w:p>
    <w:p w:rsidR="0082391D" w:rsidRPr="0082391D" w:rsidRDefault="0082391D" w:rsidP="0082391D">
      <w:pPr>
        <w:spacing w:before="0" w:beforeAutospacing="0" w:after="0" w:afterAutospacing="0"/>
        <w:rPr>
          <w:rFonts w:ascii="Times New Roman" w:eastAsia="Calibri" w:hAnsi="Times New Roman" w:cs="Times New Roman"/>
          <w:sz w:val="24"/>
          <w:lang w:val="ru-RU"/>
        </w:rPr>
      </w:pPr>
      <w:r w:rsidRPr="0082391D">
        <w:rPr>
          <w:rFonts w:ascii="Times New Roman" w:eastAsia="Calibri" w:hAnsi="Times New Roman" w:cs="Times New Roman"/>
          <w:sz w:val="24"/>
          <w:lang w:val="ru-RU"/>
        </w:rPr>
        <w:t>25 – Шляпникова Дарья</w:t>
      </w:r>
    </w:p>
    <w:p w:rsidR="0082391D" w:rsidRPr="0082391D" w:rsidRDefault="0082391D" w:rsidP="0082391D">
      <w:pPr>
        <w:spacing w:before="0" w:beforeAutospacing="0" w:after="0" w:afterAutospacing="0"/>
        <w:rPr>
          <w:rFonts w:ascii="Times New Roman" w:eastAsia="Calibri" w:hAnsi="Times New Roman" w:cs="Times New Roman"/>
          <w:sz w:val="24"/>
          <w:lang w:val="ru-RU"/>
        </w:rPr>
      </w:pPr>
      <w:r w:rsidRPr="0082391D">
        <w:rPr>
          <w:rFonts w:ascii="Times New Roman" w:eastAsia="Calibri" w:hAnsi="Times New Roman" w:cs="Times New Roman"/>
          <w:sz w:val="24"/>
          <w:lang w:val="ru-RU"/>
        </w:rPr>
        <w:t>23 – Тостоган Мария</w:t>
      </w:r>
    </w:p>
    <w:p w:rsidR="0082391D" w:rsidRPr="0082391D" w:rsidRDefault="0082391D" w:rsidP="0082391D">
      <w:pPr>
        <w:spacing w:before="0" w:beforeAutospacing="0" w:after="0" w:afterAutospacing="0"/>
        <w:rPr>
          <w:rFonts w:ascii="Times New Roman" w:eastAsia="Calibri" w:hAnsi="Times New Roman" w:cs="Times New Roman"/>
          <w:sz w:val="24"/>
          <w:lang w:val="ru-RU"/>
        </w:rPr>
      </w:pPr>
      <w:r w:rsidRPr="0082391D">
        <w:rPr>
          <w:rFonts w:ascii="Times New Roman" w:eastAsia="Calibri" w:hAnsi="Times New Roman" w:cs="Times New Roman"/>
          <w:sz w:val="24"/>
          <w:lang w:val="ru-RU"/>
        </w:rPr>
        <w:lastRenderedPageBreak/>
        <w:t>22 – Богданова Елизавета, Красикова Злата</w:t>
      </w:r>
    </w:p>
    <w:p w:rsidR="0082391D" w:rsidRPr="0082391D" w:rsidRDefault="0082391D" w:rsidP="0082391D">
      <w:pPr>
        <w:spacing w:before="0" w:beforeAutospacing="0" w:after="0" w:afterAutospacing="0"/>
        <w:rPr>
          <w:rFonts w:ascii="Times New Roman" w:eastAsia="Calibri" w:hAnsi="Times New Roman" w:cs="Times New Roman"/>
          <w:sz w:val="24"/>
          <w:lang w:val="ru-RU"/>
        </w:rPr>
      </w:pPr>
    </w:p>
    <w:p w:rsidR="0082391D" w:rsidRPr="0082391D" w:rsidRDefault="0082391D" w:rsidP="0082391D">
      <w:pPr>
        <w:spacing w:before="0" w:beforeAutospacing="0" w:after="0" w:afterAutospacing="0"/>
        <w:rPr>
          <w:rFonts w:ascii="Times New Roman" w:eastAsia="Calibri" w:hAnsi="Times New Roman" w:cs="Times New Roman"/>
          <w:sz w:val="24"/>
          <w:lang w:val="ru-RU"/>
        </w:rPr>
      </w:pPr>
      <w:r w:rsidRPr="0082391D">
        <w:rPr>
          <w:rFonts w:ascii="Times New Roman" w:eastAsia="Calibri" w:hAnsi="Times New Roman" w:cs="Times New Roman"/>
          <w:sz w:val="24"/>
          <w:lang w:val="ru-RU"/>
        </w:rPr>
        <w:t>12 учащихся из 20 получили отметку «4» при сдаче экзамена Математика в форме ГВЭ, успеваемость 100%, качество знаний 60 %, средняя отметка – 3,6.</w:t>
      </w:r>
    </w:p>
    <w:p w:rsidR="0082391D" w:rsidRPr="0082391D" w:rsidRDefault="0082391D" w:rsidP="0082391D">
      <w:pPr>
        <w:spacing w:before="0" w:beforeAutospacing="0" w:after="0" w:afterAutospacing="0"/>
        <w:jc w:val="both"/>
        <w:rPr>
          <w:rFonts w:ascii="Times New Roman" w:eastAsia="Times New Roman" w:hAnsi="Times New Roman" w:cs="Times New Roman"/>
          <w:sz w:val="24"/>
          <w:szCs w:val="24"/>
          <w:lang w:val="ru-RU" w:eastAsia="ru-RU"/>
        </w:rPr>
      </w:pPr>
    </w:p>
    <w:p w:rsidR="0082391D" w:rsidRPr="0082391D" w:rsidRDefault="0082391D" w:rsidP="0082391D">
      <w:pPr>
        <w:spacing w:before="0" w:beforeAutospacing="0" w:after="0" w:afterAutospacing="0"/>
        <w:jc w:val="both"/>
        <w:rPr>
          <w:rFonts w:ascii="Times New Roman" w:eastAsia="Times New Roman" w:hAnsi="Times New Roman" w:cs="Times New Roman"/>
          <w:sz w:val="24"/>
          <w:szCs w:val="24"/>
          <w:lang w:val="ru-RU" w:eastAsia="ru-RU"/>
        </w:rPr>
      </w:pPr>
      <w:r w:rsidRPr="0082391D">
        <w:rPr>
          <w:rFonts w:ascii="Times New Roman" w:eastAsia="Times New Roman" w:hAnsi="Times New Roman" w:cs="Times New Roman"/>
          <w:sz w:val="24"/>
          <w:szCs w:val="24"/>
          <w:lang w:val="ru-RU" w:eastAsia="ru-RU"/>
        </w:rPr>
        <w:t xml:space="preserve">Анализ результатов экзамена </w:t>
      </w:r>
      <w:r w:rsidRPr="0082391D">
        <w:rPr>
          <w:rFonts w:ascii="Times New Roman" w:eastAsia="Times New Roman" w:hAnsi="Times New Roman" w:cs="Times New Roman"/>
          <w:sz w:val="24"/>
          <w:szCs w:val="24"/>
          <w:u w:val="single"/>
          <w:lang w:val="ru-RU" w:eastAsia="ru-RU"/>
        </w:rPr>
        <w:t>ОГЭ по русскому языку</w:t>
      </w:r>
      <w:r w:rsidRPr="0082391D">
        <w:rPr>
          <w:rFonts w:ascii="Times New Roman" w:eastAsia="Times New Roman" w:hAnsi="Times New Roman" w:cs="Times New Roman"/>
          <w:sz w:val="24"/>
          <w:szCs w:val="24"/>
          <w:lang w:val="ru-RU" w:eastAsia="ru-RU"/>
        </w:rPr>
        <w:t xml:space="preserve"> показал, что учащиеся с </w:t>
      </w:r>
      <w:proofErr w:type="gramStart"/>
      <w:r w:rsidRPr="0082391D">
        <w:rPr>
          <w:rFonts w:ascii="Times New Roman" w:eastAsia="Times New Roman" w:hAnsi="Times New Roman" w:cs="Times New Roman"/>
          <w:sz w:val="24"/>
          <w:szCs w:val="24"/>
          <w:lang w:val="ru-RU" w:eastAsia="ru-RU"/>
        </w:rPr>
        <w:t>работой  справились</w:t>
      </w:r>
      <w:proofErr w:type="gramEnd"/>
      <w:r w:rsidRPr="0082391D">
        <w:rPr>
          <w:rFonts w:ascii="Times New Roman" w:eastAsia="Times New Roman" w:hAnsi="Times New Roman" w:cs="Times New Roman"/>
          <w:sz w:val="24"/>
          <w:szCs w:val="24"/>
          <w:lang w:val="ru-RU" w:eastAsia="ru-RU"/>
        </w:rPr>
        <w:t xml:space="preserve"> успешно, уровень сформированности важнейших речевых умений и усвоения языковых норм соответствует минимуму обязательного содержания основного общего образования по русскому языку. Учащиеся в целом овладели навыками анализа текста.</w:t>
      </w:r>
    </w:p>
    <w:p w:rsidR="0082391D" w:rsidRPr="0082391D" w:rsidRDefault="0082391D" w:rsidP="0082391D">
      <w:pPr>
        <w:spacing w:before="0" w:beforeAutospacing="0" w:after="0" w:afterAutospacing="0"/>
        <w:jc w:val="both"/>
        <w:rPr>
          <w:rFonts w:ascii="Times New Roman" w:eastAsia="Times New Roman" w:hAnsi="Times New Roman" w:cs="Times New Roman"/>
          <w:sz w:val="24"/>
          <w:szCs w:val="24"/>
          <w:lang w:val="ru-RU" w:eastAsia="ru-RU"/>
        </w:rPr>
      </w:pP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1867"/>
        <w:gridCol w:w="1220"/>
        <w:gridCol w:w="569"/>
        <w:gridCol w:w="569"/>
        <w:gridCol w:w="569"/>
        <w:gridCol w:w="569"/>
        <w:gridCol w:w="1038"/>
        <w:gridCol w:w="1124"/>
        <w:gridCol w:w="1094"/>
      </w:tblGrid>
      <w:tr w:rsidR="0082391D" w:rsidRPr="00D32BE1" w:rsidTr="0082391D">
        <w:tc>
          <w:tcPr>
            <w:tcW w:w="846" w:type="dxa"/>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класс</w:t>
            </w:r>
          </w:p>
        </w:tc>
        <w:tc>
          <w:tcPr>
            <w:tcW w:w="1943" w:type="dxa"/>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Ф.И.О.учителя</w:t>
            </w:r>
          </w:p>
        </w:tc>
        <w:tc>
          <w:tcPr>
            <w:tcW w:w="1037" w:type="dxa"/>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Кол-во</w:t>
            </w:r>
          </w:p>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уч-ся сдаваемых экзамен</w:t>
            </w:r>
          </w:p>
        </w:tc>
        <w:tc>
          <w:tcPr>
            <w:tcW w:w="576" w:type="dxa"/>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«5»</w:t>
            </w:r>
          </w:p>
        </w:tc>
        <w:tc>
          <w:tcPr>
            <w:tcW w:w="576" w:type="dxa"/>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«4»</w:t>
            </w:r>
          </w:p>
        </w:tc>
        <w:tc>
          <w:tcPr>
            <w:tcW w:w="576" w:type="dxa"/>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«3»</w:t>
            </w:r>
          </w:p>
        </w:tc>
        <w:tc>
          <w:tcPr>
            <w:tcW w:w="576" w:type="dxa"/>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«2»</w:t>
            </w:r>
          </w:p>
        </w:tc>
        <w:tc>
          <w:tcPr>
            <w:tcW w:w="1054" w:type="dxa"/>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w:t>
            </w:r>
          </w:p>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Успевае</w:t>
            </w:r>
          </w:p>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мости</w:t>
            </w:r>
          </w:p>
        </w:tc>
        <w:tc>
          <w:tcPr>
            <w:tcW w:w="1142" w:type="dxa"/>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 xml:space="preserve">% </w:t>
            </w:r>
          </w:p>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Качества</w:t>
            </w:r>
          </w:p>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 xml:space="preserve"> знаний</w:t>
            </w:r>
          </w:p>
        </w:tc>
        <w:tc>
          <w:tcPr>
            <w:tcW w:w="1111" w:type="dxa"/>
            <w:shd w:val="clear" w:color="auto" w:fill="auto"/>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Средний балл из 33</w:t>
            </w:r>
          </w:p>
        </w:tc>
      </w:tr>
      <w:tr w:rsidR="0082391D" w:rsidRPr="00D32BE1" w:rsidTr="0082391D">
        <w:tc>
          <w:tcPr>
            <w:tcW w:w="846" w:type="dxa"/>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9 «а»</w:t>
            </w:r>
          </w:p>
        </w:tc>
        <w:tc>
          <w:tcPr>
            <w:tcW w:w="1943" w:type="dxa"/>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Амосова Е.Г.</w:t>
            </w:r>
          </w:p>
        </w:tc>
        <w:tc>
          <w:tcPr>
            <w:tcW w:w="1037" w:type="dxa"/>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29</w:t>
            </w:r>
          </w:p>
        </w:tc>
        <w:tc>
          <w:tcPr>
            <w:tcW w:w="576" w:type="dxa"/>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10</w:t>
            </w:r>
          </w:p>
        </w:tc>
        <w:tc>
          <w:tcPr>
            <w:tcW w:w="576" w:type="dxa"/>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13</w:t>
            </w:r>
          </w:p>
        </w:tc>
        <w:tc>
          <w:tcPr>
            <w:tcW w:w="576" w:type="dxa"/>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6</w:t>
            </w:r>
          </w:p>
        </w:tc>
        <w:tc>
          <w:tcPr>
            <w:tcW w:w="576" w:type="dxa"/>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w:t>
            </w:r>
          </w:p>
        </w:tc>
        <w:tc>
          <w:tcPr>
            <w:tcW w:w="1054" w:type="dxa"/>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100</w:t>
            </w:r>
          </w:p>
        </w:tc>
        <w:tc>
          <w:tcPr>
            <w:tcW w:w="1142" w:type="dxa"/>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89,66</w:t>
            </w:r>
          </w:p>
        </w:tc>
        <w:tc>
          <w:tcPr>
            <w:tcW w:w="1111" w:type="dxa"/>
            <w:shd w:val="clear" w:color="auto" w:fill="auto"/>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27</w:t>
            </w:r>
          </w:p>
        </w:tc>
      </w:tr>
      <w:tr w:rsidR="0082391D" w:rsidRPr="00D32BE1" w:rsidTr="0082391D">
        <w:tc>
          <w:tcPr>
            <w:tcW w:w="846" w:type="dxa"/>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9 «б»</w:t>
            </w:r>
          </w:p>
        </w:tc>
        <w:tc>
          <w:tcPr>
            <w:tcW w:w="1943" w:type="dxa"/>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Кузьмина Ю.А.</w:t>
            </w:r>
          </w:p>
        </w:tc>
        <w:tc>
          <w:tcPr>
            <w:tcW w:w="1037" w:type="dxa"/>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28</w:t>
            </w:r>
          </w:p>
        </w:tc>
        <w:tc>
          <w:tcPr>
            <w:tcW w:w="576" w:type="dxa"/>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10</w:t>
            </w:r>
          </w:p>
        </w:tc>
        <w:tc>
          <w:tcPr>
            <w:tcW w:w="576" w:type="dxa"/>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13</w:t>
            </w:r>
          </w:p>
        </w:tc>
        <w:tc>
          <w:tcPr>
            <w:tcW w:w="576" w:type="dxa"/>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5</w:t>
            </w:r>
          </w:p>
        </w:tc>
        <w:tc>
          <w:tcPr>
            <w:tcW w:w="576" w:type="dxa"/>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w:t>
            </w:r>
          </w:p>
        </w:tc>
        <w:tc>
          <w:tcPr>
            <w:tcW w:w="1054" w:type="dxa"/>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100</w:t>
            </w:r>
          </w:p>
        </w:tc>
        <w:tc>
          <w:tcPr>
            <w:tcW w:w="1142" w:type="dxa"/>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82,14</w:t>
            </w:r>
          </w:p>
        </w:tc>
        <w:tc>
          <w:tcPr>
            <w:tcW w:w="1111" w:type="dxa"/>
            <w:shd w:val="clear" w:color="auto" w:fill="auto"/>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26,79</w:t>
            </w:r>
          </w:p>
        </w:tc>
      </w:tr>
      <w:tr w:rsidR="0082391D" w:rsidRPr="00D32BE1" w:rsidTr="0082391D">
        <w:tc>
          <w:tcPr>
            <w:tcW w:w="846" w:type="dxa"/>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9 «в»</w:t>
            </w:r>
          </w:p>
        </w:tc>
        <w:tc>
          <w:tcPr>
            <w:tcW w:w="1943" w:type="dxa"/>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Дементьева Т.М.</w:t>
            </w:r>
          </w:p>
        </w:tc>
        <w:tc>
          <w:tcPr>
            <w:tcW w:w="1037" w:type="dxa"/>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26</w:t>
            </w:r>
          </w:p>
        </w:tc>
        <w:tc>
          <w:tcPr>
            <w:tcW w:w="576" w:type="dxa"/>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6</w:t>
            </w:r>
          </w:p>
        </w:tc>
        <w:tc>
          <w:tcPr>
            <w:tcW w:w="576" w:type="dxa"/>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11</w:t>
            </w:r>
          </w:p>
        </w:tc>
        <w:tc>
          <w:tcPr>
            <w:tcW w:w="576" w:type="dxa"/>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9</w:t>
            </w:r>
          </w:p>
        </w:tc>
        <w:tc>
          <w:tcPr>
            <w:tcW w:w="576" w:type="dxa"/>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w:t>
            </w:r>
          </w:p>
        </w:tc>
        <w:tc>
          <w:tcPr>
            <w:tcW w:w="1054" w:type="dxa"/>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100</w:t>
            </w:r>
          </w:p>
        </w:tc>
        <w:tc>
          <w:tcPr>
            <w:tcW w:w="1142" w:type="dxa"/>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65,38</w:t>
            </w:r>
          </w:p>
        </w:tc>
        <w:tc>
          <w:tcPr>
            <w:tcW w:w="1111" w:type="dxa"/>
            <w:shd w:val="clear" w:color="auto" w:fill="auto"/>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25,08</w:t>
            </w:r>
          </w:p>
        </w:tc>
      </w:tr>
    </w:tbl>
    <w:p w:rsidR="0082391D" w:rsidRPr="0082391D" w:rsidRDefault="0082391D" w:rsidP="0082391D">
      <w:pPr>
        <w:spacing w:before="0" w:beforeAutospacing="0" w:after="0" w:afterAutospacing="0"/>
        <w:jc w:val="both"/>
        <w:rPr>
          <w:rFonts w:ascii="Times New Roman" w:eastAsia="Times New Roman" w:hAnsi="Times New Roman" w:cs="Times New Roman"/>
          <w:sz w:val="24"/>
          <w:szCs w:val="24"/>
          <w:lang w:val="ru-RU" w:eastAsia="ru-RU"/>
        </w:rPr>
      </w:pPr>
    </w:p>
    <w:p w:rsidR="0082391D" w:rsidRPr="0082391D" w:rsidRDefault="0082391D" w:rsidP="0082391D">
      <w:pPr>
        <w:spacing w:before="0" w:beforeAutospacing="0" w:after="0" w:afterAutospacing="0"/>
        <w:jc w:val="both"/>
        <w:rPr>
          <w:rFonts w:ascii="Times New Roman" w:eastAsia="Times New Roman" w:hAnsi="Times New Roman" w:cs="Times New Roman"/>
          <w:sz w:val="24"/>
          <w:szCs w:val="24"/>
          <w:lang w:val="ru-RU" w:eastAsia="ru-RU"/>
        </w:rPr>
      </w:pPr>
      <w:r w:rsidRPr="0082391D">
        <w:rPr>
          <w:rFonts w:ascii="Times New Roman" w:eastAsia="Times New Roman" w:hAnsi="Times New Roman" w:cs="Times New Roman"/>
          <w:sz w:val="24"/>
          <w:szCs w:val="24"/>
          <w:lang w:val="ru-RU" w:eastAsia="ru-RU"/>
        </w:rPr>
        <w:t xml:space="preserve">Максимальное количество </w:t>
      </w:r>
      <w:proofErr w:type="gramStart"/>
      <w:r w:rsidRPr="0082391D">
        <w:rPr>
          <w:rFonts w:ascii="Times New Roman" w:eastAsia="Times New Roman" w:hAnsi="Times New Roman" w:cs="Times New Roman"/>
          <w:sz w:val="24"/>
          <w:szCs w:val="24"/>
          <w:lang w:val="ru-RU" w:eastAsia="ru-RU"/>
        </w:rPr>
        <w:t>баллов  -</w:t>
      </w:r>
      <w:proofErr w:type="gramEnd"/>
      <w:r w:rsidRPr="0082391D">
        <w:rPr>
          <w:rFonts w:ascii="Times New Roman" w:eastAsia="Times New Roman" w:hAnsi="Times New Roman" w:cs="Times New Roman"/>
          <w:sz w:val="24"/>
          <w:szCs w:val="24"/>
          <w:lang w:val="ru-RU" w:eastAsia="ru-RU"/>
        </w:rPr>
        <w:t xml:space="preserve"> 33. Из учащихся набрали: </w:t>
      </w:r>
    </w:p>
    <w:p w:rsidR="0082391D" w:rsidRPr="0082391D" w:rsidRDefault="0082391D" w:rsidP="0082391D">
      <w:pPr>
        <w:spacing w:before="0" w:beforeAutospacing="0" w:after="0" w:afterAutospacing="0"/>
        <w:rPr>
          <w:rFonts w:ascii="Times New Roman" w:eastAsia="Calibri" w:hAnsi="Times New Roman" w:cs="Times New Roman"/>
          <w:sz w:val="24"/>
          <w:lang w:val="ru-RU"/>
        </w:rPr>
      </w:pPr>
      <w:r w:rsidRPr="0082391D">
        <w:rPr>
          <w:rFonts w:ascii="Times New Roman" w:eastAsia="Calibri" w:hAnsi="Times New Roman" w:cs="Times New Roman"/>
          <w:sz w:val="24"/>
          <w:lang w:val="ru-RU"/>
        </w:rPr>
        <w:t>33 –  Мусатенко Артем, Тостоган Мария, Козырева Софья, Ягудина Арина</w:t>
      </w:r>
    </w:p>
    <w:p w:rsidR="0082391D" w:rsidRPr="0082391D" w:rsidRDefault="0082391D" w:rsidP="0082391D">
      <w:pPr>
        <w:spacing w:before="0" w:beforeAutospacing="0" w:after="0" w:afterAutospacing="0"/>
        <w:rPr>
          <w:rFonts w:ascii="Times New Roman" w:eastAsia="Calibri" w:hAnsi="Times New Roman" w:cs="Times New Roman"/>
          <w:sz w:val="24"/>
          <w:lang w:val="ru-RU"/>
        </w:rPr>
      </w:pPr>
      <w:r w:rsidRPr="0082391D">
        <w:rPr>
          <w:rFonts w:ascii="Times New Roman" w:eastAsia="Calibri" w:hAnsi="Times New Roman" w:cs="Times New Roman"/>
          <w:sz w:val="24"/>
          <w:lang w:val="ru-RU"/>
        </w:rPr>
        <w:t>32 – Богданова Елизавета, Жаворонкова Ангелина, Чернышова Алиса, Наумов Дмитрий</w:t>
      </w:r>
    </w:p>
    <w:p w:rsidR="0082391D" w:rsidRPr="0082391D" w:rsidRDefault="0082391D" w:rsidP="0082391D">
      <w:pPr>
        <w:spacing w:before="0" w:beforeAutospacing="0" w:after="0" w:afterAutospacing="0"/>
        <w:rPr>
          <w:rFonts w:ascii="Times New Roman" w:eastAsia="Calibri" w:hAnsi="Times New Roman" w:cs="Times New Roman"/>
          <w:sz w:val="24"/>
          <w:lang w:val="ru-RU"/>
        </w:rPr>
      </w:pPr>
      <w:r w:rsidRPr="0082391D">
        <w:rPr>
          <w:rFonts w:ascii="Times New Roman" w:eastAsia="Calibri" w:hAnsi="Times New Roman" w:cs="Times New Roman"/>
          <w:sz w:val="24"/>
          <w:lang w:val="ru-RU"/>
        </w:rPr>
        <w:t>31 – Иванова Екатерина (9А), Красикова Злата, Алексеева Алена, Иванова Екатерина (9В), Смурова Алина</w:t>
      </w:r>
    </w:p>
    <w:p w:rsidR="0082391D" w:rsidRPr="0082391D" w:rsidRDefault="0082391D" w:rsidP="0082391D">
      <w:pPr>
        <w:spacing w:before="0" w:beforeAutospacing="0" w:after="0" w:afterAutospacing="0"/>
        <w:rPr>
          <w:rFonts w:ascii="Times New Roman" w:eastAsia="Calibri" w:hAnsi="Times New Roman" w:cs="Times New Roman"/>
          <w:sz w:val="24"/>
          <w:lang w:val="ru-RU"/>
        </w:rPr>
      </w:pPr>
      <w:r w:rsidRPr="0082391D">
        <w:rPr>
          <w:rFonts w:ascii="Times New Roman" w:eastAsia="Calibri" w:hAnsi="Times New Roman" w:cs="Times New Roman"/>
          <w:sz w:val="24"/>
          <w:lang w:val="ru-RU"/>
        </w:rPr>
        <w:t>30 – Альт Влада, Ахметова Дарья, Белич Вадим, Борисенок Мария, Лупина Анна, Кожарова Надежда, Фомин Максим</w:t>
      </w:r>
    </w:p>
    <w:p w:rsidR="0082391D" w:rsidRPr="0082391D" w:rsidRDefault="0082391D" w:rsidP="0082391D">
      <w:pPr>
        <w:spacing w:before="0" w:beforeAutospacing="0" w:after="0" w:afterAutospacing="0"/>
        <w:rPr>
          <w:rFonts w:ascii="Times New Roman" w:eastAsia="Calibri" w:hAnsi="Times New Roman" w:cs="Times New Roman"/>
          <w:sz w:val="24"/>
          <w:lang w:val="ru-RU"/>
        </w:rPr>
      </w:pPr>
      <w:r w:rsidRPr="0082391D">
        <w:rPr>
          <w:rFonts w:ascii="Times New Roman" w:eastAsia="Calibri" w:hAnsi="Times New Roman" w:cs="Times New Roman"/>
          <w:sz w:val="24"/>
          <w:lang w:val="ru-RU"/>
        </w:rPr>
        <w:t>29 – Волков Даниил, Баранов Артур, Боботунов Антон, Коновалова Анастасия, Фомичев Савелий, Молодцев Тимофей, Титов Дмитрий</w:t>
      </w:r>
    </w:p>
    <w:p w:rsidR="0082391D" w:rsidRPr="0082391D" w:rsidRDefault="0082391D" w:rsidP="0082391D">
      <w:pPr>
        <w:spacing w:before="0" w:beforeAutospacing="0" w:after="160" w:afterAutospacing="0" w:line="259" w:lineRule="auto"/>
        <w:rPr>
          <w:rFonts w:ascii="Times New Roman" w:eastAsia="Calibri" w:hAnsi="Times New Roman" w:cs="Times New Roman"/>
          <w:sz w:val="24"/>
          <w:lang w:val="ru-RU"/>
        </w:rPr>
      </w:pPr>
      <w:r w:rsidRPr="0082391D">
        <w:rPr>
          <w:rFonts w:ascii="Times New Roman" w:eastAsia="Calibri" w:hAnsi="Times New Roman" w:cs="Times New Roman"/>
          <w:sz w:val="24"/>
          <w:lang w:val="ru-RU"/>
        </w:rPr>
        <w:t xml:space="preserve">       На экзамене по русскому языку (ГВЭ) 20 учащихся показали успеваемость 100%, качество знаний 90%</w:t>
      </w:r>
    </w:p>
    <w:p w:rsidR="0082391D" w:rsidRPr="0082391D" w:rsidRDefault="0082391D" w:rsidP="0082391D">
      <w:pPr>
        <w:spacing w:before="0" w:beforeAutospacing="0" w:after="0" w:afterAutospacing="0"/>
        <w:jc w:val="both"/>
        <w:rPr>
          <w:rFonts w:ascii="Times New Roman" w:eastAsia="Times New Roman" w:hAnsi="Times New Roman" w:cs="Times New Roman"/>
          <w:sz w:val="24"/>
          <w:szCs w:val="24"/>
          <w:lang w:val="ru-RU" w:eastAsia="ru-RU"/>
        </w:rPr>
      </w:pPr>
      <w:r w:rsidRPr="0082391D">
        <w:rPr>
          <w:rFonts w:ascii="Times New Roman" w:eastAsia="Calibri" w:hAnsi="Times New Roman" w:cs="Times New Roman"/>
          <w:sz w:val="24"/>
          <w:lang w:val="ru-RU"/>
        </w:rPr>
        <w:t xml:space="preserve">        </w:t>
      </w:r>
      <w:r w:rsidRPr="0082391D">
        <w:rPr>
          <w:rFonts w:ascii="Times New Roman" w:eastAsia="Times New Roman" w:hAnsi="Times New Roman" w:cs="Times New Roman"/>
          <w:sz w:val="24"/>
          <w:szCs w:val="24"/>
          <w:lang w:val="ru-RU" w:eastAsia="ru-RU"/>
        </w:rPr>
        <w:t xml:space="preserve">В 2022-2023 учебном </w:t>
      </w:r>
      <w:proofErr w:type="gramStart"/>
      <w:r w:rsidRPr="0082391D">
        <w:rPr>
          <w:rFonts w:ascii="Times New Roman" w:eastAsia="Times New Roman" w:hAnsi="Times New Roman" w:cs="Times New Roman"/>
          <w:sz w:val="24"/>
          <w:szCs w:val="24"/>
          <w:lang w:val="ru-RU" w:eastAsia="ru-RU"/>
        </w:rPr>
        <w:t>году  девятиклассники</w:t>
      </w:r>
      <w:proofErr w:type="gramEnd"/>
      <w:r w:rsidRPr="0082391D">
        <w:rPr>
          <w:rFonts w:ascii="Times New Roman" w:eastAsia="Times New Roman" w:hAnsi="Times New Roman" w:cs="Times New Roman"/>
          <w:sz w:val="24"/>
          <w:szCs w:val="24"/>
          <w:lang w:val="ru-RU" w:eastAsia="ru-RU"/>
        </w:rPr>
        <w:t xml:space="preserve"> выбирали два предмета для сдачи основного государственного экзамена (ОГЭ).</w:t>
      </w:r>
    </w:p>
    <w:p w:rsidR="0082391D" w:rsidRPr="0082391D" w:rsidRDefault="0082391D" w:rsidP="0082391D">
      <w:pPr>
        <w:spacing w:before="0" w:beforeAutospacing="0" w:after="0" w:afterAutospacing="0"/>
        <w:jc w:val="both"/>
        <w:rPr>
          <w:rFonts w:ascii="Times New Roman" w:eastAsia="Times New Roman" w:hAnsi="Times New Roman" w:cs="Times New Roman"/>
          <w:sz w:val="24"/>
          <w:szCs w:val="24"/>
          <w:lang w:val="ru-RU"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804"/>
        <w:gridCol w:w="1238"/>
        <w:gridCol w:w="867"/>
        <w:gridCol w:w="495"/>
        <w:gridCol w:w="495"/>
        <w:gridCol w:w="495"/>
        <w:gridCol w:w="495"/>
        <w:gridCol w:w="772"/>
        <w:gridCol w:w="899"/>
        <w:gridCol w:w="908"/>
      </w:tblGrid>
      <w:tr w:rsidR="0082391D" w:rsidRPr="00D32BE1" w:rsidTr="0082391D">
        <w:trPr>
          <w:jc w:val="center"/>
        </w:trPr>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Предмет</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 xml:space="preserve">Классы </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Ф.И.О. учителя-предметника</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сдавали предмет</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«5»</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 xml:space="preserve"> «4»</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 xml:space="preserve"> «3»</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 xml:space="preserve"> «2»</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 успева</w:t>
            </w:r>
          </w:p>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емости</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 качества</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Средний балл (</w:t>
            </w:r>
            <w:r w:rsidRPr="00D32BE1">
              <w:rPr>
                <w:rFonts w:ascii="Times New Roman" w:eastAsia="Times New Roman" w:hAnsi="Times New Roman" w:cs="Times New Roman"/>
                <w:lang w:eastAsia="ru-RU"/>
              </w:rPr>
              <w:t>max)</w:t>
            </w:r>
          </w:p>
        </w:tc>
      </w:tr>
      <w:tr w:rsidR="0082391D" w:rsidRPr="00D32BE1" w:rsidTr="0082391D">
        <w:trPr>
          <w:jc w:val="center"/>
        </w:trPr>
        <w:tc>
          <w:tcPr>
            <w:tcW w:w="0" w:type="auto"/>
            <w:tcBorders>
              <w:top w:val="single" w:sz="4" w:space="0" w:color="auto"/>
              <w:left w:val="single" w:sz="4" w:space="0" w:color="auto"/>
              <w:right w:val="single" w:sz="4" w:space="0" w:color="auto"/>
            </w:tcBorders>
          </w:tcPr>
          <w:p w:rsidR="0082391D" w:rsidRPr="00D32BE1" w:rsidRDefault="0082391D" w:rsidP="0082391D">
            <w:pPr>
              <w:spacing w:before="0" w:beforeAutospacing="0" w:after="0" w:afterAutospacing="0"/>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Информатика</w:t>
            </w:r>
          </w:p>
        </w:tc>
        <w:tc>
          <w:tcPr>
            <w:tcW w:w="0" w:type="auto"/>
            <w:tcBorders>
              <w:top w:val="single" w:sz="4" w:space="0" w:color="auto"/>
              <w:left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9</w:t>
            </w:r>
          </w:p>
        </w:tc>
        <w:tc>
          <w:tcPr>
            <w:tcW w:w="0" w:type="auto"/>
            <w:tcBorders>
              <w:top w:val="single" w:sz="4" w:space="0" w:color="auto"/>
              <w:left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Бычатина С.В.</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16</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1</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8</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7</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100</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56,25</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10,69 (19)</w:t>
            </w:r>
          </w:p>
        </w:tc>
      </w:tr>
      <w:tr w:rsidR="0082391D" w:rsidRPr="00D32BE1" w:rsidTr="0082391D">
        <w:trPr>
          <w:jc w:val="center"/>
        </w:trPr>
        <w:tc>
          <w:tcPr>
            <w:tcW w:w="0" w:type="auto"/>
            <w:vMerge w:val="restart"/>
            <w:tcBorders>
              <w:top w:val="single" w:sz="4" w:space="0" w:color="auto"/>
              <w:left w:val="single" w:sz="4" w:space="0" w:color="auto"/>
              <w:right w:val="single" w:sz="4" w:space="0" w:color="auto"/>
            </w:tcBorders>
          </w:tcPr>
          <w:p w:rsidR="0082391D" w:rsidRPr="00D32BE1" w:rsidRDefault="0082391D" w:rsidP="0082391D">
            <w:pPr>
              <w:spacing w:before="0" w:beforeAutospacing="0" w:after="0" w:afterAutospacing="0"/>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Химия</w:t>
            </w:r>
          </w:p>
          <w:p w:rsidR="0082391D" w:rsidRPr="00D32BE1" w:rsidRDefault="0082391D" w:rsidP="0082391D">
            <w:pPr>
              <w:spacing w:before="0" w:beforeAutospacing="0" w:after="0" w:afterAutospacing="0"/>
              <w:rPr>
                <w:rFonts w:ascii="Times New Roman" w:eastAsia="Times New Roman" w:hAnsi="Times New Roman" w:cs="Times New Roman"/>
                <w:lang w:val="ru-RU" w:eastAsia="ru-RU"/>
              </w:rPr>
            </w:pP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9а</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Назарова М.Н.</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6</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5</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1</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100</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100</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32,67</w:t>
            </w:r>
          </w:p>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(40)</w:t>
            </w:r>
          </w:p>
        </w:tc>
      </w:tr>
      <w:tr w:rsidR="0082391D" w:rsidRPr="00D32BE1" w:rsidTr="0082391D">
        <w:trPr>
          <w:jc w:val="center"/>
        </w:trPr>
        <w:tc>
          <w:tcPr>
            <w:tcW w:w="0" w:type="auto"/>
            <w:vMerge/>
            <w:tcBorders>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rPr>
                <w:rFonts w:ascii="Times New Roman" w:eastAsia="Times New Roman" w:hAnsi="Times New Roman" w:cs="Times New Roman"/>
                <w:lang w:val="ru-RU" w:eastAsia="ru-RU"/>
              </w:rPr>
            </w:pP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9в</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Бойкова В.Е.</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2</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1</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1</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100</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50</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20,5</w:t>
            </w:r>
          </w:p>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(40)</w:t>
            </w:r>
          </w:p>
        </w:tc>
      </w:tr>
      <w:tr w:rsidR="0082391D" w:rsidRPr="00D32BE1" w:rsidTr="0082391D">
        <w:trPr>
          <w:jc w:val="center"/>
        </w:trPr>
        <w:tc>
          <w:tcPr>
            <w:tcW w:w="0" w:type="auto"/>
            <w:vMerge w:val="restart"/>
            <w:tcBorders>
              <w:top w:val="single" w:sz="4" w:space="0" w:color="auto"/>
              <w:left w:val="single" w:sz="4" w:space="0" w:color="auto"/>
              <w:right w:val="single" w:sz="4" w:space="0" w:color="auto"/>
            </w:tcBorders>
          </w:tcPr>
          <w:p w:rsidR="0082391D" w:rsidRPr="00D32BE1" w:rsidRDefault="0082391D" w:rsidP="0082391D">
            <w:pPr>
              <w:spacing w:before="0" w:beforeAutospacing="0" w:after="0" w:afterAutospacing="0"/>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Обществознание</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9а</w:t>
            </w:r>
          </w:p>
        </w:tc>
        <w:tc>
          <w:tcPr>
            <w:tcW w:w="0" w:type="auto"/>
            <w:vMerge w:val="restart"/>
            <w:tcBorders>
              <w:top w:val="single" w:sz="4" w:space="0" w:color="auto"/>
              <w:left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Ершова И.В.</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3</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2</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1</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100</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66,67</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21,5</w:t>
            </w:r>
          </w:p>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(37)</w:t>
            </w:r>
          </w:p>
        </w:tc>
      </w:tr>
      <w:tr w:rsidR="0082391D" w:rsidRPr="00D32BE1" w:rsidTr="0082391D">
        <w:trPr>
          <w:jc w:val="center"/>
        </w:trPr>
        <w:tc>
          <w:tcPr>
            <w:tcW w:w="0" w:type="auto"/>
            <w:vMerge/>
            <w:tcBorders>
              <w:left w:val="single" w:sz="4" w:space="0" w:color="auto"/>
              <w:right w:val="single" w:sz="4" w:space="0" w:color="auto"/>
            </w:tcBorders>
          </w:tcPr>
          <w:p w:rsidR="0082391D" w:rsidRPr="00D32BE1" w:rsidRDefault="0082391D" w:rsidP="0082391D">
            <w:pPr>
              <w:spacing w:before="0" w:beforeAutospacing="0" w:after="0" w:afterAutospacing="0"/>
              <w:rPr>
                <w:rFonts w:ascii="Times New Roman" w:eastAsia="Times New Roman" w:hAnsi="Times New Roman" w:cs="Times New Roman"/>
                <w:lang w:val="ru-RU" w:eastAsia="ru-RU"/>
              </w:rPr>
            </w:pP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9бв</w:t>
            </w:r>
          </w:p>
        </w:tc>
        <w:tc>
          <w:tcPr>
            <w:tcW w:w="0" w:type="auto"/>
            <w:vMerge/>
            <w:tcBorders>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11</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3</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7</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1</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90,9</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65</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20,91</w:t>
            </w:r>
          </w:p>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(37)</w:t>
            </w:r>
          </w:p>
        </w:tc>
      </w:tr>
      <w:tr w:rsidR="0082391D" w:rsidRPr="00D32BE1" w:rsidTr="0082391D">
        <w:trPr>
          <w:jc w:val="center"/>
        </w:trPr>
        <w:tc>
          <w:tcPr>
            <w:tcW w:w="0" w:type="auto"/>
            <w:vMerge w:val="restart"/>
            <w:tcBorders>
              <w:top w:val="single" w:sz="4" w:space="0" w:color="auto"/>
              <w:left w:val="single" w:sz="4" w:space="0" w:color="auto"/>
              <w:right w:val="single" w:sz="4" w:space="0" w:color="auto"/>
            </w:tcBorders>
          </w:tcPr>
          <w:p w:rsidR="0082391D" w:rsidRPr="00D32BE1" w:rsidRDefault="0082391D" w:rsidP="0082391D">
            <w:pPr>
              <w:spacing w:before="0" w:beforeAutospacing="0" w:after="0" w:afterAutospacing="0"/>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Биология</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9а</w:t>
            </w:r>
          </w:p>
        </w:tc>
        <w:tc>
          <w:tcPr>
            <w:tcW w:w="0" w:type="auto"/>
            <w:vMerge w:val="restart"/>
            <w:tcBorders>
              <w:top w:val="single" w:sz="4" w:space="0" w:color="auto"/>
              <w:left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Ермакова И.В.</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21</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12</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9</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100</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57,14</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25,71</w:t>
            </w:r>
          </w:p>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(48)</w:t>
            </w:r>
          </w:p>
        </w:tc>
      </w:tr>
      <w:tr w:rsidR="0082391D" w:rsidRPr="00D32BE1" w:rsidTr="0082391D">
        <w:trPr>
          <w:jc w:val="center"/>
        </w:trPr>
        <w:tc>
          <w:tcPr>
            <w:tcW w:w="0" w:type="auto"/>
            <w:vMerge/>
            <w:tcBorders>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rPr>
                <w:rFonts w:ascii="Times New Roman" w:eastAsia="Times New Roman" w:hAnsi="Times New Roman" w:cs="Times New Roman"/>
                <w:lang w:val="ru-RU" w:eastAsia="ru-RU"/>
              </w:rPr>
            </w:pP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9бв</w:t>
            </w:r>
          </w:p>
        </w:tc>
        <w:tc>
          <w:tcPr>
            <w:tcW w:w="0" w:type="auto"/>
            <w:vMerge/>
            <w:tcBorders>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33</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16</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17</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100</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48,48</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26,27</w:t>
            </w:r>
          </w:p>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(48)</w:t>
            </w:r>
          </w:p>
        </w:tc>
      </w:tr>
      <w:tr w:rsidR="0082391D" w:rsidRPr="00D32BE1" w:rsidTr="0082391D">
        <w:trPr>
          <w:jc w:val="center"/>
        </w:trPr>
        <w:tc>
          <w:tcPr>
            <w:tcW w:w="0" w:type="auto"/>
            <w:vMerge w:val="restart"/>
            <w:tcBorders>
              <w:top w:val="single" w:sz="4" w:space="0" w:color="auto"/>
              <w:left w:val="single" w:sz="4" w:space="0" w:color="auto"/>
              <w:right w:val="single" w:sz="4" w:space="0" w:color="auto"/>
            </w:tcBorders>
          </w:tcPr>
          <w:p w:rsidR="0082391D" w:rsidRPr="00D32BE1" w:rsidRDefault="0082391D" w:rsidP="0082391D">
            <w:pPr>
              <w:spacing w:before="0" w:beforeAutospacing="0" w:after="0" w:afterAutospacing="0"/>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lastRenderedPageBreak/>
              <w:t>Физика</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9а</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Кубло В.С..</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2</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1</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1</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100</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100</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31</w:t>
            </w:r>
          </w:p>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(45)</w:t>
            </w:r>
          </w:p>
        </w:tc>
      </w:tr>
      <w:tr w:rsidR="0082391D" w:rsidRPr="00D32BE1" w:rsidTr="0082391D">
        <w:trPr>
          <w:jc w:val="center"/>
        </w:trPr>
        <w:tc>
          <w:tcPr>
            <w:tcW w:w="0" w:type="auto"/>
            <w:vMerge/>
            <w:tcBorders>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rPr>
                <w:rFonts w:ascii="Times New Roman" w:eastAsia="Times New Roman" w:hAnsi="Times New Roman" w:cs="Times New Roman"/>
                <w:lang w:val="ru-RU" w:eastAsia="ru-RU"/>
              </w:rPr>
            </w:pP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9бв</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Родионова Н.М.</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11</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1</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5</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5</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90</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54,54</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22,45</w:t>
            </w:r>
          </w:p>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(45)</w:t>
            </w:r>
          </w:p>
        </w:tc>
      </w:tr>
      <w:tr w:rsidR="0082391D" w:rsidRPr="00D32BE1" w:rsidTr="0082391D">
        <w:trPr>
          <w:jc w:val="center"/>
        </w:trPr>
        <w:tc>
          <w:tcPr>
            <w:tcW w:w="0" w:type="auto"/>
            <w:vMerge w:val="restart"/>
            <w:tcBorders>
              <w:top w:val="single" w:sz="4" w:space="0" w:color="auto"/>
              <w:left w:val="single" w:sz="4" w:space="0" w:color="auto"/>
              <w:right w:val="single" w:sz="4" w:space="0" w:color="auto"/>
            </w:tcBorders>
          </w:tcPr>
          <w:p w:rsidR="0082391D" w:rsidRPr="00D32BE1" w:rsidRDefault="0082391D" w:rsidP="0082391D">
            <w:pPr>
              <w:spacing w:before="0" w:beforeAutospacing="0" w:after="0" w:afterAutospacing="0"/>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География</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9а</w:t>
            </w:r>
          </w:p>
        </w:tc>
        <w:tc>
          <w:tcPr>
            <w:tcW w:w="0" w:type="auto"/>
            <w:vMerge w:val="restart"/>
            <w:tcBorders>
              <w:top w:val="single" w:sz="4" w:space="0" w:color="auto"/>
              <w:left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Михайлова Н.Н.</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20</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6</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12</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2</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100</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87</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17,15</w:t>
            </w:r>
          </w:p>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(31)</w:t>
            </w:r>
          </w:p>
        </w:tc>
      </w:tr>
      <w:tr w:rsidR="0082391D" w:rsidRPr="00D32BE1" w:rsidTr="0082391D">
        <w:trPr>
          <w:jc w:val="center"/>
        </w:trPr>
        <w:tc>
          <w:tcPr>
            <w:tcW w:w="0" w:type="auto"/>
            <w:vMerge/>
            <w:tcBorders>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rPr>
                <w:rFonts w:ascii="Times New Roman" w:eastAsia="Times New Roman" w:hAnsi="Times New Roman" w:cs="Times New Roman"/>
                <w:lang w:val="ru-RU" w:eastAsia="ru-RU"/>
              </w:rPr>
            </w:pP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9бв</w:t>
            </w:r>
          </w:p>
        </w:tc>
        <w:tc>
          <w:tcPr>
            <w:tcW w:w="0" w:type="auto"/>
            <w:vMerge/>
            <w:tcBorders>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41</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3</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19</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17</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2</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95</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53,66</w:t>
            </w:r>
          </w:p>
        </w:tc>
        <w:tc>
          <w:tcPr>
            <w:tcW w:w="0" w:type="auto"/>
            <w:tcBorders>
              <w:top w:val="single" w:sz="4" w:space="0" w:color="auto"/>
              <w:left w:val="single" w:sz="4" w:space="0" w:color="auto"/>
              <w:bottom w:val="single" w:sz="4" w:space="0" w:color="auto"/>
              <w:right w:val="single" w:sz="4" w:space="0" w:color="auto"/>
            </w:tcBorders>
          </w:tcPr>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19,32</w:t>
            </w:r>
          </w:p>
          <w:p w:rsidR="0082391D" w:rsidRPr="00D32BE1" w:rsidRDefault="0082391D" w:rsidP="0082391D">
            <w:pPr>
              <w:spacing w:before="0" w:beforeAutospacing="0" w:after="0" w:afterAutospacing="0"/>
              <w:jc w:val="center"/>
              <w:rPr>
                <w:rFonts w:ascii="Times New Roman" w:eastAsia="Times New Roman" w:hAnsi="Times New Roman" w:cs="Times New Roman"/>
                <w:lang w:val="ru-RU" w:eastAsia="ru-RU"/>
              </w:rPr>
            </w:pPr>
            <w:r w:rsidRPr="00D32BE1">
              <w:rPr>
                <w:rFonts w:ascii="Times New Roman" w:eastAsia="Times New Roman" w:hAnsi="Times New Roman" w:cs="Times New Roman"/>
                <w:lang w:val="ru-RU" w:eastAsia="ru-RU"/>
              </w:rPr>
              <w:t>(31)</w:t>
            </w:r>
          </w:p>
        </w:tc>
      </w:tr>
    </w:tbl>
    <w:p w:rsidR="00C428FD" w:rsidRDefault="00C428FD" w:rsidP="0082391D">
      <w:pPr>
        <w:jc w:val="center"/>
        <w:rPr>
          <w:rFonts w:ascii="Times New Roman" w:eastAsia="Times New Roman" w:hAnsi="Times New Roman" w:cs="Times New Roman"/>
          <w:b/>
          <w:sz w:val="24"/>
          <w:lang w:val="ru-RU"/>
        </w:rPr>
      </w:pPr>
      <w:r w:rsidRPr="00F934E1">
        <w:rPr>
          <w:rFonts w:ascii="Times New Roman" w:eastAsia="Times New Roman" w:hAnsi="Times New Roman" w:cs="Times New Roman"/>
          <w:b/>
          <w:sz w:val="24"/>
          <w:lang w:val="ru-RU"/>
        </w:rPr>
        <w:t>ГИА в 11-х классах</w:t>
      </w:r>
    </w:p>
    <w:p w:rsidR="000A57FF" w:rsidRDefault="000A57FF" w:rsidP="000A57FF">
      <w:pPr>
        <w:jc w:val="both"/>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 xml:space="preserve">   В </w:t>
      </w:r>
      <w:proofErr w:type="gramStart"/>
      <w:r>
        <w:rPr>
          <w:rFonts w:ascii="Times New Roman" w:eastAsia="Times New Roman" w:hAnsi="Times New Roman" w:cs="Times New Roman"/>
          <w:color w:val="000000"/>
          <w:sz w:val="24"/>
          <w:lang w:val="ru-RU"/>
        </w:rPr>
        <w:t>декабре  19</w:t>
      </w:r>
      <w:proofErr w:type="gramEnd"/>
      <w:r>
        <w:rPr>
          <w:rFonts w:ascii="Times New Roman" w:eastAsia="Times New Roman" w:hAnsi="Times New Roman" w:cs="Times New Roman"/>
          <w:color w:val="000000"/>
          <w:sz w:val="24"/>
          <w:lang w:val="ru-RU"/>
        </w:rPr>
        <w:t xml:space="preserve">  выпускников школы (100%) написали итоговое сочинение (изложение), которое является условием допуска к государственной итоговой аттестации по образовательным программам среднего общего образования. Все обучающиеся с первого раза справились с испытанием и получили «зачет».</w:t>
      </w:r>
    </w:p>
    <w:p w:rsidR="000A57FF" w:rsidRDefault="000A57FF" w:rsidP="000A57FF">
      <w:pPr>
        <w:jc w:val="both"/>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 xml:space="preserve"> В 2023</w:t>
      </w:r>
      <w:r>
        <w:rPr>
          <w:rFonts w:ascii="Times New Roman" w:eastAsia="Times New Roman" w:hAnsi="Times New Roman" w:cs="Times New Roman"/>
          <w:color w:val="000000"/>
          <w:sz w:val="24"/>
        </w:rPr>
        <w:t> </w:t>
      </w:r>
      <w:r>
        <w:rPr>
          <w:rFonts w:ascii="Times New Roman" w:eastAsia="Times New Roman" w:hAnsi="Times New Roman" w:cs="Times New Roman"/>
          <w:color w:val="000000"/>
          <w:sz w:val="24"/>
          <w:lang w:val="ru-RU"/>
        </w:rPr>
        <w:t>году все выпускники 11 «а» класса</w:t>
      </w:r>
      <w:r>
        <w:rPr>
          <w:rFonts w:ascii="Times New Roman" w:eastAsia="Times New Roman" w:hAnsi="Times New Roman" w:cs="Times New Roman"/>
          <w:color w:val="000000"/>
          <w:sz w:val="24"/>
        </w:rPr>
        <w:t> </w:t>
      </w:r>
      <w:r>
        <w:rPr>
          <w:rFonts w:ascii="Times New Roman" w:eastAsia="Times New Roman" w:hAnsi="Times New Roman" w:cs="Times New Roman"/>
          <w:color w:val="000000"/>
          <w:sz w:val="24"/>
          <w:lang w:val="ru-RU"/>
        </w:rPr>
        <w:t xml:space="preserve">(19 человек) были допущены и успешно сдали ГИА. </w:t>
      </w:r>
    </w:p>
    <w:p w:rsidR="000A57FF" w:rsidRDefault="000A57FF" w:rsidP="000A57FF">
      <w:pPr>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В 2023 году выпускники сдавали ЕГЭ по математике на базовом и профильном уровне. ЕГЭ по математике на базовом уровне сдавали 10 выпускников. Результаты представлены в таблице.</w:t>
      </w:r>
    </w:p>
    <w:p w:rsidR="000A57FF" w:rsidRDefault="000A57FF" w:rsidP="000A57FF">
      <w:pPr>
        <w:jc w:val="center"/>
        <w:rPr>
          <w:rFonts w:ascii="Times New Roman" w:eastAsia="Times New Roman" w:hAnsi="Times New Roman" w:cs="Times New Roman"/>
          <w:color w:val="FF0000"/>
          <w:sz w:val="24"/>
          <w:lang w:val="ru-RU"/>
        </w:rPr>
      </w:pPr>
      <w:r>
        <w:rPr>
          <w:rFonts w:ascii="Times New Roman" w:eastAsia="Times New Roman" w:hAnsi="Times New Roman" w:cs="Times New Roman"/>
          <w:b/>
          <w:sz w:val="24"/>
          <w:lang w:val="ru-RU"/>
        </w:rPr>
        <w:t>Результаты ГИА-11</w:t>
      </w:r>
      <w:r>
        <w:rPr>
          <w:rFonts w:ascii="Times New Roman" w:eastAsia="Times New Roman" w:hAnsi="Times New Roman" w:cs="Times New Roman"/>
          <w:b/>
          <w:sz w:val="24"/>
        </w:rPr>
        <w:t> </w:t>
      </w:r>
      <w:r>
        <w:rPr>
          <w:rFonts w:ascii="Times New Roman" w:eastAsia="Times New Roman" w:hAnsi="Times New Roman" w:cs="Times New Roman"/>
          <w:b/>
          <w:sz w:val="24"/>
          <w:lang w:val="ru-RU"/>
        </w:rPr>
        <w:t xml:space="preserve">по базовой математике </w:t>
      </w:r>
      <w:proofErr w:type="gramStart"/>
      <w:r>
        <w:rPr>
          <w:rFonts w:ascii="Times New Roman" w:eastAsia="Times New Roman" w:hAnsi="Times New Roman" w:cs="Times New Roman"/>
          <w:b/>
          <w:color w:val="000000" w:themeColor="text1"/>
          <w:sz w:val="24"/>
          <w:lang w:val="ru-RU"/>
        </w:rPr>
        <w:t xml:space="preserve">в </w:t>
      </w:r>
      <w:r>
        <w:rPr>
          <w:rFonts w:ascii="Times New Roman" w:eastAsia="Times New Roman" w:hAnsi="Times New Roman" w:cs="Times New Roman"/>
          <w:b/>
          <w:color w:val="000000" w:themeColor="text1"/>
          <w:sz w:val="24"/>
        </w:rPr>
        <w:t> </w:t>
      </w:r>
      <w:r>
        <w:rPr>
          <w:rFonts w:ascii="Times New Roman" w:eastAsia="Times New Roman" w:hAnsi="Times New Roman" w:cs="Times New Roman"/>
          <w:b/>
          <w:color w:val="000000" w:themeColor="text1"/>
          <w:sz w:val="24"/>
          <w:lang w:val="ru-RU"/>
        </w:rPr>
        <w:t>2023</w:t>
      </w:r>
      <w:proofErr w:type="gramEnd"/>
      <w:r>
        <w:rPr>
          <w:rFonts w:ascii="Times New Roman" w:eastAsia="Times New Roman" w:hAnsi="Times New Roman" w:cs="Times New Roman"/>
          <w:b/>
          <w:color w:val="000000" w:themeColor="text1"/>
          <w:sz w:val="24"/>
        </w:rPr>
        <w:t> </w:t>
      </w:r>
      <w:r>
        <w:rPr>
          <w:rFonts w:ascii="Times New Roman" w:eastAsia="Times New Roman" w:hAnsi="Times New Roman" w:cs="Times New Roman"/>
          <w:b/>
          <w:color w:val="000000" w:themeColor="text1"/>
          <w:sz w:val="24"/>
          <w:lang w:val="ru-RU"/>
        </w:rPr>
        <w:t>году</w:t>
      </w:r>
    </w:p>
    <w:tbl>
      <w:tblPr>
        <w:tblW w:w="0" w:type="auto"/>
        <w:tblInd w:w="64" w:type="dxa"/>
        <w:tblCellMar>
          <w:left w:w="10" w:type="dxa"/>
          <w:right w:w="10" w:type="dxa"/>
        </w:tblCellMar>
        <w:tblLook w:val="04A0" w:firstRow="1" w:lastRow="0" w:firstColumn="1" w:lastColumn="0" w:noHBand="0" w:noVBand="1"/>
      </w:tblPr>
      <w:tblGrid>
        <w:gridCol w:w="6265"/>
        <w:gridCol w:w="2682"/>
      </w:tblGrid>
      <w:tr w:rsidR="000A57FF" w:rsidTr="000A57FF">
        <w:trPr>
          <w:trHeight w:val="1"/>
        </w:trPr>
        <w:tc>
          <w:tcPr>
            <w:tcW w:w="63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hideMark/>
          </w:tcPr>
          <w:p w:rsidR="000A57FF" w:rsidRDefault="000A57FF">
            <w:pPr>
              <w:rPr>
                <w:lang w:val="ru-RU"/>
              </w:rPr>
            </w:pPr>
            <w:r>
              <w:rPr>
                <w:rFonts w:ascii="Times New Roman" w:eastAsia="Times New Roman" w:hAnsi="Times New Roman" w:cs="Times New Roman"/>
                <w:b/>
                <w:sz w:val="24"/>
                <w:lang w:val="ru-RU"/>
              </w:rPr>
              <w:t>Критерии</w:t>
            </w:r>
          </w:p>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hideMark/>
          </w:tcPr>
          <w:p w:rsidR="000A57FF" w:rsidRDefault="000A57FF">
            <w:pPr>
              <w:rPr>
                <w:lang w:val="ru-RU"/>
              </w:rPr>
            </w:pPr>
            <w:r>
              <w:rPr>
                <w:rFonts w:ascii="Times New Roman" w:eastAsia="Times New Roman" w:hAnsi="Times New Roman" w:cs="Times New Roman"/>
                <w:b/>
                <w:sz w:val="24"/>
                <w:lang w:val="ru-RU"/>
              </w:rPr>
              <w:t>Математика (базовый уровень)</w:t>
            </w:r>
          </w:p>
        </w:tc>
      </w:tr>
      <w:tr w:rsidR="000A57FF" w:rsidTr="000A57FF">
        <w:trPr>
          <w:trHeight w:val="1"/>
        </w:trPr>
        <w:tc>
          <w:tcPr>
            <w:tcW w:w="63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hideMark/>
          </w:tcPr>
          <w:p w:rsidR="000A57FF" w:rsidRDefault="000A57FF">
            <w:pPr>
              <w:rPr>
                <w:lang w:val="ru-RU"/>
              </w:rPr>
            </w:pPr>
            <w:r>
              <w:rPr>
                <w:rFonts w:ascii="Times New Roman" w:eastAsia="Times New Roman" w:hAnsi="Times New Roman" w:cs="Times New Roman"/>
                <w:sz w:val="24"/>
                <w:lang w:val="ru-RU"/>
              </w:rPr>
              <w:t>Количество обучающихся, которые сдавали математику на базовом уровне</w:t>
            </w:r>
          </w:p>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hideMark/>
          </w:tcPr>
          <w:p w:rsidR="000A57FF" w:rsidRDefault="000A57FF">
            <w:pPr>
              <w:jc w:val="center"/>
            </w:pPr>
            <w:r>
              <w:rPr>
                <w:rFonts w:ascii="Times New Roman" w:eastAsia="Times New Roman" w:hAnsi="Times New Roman" w:cs="Times New Roman"/>
                <w:color w:val="000000"/>
                <w:sz w:val="24"/>
              </w:rPr>
              <w:t>10</w:t>
            </w:r>
          </w:p>
        </w:tc>
      </w:tr>
      <w:tr w:rsidR="000A57FF" w:rsidTr="000A57FF">
        <w:trPr>
          <w:trHeight w:val="1"/>
        </w:trPr>
        <w:tc>
          <w:tcPr>
            <w:tcW w:w="63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hideMark/>
          </w:tcPr>
          <w:p w:rsidR="000A57FF" w:rsidRDefault="000A57FF">
            <w:pPr>
              <w:rPr>
                <w:lang w:val="ru-RU"/>
              </w:rPr>
            </w:pPr>
            <w:r>
              <w:rPr>
                <w:rFonts w:ascii="Times New Roman" w:eastAsia="Times New Roman" w:hAnsi="Times New Roman" w:cs="Times New Roman"/>
                <w:sz w:val="24"/>
                <w:lang w:val="ru-RU"/>
              </w:rPr>
              <w:t>Средний  тестовый балл</w:t>
            </w:r>
          </w:p>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hideMark/>
          </w:tcPr>
          <w:p w:rsidR="000A57FF" w:rsidRDefault="000A57FF">
            <w:pPr>
              <w:jc w:val="center"/>
            </w:pPr>
            <w:r>
              <w:rPr>
                <w:rFonts w:ascii="Times New Roman" w:eastAsia="Times New Roman" w:hAnsi="Times New Roman" w:cs="Times New Roman"/>
                <w:color w:val="000000"/>
                <w:sz w:val="24"/>
              </w:rPr>
              <w:t>4,7</w:t>
            </w:r>
          </w:p>
        </w:tc>
      </w:tr>
      <w:tr w:rsidR="000A57FF" w:rsidTr="000A57FF">
        <w:trPr>
          <w:trHeight w:val="1"/>
        </w:trPr>
        <w:tc>
          <w:tcPr>
            <w:tcW w:w="63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hideMark/>
          </w:tcPr>
          <w:p w:rsidR="000A57FF" w:rsidRDefault="000A57FF">
            <w:pPr>
              <w:rPr>
                <w:lang w:val="ru-RU"/>
              </w:rPr>
            </w:pPr>
            <w:r>
              <w:rPr>
                <w:rFonts w:ascii="Times New Roman" w:eastAsia="Times New Roman" w:hAnsi="Times New Roman" w:cs="Times New Roman"/>
                <w:sz w:val="24"/>
                <w:lang w:val="ru-RU"/>
              </w:rPr>
              <w:t>Количество обучающихся, получивших высокие баллы, отметку «5» по пятибалльной системе</w:t>
            </w:r>
          </w:p>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hideMark/>
          </w:tcPr>
          <w:p w:rsidR="000A57FF" w:rsidRDefault="000A57FF">
            <w:pPr>
              <w:jc w:val="center"/>
              <w:rPr>
                <w:rFonts w:ascii="Calibri" w:eastAsia="Calibri" w:hAnsi="Calibri" w:cs="Calibri"/>
              </w:rPr>
            </w:pPr>
            <w:r>
              <w:rPr>
                <w:rFonts w:ascii="Calibri" w:eastAsia="Calibri" w:hAnsi="Calibri" w:cs="Calibri"/>
              </w:rPr>
              <w:t>8</w:t>
            </w:r>
          </w:p>
        </w:tc>
      </w:tr>
      <w:tr w:rsidR="000A57FF" w:rsidTr="000A57FF">
        <w:trPr>
          <w:trHeight w:val="1"/>
        </w:trPr>
        <w:tc>
          <w:tcPr>
            <w:tcW w:w="63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hideMark/>
          </w:tcPr>
          <w:p w:rsidR="000A57FF" w:rsidRDefault="000A57FF">
            <w:pPr>
              <w:rPr>
                <w:lang w:val="ru-RU"/>
              </w:rPr>
            </w:pPr>
            <w:r>
              <w:rPr>
                <w:rFonts w:ascii="Times New Roman" w:eastAsia="Times New Roman" w:hAnsi="Times New Roman" w:cs="Times New Roman"/>
                <w:sz w:val="24"/>
                <w:lang w:val="ru-RU"/>
              </w:rPr>
              <w:t>Процент обучающихся, получивших высокие баллы, отметку «5» по пятибалльной системе</w:t>
            </w:r>
          </w:p>
        </w:tc>
        <w:tc>
          <w:tcPr>
            <w:tcW w:w="27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hideMark/>
          </w:tcPr>
          <w:p w:rsidR="000A57FF" w:rsidRDefault="000A57FF">
            <w:pPr>
              <w:jc w:val="center"/>
              <w:rPr>
                <w:rFonts w:ascii="Times New Roman" w:eastAsia="Calibri" w:hAnsi="Times New Roman" w:cs="Times New Roman"/>
                <w:sz w:val="24"/>
                <w:szCs w:val="24"/>
              </w:rPr>
            </w:pPr>
            <w:r>
              <w:rPr>
                <w:rFonts w:ascii="Times New Roman" w:eastAsia="Calibri" w:hAnsi="Times New Roman" w:cs="Times New Roman"/>
                <w:sz w:val="24"/>
                <w:szCs w:val="24"/>
              </w:rPr>
              <w:t>80 %</w:t>
            </w:r>
          </w:p>
        </w:tc>
      </w:tr>
    </w:tbl>
    <w:p w:rsidR="000A57FF" w:rsidRDefault="000A57FF" w:rsidP="000A57FF">
      <w:pPr>
        <w:ind w:left="-142" w:firstLine="142"/>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 xml:space="preserve">ЕГЭ по русскому языку сдавали </w:t>
      </w:r>
      <w:proofErr w:type="gramStart"/>
      <w:r>
        <w:rPr>
          <w:rFonts w:ascii="Times New Roman" w:eastAsia="Times New Roman" w:hAnsi="Times New Roman" w:cs="Times New Roman"/>
          <w:color w:val="000000"/>
          <w:sz w:val="24"/>
          <w:lang w:val="ru-RU"/>
        </w:rPr>
        <w:t>19  обучающихся</w:t>
      </w:r>
      <w:proofErr w:type="gramEnd"/>
      <w:r>
        <w:rPr>
          <w:rFonts w:ascii="Times New Roman" w:eastAsia="Times New Roman" w:hAnsi="Times New Roman" w:cs="Times New Roman"/>
          <w:color w:val="000000"/>
          <w:sz w:val="24"/>
          <w:lang w:val="ru-RU"/>
        </w:rPr>
        <w:t>. Все выпускники 11 «а» класса успешно справились с экзаменом. Высокие</w:t>
      </w:r>
      <w:r>
        <w:rPr>
          <w:rFonts w:ascii="Times New Roman" w:eastAsia="Times New Roman" w:hAnsi="Times New Roman" w:cs="Times New Roman"/>
          <w:color w:val="000000"/>
          <w:sz w:val="24"/>
        </w:rPr>
        <w:t> </w:t>
      </w:r>
      <w:proofErr w:type="gramStart"/>
      <w:r>
        <w:rPr>
          <w:rFonts w:ascii="Times New Roman" w:eastAsia="Times New Roman" w:hAnsi="Times New Roman" w:cs="Times New Roman"/>
          <w:color w:val="000000"/>
          <w:sz w:val="24"/>
          <w:lang w:val="ru-RU"/>
        </w:rPr>
        <w:t>баллы  (</w:t>
      </w:r>
      <w:proofErr w:type="gramEnd"/>
      <w:r>
        <w:rPr>
          <w:rFonts w:ascii="Times New Roman" w:eastAsia="Times New Roman" w:hAnsi="Times New Roman" w:cs="Times New Roman"/>
          <w:color w:val="000000"/>
          <w:sz w:val="24"/>
          <w:lang w:val="ru-RU"/>
        </w:rPr>
        <w:t>более 80 б.) получили</w:t>
      </w:r>
      <w:r>
        <w:rPr>
          <w:rFonts w:ascii="Times New Roman" w:eastAsia="Times New Roman" w:hAnsi="Times New Roman" w:cs="Times New Roman"/>
          <w:color w:val="000000"/>
          <w:sz w:val="24"/>
        </w:rPr>
        <w:t> </w:t>
      </w:r>
      <w:r>
        <w:rPr>
          <w:rFonts w:ascii="Times New Roman" w:eastAsia="Times New Roman" w:hAnsi="Times New Roman" w:cs="Times New Roman"/>
          <w:color w:val="000000"/>
          <w:sz w:val="24"/>
          <w:lang w:val="ru-RU"/>
        </w:rPr>
        <w:t>6</w:t>
      </w:r>
      <w:r>
        <w:rPr>
          <w:rFonts w:ascii="Times New Roman" w:eastAsia="Times New Roman" w:hAnsi="Times New Roman" w:cs="Times New Roman"/>
          <w:color w:val="000000"/>
          <w:sz w:val="24"/>
        </w:rPr>
        <w:t> </w:t>
      </w:r>
      <w:r>
        <w:rPr>
          <w:rFonts w:ascii="Times New Roman" w:eastAsia="Times New Roman" w:hAnsi="Times New Roman" w:cs="Times New Roman"/>
          <w:color w:val="000000"/>
          <w:sz w:val="24"/>
          <w:lang w:val="ru-RU"/>
        </w:rPr>
        <w:t xml:space="preserve">обучающихся (32%). Средний балл (71 б.) выше среднего балла по Псковской </w:t>
      </w:r>
      <w:proofErr w:type="gramStart"/>
      <w:r>
        <w:rPr>
          <w:rFonts w:ascii="Times New Roman" w:eastAsia="Times New Roman" w:hAnsi="Times New Roman" w:cs="Times New Roman"/>
          <w:color w:val="000000"/>
          <w:sz w:val="24"/>
          <w:lang w:val="ru-RU"/>
        </w:rPr>
        <w:t>области .</w:t>
      </w:r>
      <w:proofErr w:type="gramEnd"/>
    </w:p>
    <w:p w:rsidR="000A57FF" w:rsidRDefault="000A57FF" w:rsidP="000A57FF">
      <w:pPr>
        <w:rPr>
          <w:rFonts w:ascii="Times New Roman" w:eastAsia="Times New Roman" w:hAnsi="Times New Roman" w:cs="Times New Roman"/>
          <w:color w:val="000000"/>
          <w:sz w:val="24"/>
          <w:lang w:val="ru-RU"/>
        </w:rPr>
      </w:pPr>
      <w:r>
        <w:rPr>
          <w:rFonts w:ascii="Times New Roman" w:eastAsia="Times New Roman" w:hAnsi="Times New Roman" w:cs="Times New Roman"/>
          <w:b/>
          <w:color w:val="000000"/>
          <w:sz w:val="24"/>
          <w:lang w:val="ru-RU"/>
        </w:rPr>
        <w:t xml:space="preserve">                     </w:t>
      </w:r>
      <w:proofErr w:type="gramStart"/>
      <w:r>
        <w:rPr>
          <w:rFonts w:ascii="Times New Roman" w:eastAsia="Times New Roman" w:hAnsi="Times New Roman" w:cs="Times New Roman"/>
          <w:b/>
          <w:color w:val="000000"/>
          <w:sz w:val="24"/>
          <w:lang w:val="ru-RU"/>
        </w:rPr>
        <w:t>Результаты  ГИА</w:t>
      </w:r>
      <w:proofErr w:type="gramEnd"/>
      <w:r>
        <w:rPr>
          <w:rFonts w:ascii="Times New Roman" w:eastAsia="Times New Roman" w:hAnsi="Times New Roman" w:cs="Times New Roman"/>
          <w:b/>
          <w:color w:val="000000"/>
          <w:sz w:val="24"/>
          <w:lang w:val="ru-RU"/>
        </w:rPr>
        <w:t>- 11  по русскому языку в 2023 году</w:t>
      </w:r>
    </w:p>
    <w:tbl>
      <w:tblPr>
        <w:tblW w:w="0" w:type="auto"/>
        <w:tblInd w:w="64" w:type="dxa"/>
        <w:tblCellMar>
          <w:left w:w="10" w:type="dxa"/>
          <w:right w:w="10" w:type="dxa"/>
        </w:tblCellMar>
        <w:tblLook w:val="04A0" w:firstRow="1" w:lastRow="0" w:firstColumn="1" w:lastColumn="0" w:noHBand="0" w:noVBand="1"/>
      </w:tblPr>
      <w:tblGrid>
        <w:gridCol w:w="6203"/>
        <w:gridCol w:w="2744"/>
      </w:tblGrid>
      <w:tr w:rsidR="000A57FF" w:rsidTr="000A57FF">
        <w:trPr>
          <w:trHeight w:val="5"/>
        </w:trPr>
        <w:tc>
          <w:tcPr>
            <w:tcW w:w="63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0A57FF" w:rsidRDefault="000A57FF">
            <w:r>
              <w:rPr>
                <w:rFonts w:ascii="Times New Roman" w:eastAsia="Times New Roman" w:hAnsi="Times New Roman" w:cs="Times New Roman"/>
                <w:b/>
                <w:color w:val="000000"/>
                <w:sz w:val="24"/>
              </w:rPr>
              <w:t>Критерии</w:t>
            </w:r>
          </w:p>
        </w:tc>
        <w:tc>
          <w:tcPr>
            <w:tcW w:w="27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0A57FF" w:rsidRDefault="000A57FF">
            <w:pPr>
              <w:jc w:val="center"/>
            </w:pPr>
            <w:r>
              <w:rPr>
                <w:rFonts w:ascii="Times New Roman" w:eastAsia="Times New Roman" w:hAnsi="Times New Roman" w:cs="Times New Roman"/>
                <w:b/>
                <w:color w:val="000000"/>
                <w:sz w:val="24"/>
              </w:rPr>
              <w:t>11 «а»</w:t>
            </w:r>
          </w:p>
        </w:tc>
      </w:tr>
      <w:tr w:rsidR="000A57FF" w:rsidTr="000A57FF">
        <w:trPr>
          <w:trHeight w:val="5"/>
        </w:trPr>
        <w:tc>
          <w:tcPr>
            <w:tcW w:w="63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0A57FF" w:rsidRDefault="000A57FF">
            <w:pPr>
              <w:rPr>
                <w:lang w:val="ru-RU"/>
              </w:rPr>
            </w:pPr>
            <w:r>
              <w:rPr>
                <w:rFonts w:ascii="Times New Roman" w:eastAsia="Times New Roman" w:hAnsi="Times New Roman" w:cs="Times New Roman"/>
                <w:color w:val="000000"/>
                <w:sz w:val="24"/>
                <w:lang w:val="ru-RU"/>
              </w:rPr>
              <w:t>Количество обучающихся, которые сдавали русский язык</w:t>
            </w:r>
          </w:p>
        </w:tc>
        <w:tc>
          <w:tcPr>
            <w:tcW w:w="27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0A57FF" w:rsidRDefault="000A57FF">
            <w:pPr>
              <w:jc w:val="center"/>
            </w:pPr>
            <w:r>
              <w:rPr>
                <w:rFonts w:ascii="Times New Roman" w:eastAsia="Times New Roman" w:hAnsi="Times New Roman" w:cs="Times New Roman"/>
                <w:color w:val="000000"/>
                <w:sz w:val="24"/>
              </w:rPr>
              <w:t>19</w:t>
            </w:r>
          </w:p>
        </w:tc>
      </w:tr>
      <w:tr w:rsidR="000A57FF" w:rsidTr="000A57FF">
        <w:trPr>
          <w:trHeight w:val="5"/>
        </w:trPr>
        <w:tc>
          <w:tcPr>
            <w:tcW w:w="63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0A57FF" w:rsidRDefault="000A57FF">
            <w:r>
              <w:rPr>
                <w:rFonts w:ascii="Times New Roman" w:eastAsia="Times New Roman" w:hAnsi="Times New Roman" w:cs="Times New Roman"/>
                <w:color w:val="000000"/>
                <w:sz w:val="24"/>
              </w:rPr>
              <w:t>Средний тестовый балл</w:t>
            </w:r>
          </w:p>
        </w:tc>
        <w:tc>
          <w:tcPr>
            <w:tcW w:w="27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0A57FF" w:rsidRDefault="000A57FF">
            <w:pPr>
              <w:jc w:val="center"/>
            </w:pPr>
            <w:r>
              <w:rPr>
                <w:rFonts w:ascii="Times New Roman" w:eastAsia="Times New Roman" w:hAnsi="Times New Roman" w:cs="Times New Roman"/>
                <w:sz w:val="24"/>
              </w:rPr>
              <w:t>71</w:t>
            </w:r>
          </w:p>
        </w:tc>
      </w:tr>
      <w:tr w:rsidR="000A57FF" w:rsidTr="000A57FF">
        <w:trPr>
          <w:trHeight w:val="1"/>
        </w:trPr>
        <w:tc>
          <w:tcPr>
            <w:tcW w:w="63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0A57FF" w:rsidRDefault="000A57FF">
            <w:pPr>
              <w:rPr>
                <w:lang w:val="ru-RU"/>
              </w:rPr>
            </w:pPr>
            <w:r>
              <w:rPr>
                <w:rFonts w:ascii="Times New Roman" w:eastAsia="Times New Roman" w:hAnsi="Times New Roman" w:cs="Times New Roman"/>
                <w:color w:val="000000"/>
                <w:sz w:val="24"/>
                <w:lang w:val="ru-RU"/>
              </w:rPr>
              <w:t>Количество обучающихся, которые не набрали минимальное количество баллов</w:t>
            </w:r>
          </w:p>
        </w:tc>
        <w:tc>
          <w:tcPr>
            <w:tcW w:w="27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0A57FF" w:rsidRDefault="000A57FF">
            <w:pPr>
              <w:jc w:val="center"/>
            </w:pPr>
            <w:r>
              <w:rPr>
                <w:rFonts w:ascii="Times New Roman" w:eastAsia="Times New Roman" w:hAnsi="Times New Roman" w:cs="Times New Roman"/>
                <w:color w:val="000000"/>
                <w:sz w:val="24"/>
              </w:rPr>
              <w:t>0</w:t>
            </w:r>
          </w:p>
        </w:tc>
      </w:tr>
      <w:tr w:rsidR="000A57FF" w:rsidTr="000A57FF">
        <w:trPr>
          <w:trHeight w:val="1"/>
        </w:trPr>
        <w:tc>
          <w:tcPr>
            <w:tcW w:w="63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0A57FF" w:rsidRDefault="000A57FF">
            <w:pPr>
              <w:rPr>
                <w:lang w:val="ru-RU"/>
              </w:rPr>
            </w:pPr>
            <w:r>
              <w:rPr>
                <w:rFonts w:ascii="Times New Roman" w:eastAsia="Times New Roman" w:hAnsi="Times New Roman" w:cs="Times New Roman"/>
                <w:color w:val="000000"/>
                <w:sz w:val="24"/>
                <w:lang w:val="ru-RU"/>
              </w:rPr>
              <w:lastRenderedPageBreak/>
              <w:t>Количество обучающихся, которые получили высокие баллы (от 80</w:t>
            </w:r>
            <w:r>
              <w:rPr>
                <w:rFonts w:ascii="Times New Roman" w:eastAsia="Times New Roman" w:hAnsi="Times New Roman" w:cs="Times New Roman"/>
                <w:color w:val="000000"/>
                <w:sz w:val="24"/>
              </w:rPr>
              <w:t> </w:t>
            </w:r>
            <w:r>
              <w:rPr>
                <w:rFonts w:ascii="Times New Roman" w:eastAsia="Times New Roman" w:hAnsi="Times New Roman" w:cs="Times New Roman"/>
                <w:color w:val="000000"/>
                <w:sz w:val="24"/>
                <w:lang w:val="ru-RU"/>
              </w:rPr>
              <w:t>до 100)</w:t>
            </w:r>
          </w:p>
        </w:tc>
        <w:tc>
          <w:tcPr>
            <w:tcW w:w="2798"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0A57FF" w:rsidRDefault="000A57FF">
            <w:pPr>
              <w:jc w:val="center"/>
            </w:pPr>
            <w:r>
              <w:rPr>
                <w:rFonts w:ascii="Times New Roman" w:eastAsia="Times New Roman" w:hAnsi="Times New Roman" w:cs="Times New Roman"/>
                <w:color w:val="000000"/>
                <w:sz w:val="24"/>
              </w:rPr>
              <w:t>6</w:t>
            </w:r>
          </w:p>
        </w:tc>
      </w:tr>
    </w:tbl>
    <w:p w:rsidR="000A57FF" w:rsidRDefault="000A57FF" w:rsidP="000A57FF">
      <w:pPr>
        <w:jc w:val="both"/>
        <w:rPr>
          <w:rFonts w:ascii="Times New Roman" w:eastAsia="Times New Roman" w:hAnsi="Times New Roman" w:cs="Times New Roman"/>
          <w:color w:val="000000" w:themeColor="text1"/>
          <w:sz w:val="24"/>
          <w:lang w:val="ru-RU"/>
        </w:rPr>
      </w:pPr>
      <w:r>
        <w:rPr>
          <w:rFonts w:ascii="Times New Roman" w:eastAsia="Times New Roman" w:hAnsi="Times New Roman" w:cs="Times New Roman"/>
          <w:color w:val="000000" w:themeColor="text1"/>
          <w:sz w:val="24"/>
          <w:lang w:val="ru-RU"/>
        </w:rPr>
        <w:t xml:space="preserve">В 2023 году ЕГЭ по </w:t>
      </w:r>
      <w:proofErr w:type="gramStart"/>
      <w:r>
        <w:rPr>
          <w:rFonts w:ascii="Times New Roman" w:eastAsia="Times New Roman" w:hAnsi="Times New Roman" w:cs="Times New Roman"/>
          <w:color w:val="000000" w:themeColor="text1"/>
          <w:sz w:val="24"/>
          <w:lang w:val="ru-RU"/>
        </w:rPr>
        <w:t>математике  профильного</w:t>
      </w:r>
      <w:proofErr w:type="gramEnd"/>
      <w:r>
        <w:rPr>
          <w:rFonts w:ascii="Times New Roman" w:eastAsia="Times New Roman" w:hAnsi="Times New Roman" w:cs="Times New Roman"/>
          <w:color w:val="000000" w:themeColor="text1"/>
          <w:sz w:val="24"/>
          <w:lang w:val="ru-RU"/>
        </w:rPr>
        <w:t xml:space="preserve"> уровня сдавали 9 человек.  Средний балл – 58,67, что выше среднего балла по Псковской области.</w:t>
      </w:r>
    </w:p>
    <w:p w:rsidR="000A57FF" w:rsidRDefault="000A57FF" w:rsidP="000A57FF">
      <w:pPr>
        <w:jc w:val="both"/>
        <w:rPr>
          <w:rFonts w:ascii="Times New Roman" w:eastAsia="Times New Roman" w:hAnsi="Times New Roman" w:cs="Times New Roman"/>
          <w:color w:val="000000" w:themeColor="text1"/>
          <w:sz w:val="24"/>
          <w:lang w:val="ru-RU"/>
        </w:rPr>
      </w:pPr>
      <w:r>
        <w:rPr>
          <w:rFonts w:ascii="Times New Roman" w:eastAsia="Times New Roman" w:hAnsi="Times New Roman" w:cs="Times New Roman"/>
          <w:color w:val="FF0000"/>
          <w:sz w:val="24"/>
          <w:lang w:val="ru-RU"/>
        </w:rPr>
        <w:t xml:space="preserve">. </w:t>
      </w:r>
      <w:r>
        <w:rPr>
          <w:rFonts w:ascii="Times New Roman" w:eastAsia="Times New Roman" w:hAnsi="Times New Roman" w:cs="Times New Roman"/>
          <w:color w:val="000000" w:themeColor="text1"/>
          <w:sz w:val="24"/>
          <w:lang w:val="ru-RU"/>
        </w:rPr>
        <w:t xml:space="preserve">Наблюдается повышение среднего балла   по русскому языку и математике профильного </w:t>
      </w:r>
      <w:proofErr w:type="gramStart"/>
      <w:r>
        <w:rPr>
          <w:rFonts w:ascii="Times New Roman" w:eastAsia="Times New Roman" w:hAnsi="Times New Roman" w:cs="Times New Roman"/>
          <w:color w:val="000000" w:themeColor="text1"/>
          <w:sz w:val="24"/>
          <w:lang w:val="ru-RU"/>
        </w:rPr>
        <w:t xml:space="preserve">уровня </w:t>
      </w:r>
      <w:r>
        <w:rPr>
          <w:rFonts w:ascii="Times New Roman" w:eastAsia="Times New Roman" w:hAnsi="Times New Roman" w:cs="Times New Roman"/>
          <w:color w:val="000000" w:themeColor="text1"/>
          <w:sz w:val="24"/>
        </w:rPr>
        <w:t> </w:t>
      </w:r>
      <w:r>
        <w:rPr>
          <w:rFonts w:ascii="Times New Roman" w:eastAsia="Times New Roman" w:hAnsi="Times New Roman" w:cs="Times New Roman"/>
          <w:color w:val="000000" w:themeColor="text1"/>
          <w:sz w:val="24"/>
          <w:lang w:val="ru-RU"/>
        </w:rPr>
        <w:t>в</w:t>
      </w:r>
      <w:proofErr w:type="gramEnd"/>
      <w:r>
        <w:rPr>
          <w:rFonts w:ascii="Times New Roman" w:eastAsia="Times New Roman" w:hAnsi="Times New Roman" w:cs="Times New Roman"/>
          <w:color w:val="000000" w:themeColor="text1"/>
          <w:sz w:val="24"/>
          <w:lang w:val="ru-RU"/>
        </w:rPr>
        <w:t xml:space="preserve"> 2023</w:t>
      </w:r>
      <w:r>
        <w:rPr>
          <w:rFonts w:ascii="Times New Roman" w:eastAsia="Times New Roman" w:hAnsi="Times New Roman" w:cs="Times New Roman"/>
          <w:color w:val="000000" w:themeColor="text1"/>
          <w:sz w:val="24"/>
        </w:rPr>
        <w:t> </w:t>
      </w:r>
      <w:r>
        <w:rPr>
          <w:rFonts w:ascii="Times New Roman" w:eastAsia="Times New Roman" w:hAnsi="Times New Roman" w:cs="Times New Roman"/>
          <w:color w:val="000000" w:themeColor="text1"/>
          <w:sz w:val="24"/>
          <w:lang w:val="ru-RU"/>
        </w:rPr>
        <w:t>году по сравнению с 2022</w:t>
      </w:r>
      <w:r>
        <w:rPr>
          <w:rFonts w:ascii="Times New Roman" w:eastAsia="Times New Roman" w:hAnsi="Times New Roman" w:cs="Times New Roman"/>
          <w:color w:val="000000" w:themeColor="text1"/>
          <w:sz w:val="24"/>
        </w:rPr>
        <w:t> </w:t>
      </w:r>
      <w:r>
        <w:rPr>
          <w:rFonts w:ascii="Times New Roman" w:eastAsia="Times New Roman" w:hAnsi="Times New Roman" w:cs="Times New Roman"/>
          <w:color w:val="000000" w:themeColor="text1"/>
          <w:sz w:val="24"/>
          <w:lang w:val="ru-RU"/>
        </w:rPr>
        <w:t>годом.</w:t>
      </w:r>
    </w:p>
    <w:p w:rsidR="000A57FF" w:rsidRDefault="000A57FF" w:rsidP="000A57FF">
      <w:pPr>
        <w:rPr>
          <w:rFonts w:ascii="Times New Roman" w:eastAsia="Times New Roman" w:hAnsi="Times New Roman" w:cs="Times New Roman"/>
          <w:sz w:val="24"/>
          <w:lang w:val="ru-RU"/>
        </w:rPr>
      </w:pPr>
      <w:r>
        <w:rPr>
          <w:rFonts w:ascii="Times New Roman" w:eastAsia="Times New Roman" w:hAnsi="Times New Roman" w:cs="Times New Roman"/>
          <w:b/>
          <w:sz w:val="24"/>
          <w:lang w:val="ru-RU"/>
        </w:rPr>
        <w:t>Средний тестовый балл ЕГЭ по математике и русскому языку за</w:t>
      </w:r>
      <w:r>
        <w:rPr>
          <w:rFonts w:ascii="Times New Roman" w:eastAsia="Times New Roman" w:hAnsi="Times New Roman" w:cs="Times New Roman"/>
          <w:b/>
          <w:sz w:val="24"/>
        </w:rPr>
        <w:t> </w:t>
      </w:r>
      <w:r>
        <w:rPr>
          <w:rFonts w:ascii="Times New Roman" w:eastAsia="Times New Roman" w:hAnsi="Times New Roman" w:cs="Times New Roman"/>
          <w:b/>
          <w:sz w:val="24"/>
          <w:lang w:val="ru-RU"/>
        </w:rPr>
        <w:t>три последних года</w:t>
      </w:r>
    </w:p>
    <w:tbl>
      <w:tblPr>
        <w:tblW w:w="0" w:type="auto"/>
        <w:tblInd w:w="64" w:type="dxa"/>
        <w:tblCellMar>
          <w:left w:w="10" w:type="dxa"/>
          <w:right w:w="10" w:type="dxa"/>
        </w:tblCellMar>
        <w:tblLook w:val="04A0" w:firstRow="1" w:lastRow="0" w:firstColumn="1" w:lastColumn="0" w:noHBand="0" w:noVBand="1"/>
      </w:tblPr>
      <w:tblGrid>
        <w:gridCol w:w="1563"/>
        <w:gridCol w:w="1519"/>
        <w:gridCol w:w="1657"/>
      </w:tblGrid>
      <w:tr w:rsidR="000A57FF" w:rsidTr="000A57FF">
        <w:trPr>
          <w:trHeight w:val="1"/>
        </w:trPr>
        <w:tc>
          <w:tcPr>
            <w:tcW w:w="1563"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0A57FF" w:rsidRDefault="000A57FF">
            <w:r>
              <w:rPr>
                <w:rFonts w:ascii="Times New Roman" w:eastAsia="Times New Roman" w:hAnsi="Times New Roman" w:cs="Times New Roman"/>
                <w:b/>
                <w:sz w:val="24"/>
              </w:rPr>
              <w:t>Учебный год</w:t>
            </w:r>
          </w:p>
        </w:tc>
        <w:tc>
          <w:tcPr>
            <w:tcW w:w="1519"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0A57FF" w:rsidRDefault="000A57FF">
            <w:pPr>
              <w:tabs>
                <w:tab w:val="left" w:pos="3124"/>
              </w:tabs>
            </w:pPr>
            <w:r>
              <w:rPr>
                <w:rFonts w:ascii="Times New Roman" w:eastAsia="Times New Roman" w:hAnsi="Times New Roman" w:cs="Times New Roman"/>
                <w:b/>
                <w:sz w:val="24"/>
              </w:rPr>
              <w:t>Математика</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0A57FF" w:rsidRDefault="000A57FF">
            <w:r>
              <w:rPr>
                <w:rFonts w:ascii="Times New Roman" w:eastAsia="Times New Roman" w:hAnsi="Times New Roman" w:cs="Times New Roman"/>
                <w:b/>
                <w:sz w:val="24"/>
              </w:rPr>
              <w:t>Русский язык</w:t>
            </w:r>
          </w:p>
        </w:tc>
      </w:tr>
      <w:tr w:rsidR="000A57FF" w:rsidTr="000A57FF">
        <w:trPr>
          <w:trHeight w:val="1"/>
        </w:trPr>
        <w:tc>
          <w:tcPr>
            <w:tcW w:w="1563"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0A57FF" w:rsidRDefault="000A57FF">
            <w:pPr>
              <w:rPr>
                <w:rFonts w:ascii="Times New Roman" w:eastAsia="Times New Roman" w:hAnsi="Times New Roman" w:cs="Times New Roman"/>
                <w:sz w:val="24"/>
              </w:rPr>
            </w:pPr>
            <w:r>
              <w:rPr>
                <w:rFonts w:ascii="Times New Roman" w:eastAsia="Times New Roman" w:hAnsi="Times New Roman" w:cs="Times New Roman"/>
                <w:sz w:val="24"/>
              </w:rPr>
              <w:t>2020</w:t>
            </w:r>
            <w:r>
              <w:rPr>
                <w:rFonts w:ascii="Times New Roman" w:eastAsia="Times New Roman" w:hAnsi="Times New Roman" w:cs="Times New Roman"/>
                <w:sz w:val="24"/>
                <w:lang w:val="ru-RU"/>
              </w:rPr>
              <w:t>-</w:t>
            </w:r>
            <w:r>
              <w:rPr>
                <w:rFonts w:ascii="Times New Roman" w:eastAsia="Times New Roman" w:hAnsi="Times New Roman" w:cs="Times New Roman"/>
                <w:sz w:val="24"/>
              </w:rPr>
              <w:t>2021</w:t>
            </w:r>
          </w:p>
        </w:tc>
        <w:tc>
          <w:tcPr>
            <w:tcW w:w="1519"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0A57FF" w:rsidRDefault="000A57FF">
            <w:pPr>
              <w:rPr>
                <w:rFonts w:ascii="Times New Roman" w:eastAsia="Times New Roman" w:hAnsi="Times New Roman" w:cs="Times New Roman"/>
                <w:sz w:val="24"/>
              </w:rPr>
            </w:pPr>
            <w:r>
              <w:rPr>
                <w:rFonts w:ascii="Times New Roman" w:eastAsia="Times New Roman" w:hAnsi="Times New Roman" w:cs="Times New Roman"/>
                <w:sz w:val="24"/>
              </w:rPr>
              <w:t>58,62</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0A57FF" w:rsidRDefault="000A57FF">
            <w:pPr>
              <w:rPr>
                <w:rFonts w:ascii="Times New Roman" w:eastAsia="Times New Roman" w:hAnsi="Times New Roman" w:cs="Times New Roman"/>
                <w:sz w:val="24"/>
              </w:rPr>
            </w:pPr>
            <w:r>
              <w:rPr>
                <w:rFonts w:ascii="Times New Roman" w:eastAsia="Times New Roman" w:hAnsi="Times New Roman" w:cs="Times New Roman"/>
                <w:sz w:val="24"/>
              </w:rPr>
              <w:t>72,81</w:t>
            </w:r>
          </w:p>
        </w:tc>
      </w:tr>
      <w:tr w:rsidR="000A57FF" w:rsidTr="000A57FF">
        <w:trPr>
          <w:trHeight w:val="1"/>
        </w:trPr>
        <w:tc>
          <w:tcPr>
            <w:tcW w:w="1563"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0A57FF" w:rsidRDefault="000A57FF">
            <w:pPr>
              <w:rPr>
                <w:rFonts w:ascii="Times New Roman" w:eastAsia="Times New Roman" w:hAnsi="Times New Roman" w:cs="Times New Roman"/>
                <w:sz w:val="24"/>
              </w:rPr>
            </w:pPr>
            <w:r>
              <w:rPr>
                <w:rFonts w:ascii="Times New Roman" w:eastAsia="Times New Roman" w:hAnsi="Times New Roman" w:cs="Times New Roman"/>
                <w:sz w:val="24"/>
              </w:rPr>
              <w:t>2021</w:t>
            </w:r>
            <w:r>
              <w:rPr>
                <w:rFonts w:ascii="Times New Roman" w:eastAsia="Times New Roman" w:hAnsi="Times New Roman" w:cs="Times New Roman"/>
                <w:sz w:val="24"/>
                <w:lang w:val="ru-RU"/>
              </w:rPr>
              <w:t>-</w:t>
            </w:r>
            <w:r>
              <w:rPr>
                <w:rFonts w:ascii="Times New Roman" w:eastAsia="Times New Roman" w:hAnsi="Times New Roman" w:cs="Times New Roman"/>
                <w:sz w:val="24"/>
              </w:rPr>
              <w:t>2022</w:t>
            </w:r>
          </w:p>
        </w:tc>
        <w:tc>
          <w:tcPr>
            <w:tcW w:w="1519"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0A57FF" w:rsidRDefault="000A57FF">
            <w:pPr>
              <w:rPr>
                <w:rFonts w:ascii="Times New Roman" w:eastAsia="Times New Roman" w:hAnsi="Times New Roman" w:cs="Times New Roman"/>
                <w:sz w:val="24"/>
              </w:rPr>
            </w:pPr>
            <w:r>
              <w:rPr>
                <w:rFonts w:ascii="Times New Roman" w:eastAsia="Times New Roman" w:hAnsi="Times New Roman" w:cs="Times New Roman"/>
                <w:sz w:val="24"/>
              </w:rPr>
              <w:t>54,08</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0A57FF" w:rsidRDefault="000A57FF">
            <w:pPr>
              <w:rPr>
                <w:rFonts w:ascii="Times New Roman" w:eastAsia="Times New Roman" w:hAnsi="Times New Roman" w:cs="Times New Roman"/>
                <w:sz w:val="24"/>
              </w:rPr>
            </w:pPr>
            <w:r>
              <w:rPr>
                <w:rFonts w:ascii="Times New Roman" w:eastAsia="Times New Roman" w:hAnsi="Times New Roman" w:cs="Times New Roman"/>
                <w:sz w:val="24"/>
              </w:rPr>
              <w:t>70,20</w:t>
            </w:r>
          </w:p>
        </w:tc>
      </w:tr>
      <w:tr w:rsidR="000A57FF" w:rsidTr="000A57FF">
        <w:trPr>
          <w:trHeight w:val="1"/>
        </w:trPr>
        <w:tc>
          <w:tcPr>
            <w:tcW w:w="1563"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0A57FF" w:rsidRDefault="000A57FF">
            <w:pPr>
              <w:rPr>
                <w:rFonts w:ascii="Times New Roman" w:eastAsia="Times New Roman" w:hAnsi="Times New Roman" w:cs="Times New Roman"/>
                <w:color w:val="000000" w:themeColor="text1"/>
                <w:sz w:val="24"/>
                <w:lang w:val="ru-RU"/>
              </w:rPr>
            </w:pPr>
            <w:r>
              <w:rPr>
                <w:rFonts w:ascii="Times New Roman" w:eastAsia="Times New Roman" w:hAnsi="Times New Roman" w:cs="Times New Roman"/>
                <w:color w:val="000000" w:themeColor="text1"/>
                <w:sz w:val="24"/>
                <w:lang w:val="ru-RU"/>
              </w:rPr>
              <w:t>2022-2023</w:t>
            </w:r>
          </w:p>
        </w:tc>
        <w:tc>
          <w:tcPr>
            <w:tcW w:w="1519"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0A57FF" w:rsidRDefault="000A57FF">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58,67</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0A57FF" w:rsidRDefault="000A57FF">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71</w:t>
            </w:r>
          </w:p>
        </w:tc>
      </w:tr>
    </w:tbl>
    <w:p w:rsidR="000A57FF" w:rsidRDefault="000A57FF" w:rsidP="000A57FF">
      <w:pPr>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В 2023</w:t>
      </w:r>
      <w:r>
        <w:rPr>
          <w:rFonts w:ascii="Times New Roman" w:eastAsia="Times New Roman" w:hAnsi="Times New Roman" w:cs="Times New Roman"/>
          <w:sz w:val="24"/>
        </w:rPr>
        <w:t> </w:t>
      </w:r>
      <w:r>
        <w:rPr>
          <w:rFonts w:ascii="Times New Roman" w:eastAsia="Times New Roman" w:hAnsi="Times New Roman" w:cs="Times New Roman"/>
          <w:sz w:val="24"/>
          <w:lang w:val="ru-RU"/>
        </w:rPr>
        <w:t xml:space="preserve">году из предметов по выбору обучающиеся чаще всего выбирали обществознание. </w:t>
      </w:r>
      <w:proofErr w:type="gramStart"/>
      <w:r>
        <w:rPr>
          <w:rFonts w:ascii="Times New Roman" w:eastAsia="Times New Roman" w:hAnsi="Times New Roman" w:cs="Times New Roman"/>
          <w:sz w:val="24"/>
          <w:lang w:val="ru-RU"/>
        </w:rPr>
        <w:t>Из  19</w:t>
      </w:r>
      <w:proofErr w:type="gramEnd"/>
      <w:r>
        <w:rPr>
          <w:rFonts w:ascii="Times New Roman" w:eastAsia="Times New Roman" w:hAnsi="Times New Roman" w:cs="Times New Roman"/>
          <w:sz w:val="24"/>
          <w:lang w:val="ru-RU"/>
        </w:rPr>
        <w:t xml:space="preserve"> обучающихся предмет выбрали 11  человек (58 %). Физику сдавали 9</w:t>
      </w:r>
      <w:r>
        <w:rPr>
          <w:rFonts w:ascii="Times New Roman" w:eastAsia="Times New Roman" w:hAnsi="Times New Roman" w:cs="Times New Roman"/>
          <w:sz w:val="24"/>
        </w:rPr>
        <w:t> </w:t>
      </w:r>
      <w:r>
        <w:rPr>
          <w:rFonts w:ascii="Times New Roman" w:eastAsia="Times New Roman" w:hAnsi="Times New Roman" w:cs="Times New Roman"/>
          <w:sz w:val="24"/>
          <w:lang w:val="ru-RU"/>
        </w:rPr>
        <w:t>(47%) обучающихся, историю –</w:t>
      </w:r>
      <w:r>
        <w:rPr>
          <w:rFonts w:ascii="Times New Roman" w:eastAsia="Times New Roman" w:hAnsi="Times New Roman" w:cs="Times New Roman"/>
          <w:sz w:val="24"/>
        </w:rPr>
        <w:t> </w:t>
      </w:r>
      <w:r>
        <w:rPr>
          <w:rFonts w:ascii="Times New Roman" w:eastAsia="Times New Roman" w:hAnsi="Times New Roman" w:cs="Times New Roman"/>
          <w:sz w:val="24"/>
          <w:lang w:val="ru-RU"/>
        </w:rPr>
        <w:t>3</w:t>
      </w:r>
      <w:r>
        <w:rPr>
          <w:rFonts w:ascii="Times New Roman" w:eastAsia="Times New Roman" w:hAnsi="Times New Roman" w:cs="Times New Roman"/>
          <w:sz w:val="24"/>
        </w:rPr>
        <w:t> </w:t>
      </w:r>
      <w:proofErr w:type="gramStart"/>
      <w:r>
        <w:rPr>
          <w:rFonts w:ascii="Times New Roman" w:eastAsia="Times New Roman" w:hAnsi="Times New Roman" w:cs="Times New Roman"/>
          <w:sz w:val="24"/>
          <w:lang w:val="ru-RU"/>
        </w:rPr>
        <w:t>( 16</w:t>
      </w:r>
      <w:proofErr w:type="gramEnd"/>
      <w:r>
        <w:rPr>
          <w:rFonts w:ascii="Times New Roman" w:eastAsia="Times New Roman" w:hAnsi="Times New Roman" w:cs="Times New Roman"/>
          <w:sz w:val="24"/>
          <w:lang w:val="ru-RU"/>
        </w:rPr>
        <w:t>%), информатику – 3 человека</w:t>
      </w:r>
      <w:r>
        <w:rPr>
          <w:rFonts w:ascii="Times New Roman" w:eastAsia="Times New Roman" w:hAnsi="Times New Roman" w:cs="Times New Roman"/>
          <w:sz w:val="24"/>
        </w:rPr>
        <w:t> </w:t>
      </w:r>
      <w:r>
        <w:rPr>
          <w:rFonts w:ascii="Times New Roman" w:eastAsia="Times New Roman" w:hAnsi="Times New Roman" w:cs="Times New Roman"/>
          <w:sz w:val="24"/>
          <w:lang w:val="ru-RU"/>
        </w:rPr>
        <w:t>(16 %), биологию –</w:t>
      </w:r>
      <w:r>
        <w:rPr>
          <w:rFonts w:ascii="Times New Roman" w:eastAsia="Times New Roman" w:hAnsi="Times New Roman" w:cs="Times New Roman"/>
          <w:sz w:val="24"/>
        </w:rPr>
        <w:t> </w:t>
      </w:r>
      <w:r>
        <w:rPr>
          <w:rFonts w:ascii="Times New Roman" w:eastAsia="Times New Roman" w:hAnsi="Times New Roman" w:cs="Times New Roman"/>
          <w:sz w:val="24"/>
          <w:lang w:val="ru-RU"/>
        </w:rPr>
        <w:t>2 (11%).</w:t>
      </w:r>
    </w:p>
    <w:p w:rsidR="000A57FF" w:rsidRDefault="000A57FF" w:rsidP="000A57FF">
      <w:pPr>
        <w:jc w:val="center"/>
        <w:rPr>
          <w:rFonts w:ascii="Times New Roman" w:eastAsia="Times New Roman" w:hAnsi="Times New Roman" w:cs="Times New Roman"/>
          <w:b/>
          <w:color w:val="000000" w:themeColor="text1"/>
          <w:sz w:val="24"/>
        </w:rPr>
      </w:pPr>
      <w:r>
        <w:rPr>
          <w:rFonts w:ascii="Times New Roman" w:eastAsia="Times New Roman" w:hAnsi="Times New Roman" w:cs="Times New Roman"/>
          <w:b/>
          <w:color w:val="000000" w:themeColor="text1"/>
          <w:sz w:val="24"/>
        </w:rPr>
        <w:t>Результаты ЕГЭ в 2023 году</w:t>
      </w:r>
    </w:p>
    <w:tbl>
      <w:tblPr>
        <w:tblW w:w="0" w:type="auto"/>
        <w:jc w:val="center"/>
        <w:tblCellMar>
          <w:left w:w="10" w:type="dxa"/>
          <w:right w:w="10" w:type="dxa"/>
        </w:tblCellMar>
        <w:tblLook w:val="04A0" w:firstRow="1" w:lastRow="0" w:firstColumn="1" w:lastColumn="0" w:noHBand="0" w:noVBand="1"/>
      </w:tblPr>
      <w:tblGrid>
        <w:gridCol w:w="4572"/>
        <w:gridCol w:w="1407"/>
        <w:gridCol w:w="1582"/>
        <w:gridCol w:w="1124"/>
      </w:tblGrid>
      <w:tr w:rsidR="000A57FF" w:rsidTr="000A57FF">
        <w:trPr>
          <w:trHeight w:val="1"/>
          <w:jc w:val="center"/>
        </w:trPr>
        <w:tc>
          <w:tcPr>
            <w:tcW w:w="4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57FF" w:rsidRDefault="000A57FF">
            <w:pPr>
              <w:jc w:val="center"/>
            </w:pPr>
            <w:r>
              <w:rPr>
                <w:rFonts w:ascii="Times New Roman" w:eastAsia="Times New Roman" w:hAnsi="Times New Roman" w:cs="Times New Roman"/>
              </w:rPr>
              <w:t>Предмет</w:t>
            </w:r>
          </w:p>
        </w:tc>
        <w:tc>
          <w:tcPr>
            <w:tcW w:w="14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57FF" w:rsidRDefault="000A57FF">
            <w:pPr>
              <w:jc w:val="center"/>
            </w:pPr>
            <w:r>
              <w:rPr>
                <w:rFonts w:ascii="Times New Roman" w:eastAsia="Times New Roman" w:hAnsi="Times New Roman" w:cs="Times New Roman"/>
              </w:rPr>
              <w:t>Количество сдаваемых экзамен</w:t>
            </w:r>
          </w:p>
        </w:tc>
        <w:tc>
          <w:tcPr>
            <w:tcW w:w="15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57FF" w:rsidRDefault="000A57FF">
            <w:pPr>
              <w:jc w:val="center"/>
              <w:rPr>
                <w:lang w:val="ru-RU"/>
              </w:rPr>
            </w:pPr>
            <w:r>
              <w:rPr>
                <w:rFonts w:ascii="Times New Roman" w:eastAsia="Times New Roman" w:hAnsi="Times New Roman" w:cs="Times New Roman"/>
                <w:lang w:val="ru-RU"/>
              </w:rPr>
              <w:t>Количество не преодолевших минимальный порог баллов</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57FF" w:rsidRDefault="000A57FF">
            <w:pPr>
              <w:jc w:val="center"/>
            </w:pPr>
            <w:r>
              <w:rPr>
                <w:rFonts w:ascii="Times New Roman" w:eastAsia="Times New Roman" w:hAnsi="Times New Roman" w:cs="Times New Roman"/>
              </w:rPr>
              <w:t>Средний балл</w:t>
            </w:r>
          </w:p>
        </w:tc>
      </w:tr>
      <w:tr w:rsidR="000A57FF" w:rsidTr="000A57FF">
        <w:trPr>
          <w:trHeight w:val="1"/>
          <w:jc w:val="center"/>
        </w:trPr>
        <w:tc>
          <w:tcPr>
            <w:tcW w:w="4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57FF" w:rsidRDefault="000A57FF">
            <w:pPr>
              <w:jc w:val="center"/>
            </w:pPr>
            <w:r>
              <w:rPr>
                <w:rFonts w:ascii="Times New Roman" w:eastAsia="Times New Roman" w:hAnsi="Times New Roman" w:cs="Times New Roman"/>
                <w:sz w:val="24"/>
              </w:rPr>
              <w:t>Русский язык</w:t>
            </w:r>
          </w:p>
        </w:tc>
        <w:tc>
          <w:tcPr>
            <w:tcW w:w="14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57FF" w:rsidRDefault="000A57FF">
            <w:pPr>
              <w:jc w:val="center"/>
              <w:rPr>
                <w:color w:val="000000" w:themeColor="text1"/>
                <w:lang w:val="ru-RU"/>
              </w:rPr>
            </w:pPr>
            <w:r>
              <w:rPr>
                <w:rFonts w:ascii="Times New Roman" w:eastAsia="Times New Roman" w:hAnsi="Times New Roman" w:cs="Times New Roman"/>
                <w:color w:val="000000" w:themeColor="text1"/>
                <w:sz w:val="24"/>
              </w:rPr>
              <w:t>1</w:t>
            </w:r>
            <w:r>
              <w:rPr>
                <w:rFonts w:ascii="Times New Roman" w:eastAsia="Times New Roman" w:hAnsi="Times New Roman" w:cs="Times New Roman"/>
                <w:color w:val="000000" w:themeColor="text1"/>
                <w:sz w:val="24"/>
                <w:lang w:val="ru-RU"/>
              </w:rPr>
              <w:t>9</w:t>
            </w:r>
          </w:p>
        </w:tc>
        <w:tc>
          <w:tcPr>
            <w:tcW w:w="15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57FF" w:rsidRDefault="000A57FF">
            <w:pPr>
              <w:jc w:val="center"/>
              <w:rPr>
                <w:color w:val="000000" w:themeColor="text1"/>
              </w:rPr>
            </w:pPr>
            <w:r>
              <w:rPr>
                <w:rFonts w:ascii="Times New Roman" w:eastAsia="Times New Roman" w:hAnsi="Times New Roman" w:cs="Times New Roman"/>
                <w:color w:val="000000" w:themeColor="text1"/>
                <w:sz w:val="24"/>
              </w:rPr>
              <w:t>-</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57FF" w:rsidRDefault="000A57FF">
            <w:pPr>
              <w:jc w:val="center"/>
              <w:rPr>
                <w:color w:val="000000" w:themeColor="text1"/>
                <w:lang w:val="ru-RU"/>
              </w:rPr>
            </w:pPr>
            <w:r>
              <w:rPr>
                <w:rFonts w:ascii="Times New Roman" w:eastAsia="Times New Roman" w:hAnsi="Times New Roman" w:cs="Times New Roman"/>
                <w:color w:val="000000" w:themeColor="text1"/>
                <w:sz w:val="24"/>
              </w:rPr>
              <w:t>7</w:t>
            </w:r>
            <w:r>
              <w:rPr>
                <w:rFonts w:ascii="Times New Roman" w:eastAsia="Times New Roman" w:hAnsi="Times New Roman" w:cs="Times New Roman"/>
                <w:color w:val="000000" w:themeColor="text1"/>
                <w:sz w:val="24"/>
                <w:lang w:val="ru-RU"/>
              </w:rPr>
              <w:t>1</w:t>
            </w:r>
          </w:p>
        </w:tc>
      </w:tr>
      <w:tr w:rsidR="000A57FF" w:rsidTr="000A57FF">
        <w:trPr>
          <w:trHeight w:val="1"/>
          <w:jc w:val="center"/>
        </w:trPr>
        <w:tc>
          <w:tcPr>
            <w:tcW w:w="4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57FF" w:rsidRDefault="000A57FF">
            <w:pPr>
              <w:jc w:val="center"/>
            </w:pPr>
            <w:r>
              <w:rPr>
                <w:rFonts w:ascii="Times New Roman" w:eastAsia="Times New Roman" w:hAnsi="Times New Roman" w:cs="Times New Roman"/>
                <w:sz w:val="24"/>
              </w:rPr>
              <w:t>Математика (проф. уровень)</w:t>
            </w:r>
          </w:p>
        </w:tc>
        <w:tc>
          <w:tcPr>
            <w:tcW w:w="14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57FF" w:rsidRDefault="000A57FF">
            <w:pPr>
              <w:jc w:val="center"/>
              <w:rPr>
                <w:color w:val="000000" w:themeColor="text1"/>
                <w:lang w:val="ru-RU"/>
              </w:rPr>
            </w:pPr>
            <w:r>
              <w:rPr>
                <w:rFonts w:ascii="Times New Roman" w:eastAsia="Times New Roman" w:hAnsi="Times New Roman" w:cs="Times New Roman"/>
                <w:color w:val="000000" w:themeColor="text1"/>
                <w:sz w:val="24"/>
                <w:lang w:val="ru-RU"/>
              </w:rPr>
              <w:t>9</w:t>
            </w:r>
          </w:p>
        </w:tc>
        <w:tc>
          <w:tcPr>
            <w:tcW w:w="15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57FF" w:rsidRDefault="000A57FF">
            <w:pPr>
              <w:jc w:val="center"/>
              <w:rPr>
                <w:color w:val="000000" w:themeColor="text1"/>
                <w:lang w:val="ru-RU"/>
              </w:rPr>
            </w:pPr>
            <w:r>
              <w:rPr>
                <w:rFonts w:ascii="Times New Roman" w:eastAsia="Times New Roman" w:hAnsi="Times New Roman" w:cs="Times New Roman"/>
                <w:color w:val="000000" w:themeColor="text1"/>
                <w:sz w:val="24"/>
                <w:lang w:val="ru-RU"/>
              </w:rPr>
              <w:t>-</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57FF" w:rsidRDefault="000A57FF">
            <w:pPr>
              <w:jc w:val="center"/>
              <w:rPr>
                <w:color w:val="000000" w:themeColor="text1"/>
                <w:lang w:val="ru-RU"/>
              </w:rPr>
            </w:pPr>
            <w:r>
              <w:rPr>
                <w:rFonts w:ascii="Times New Roman" w:eastAsia="Times New Roman" w:hAnsi="Times New Roman" w:cs="Times New Roman"/>
                <w:color w:val="000000" w:themeColor="text1"/>
                <w:sz w:val="24"/>
              </w:rPr>
              <w:t>5</w:t>
            </w:r>
            <w:r>
              <w:rPr>
                <w:rFonts w:ascii="Times New Roman" w:eastAsia="Times New Roman" w:hAnsi="Times New Roman" w:cs="Times New Roman"/>
                <w:color w:val="000000" w:themeColor="text1"/>
                <w:sz w:val="24"/>
                <w:lang w:val="ru-RU"/>
              </w:rPr>
              <w:t>8,67</w:t>
            </w:r>
          </w:p>
        </w:tc>
      </w:tr>
      <w:tr w:rsidR="000A57FF" w:rsidTr="000A57FF">
        <w:trPr>
          <w:trHeight w:val="1"/>
          <w:jc w:val="center"/>
        </w:trPr>
        <w:tc>
          <w:tcPr>
            <w:tcW w:w="4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57FF" w:rsidRDefault="000A57FF">
            <w:pPr>
              <w:jc w:val="center"/>
            </w:pPr>
            <w:r>
              <w:rPr>
                <w:rFonts w:ascii="Times New Roman" w:eastAsia="Times New Roman" w:hAnsi="Times New Roman" w:cs="Times New Roman"/>
                <w:sz w:val="24"/>
              </w:rPr>
              <w:t>Математика (баз. уровень)</w:t>
            </w:r>
          </w:p>
        </w:tc>
        <w:tc>
          <w:tcPr>
            <w:tcW w:w="14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57FF" w:rsidRDefault="000A57FF">
            <w:pPr>
              <w:jc w:val="center"/>
              <w:rPr>
                <w:color w:val="000000" w:themeColor="text1"/>
                <w:lang w:val="ru-RU"/>
              </w:rPr>
            </w:pPr>
            <w:r>
              <w:rPr>
                <w:rFonts w:ascii="Times New Roman" w:eastAsia="Times New Roman" w:hAnsi="Times New Roman" w:cs="Times New Roman"/>
                <w:color w:val="000000" w:themeColor="text1"/>
                <w:sz w:val="24"/>
                <w:lang w:val="ru-RU"/>
              </w:rPr>
              <w:t>10</w:t>
            </w:r>
          </w:p>
        </w:tc>
        <w:tc>
          <w:tcPr>
            <w:tcW w:w="15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57FF" w:rsidRDefault="000A57FF">
            <w:pPr>
              <w:jc w:val="center"/>
              <w:rPr>
                <w:color w:val="000000" w:themeColor="text1"/>
              </w:rPr>
            </w:pPr>
            <w:r>
              <w:rPr>
                <w:rFonts w:ascii="Times New Roman" w:eastAsia="Times New Roman" w:hAnsi="Times New Roman" w:cs="Times New Roman"/>
                <w:color w:val="000000" w:themeColor="text1"/>
                <w:sz w:val="24"/>
              </w:rPr>
              <w:t>-</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57FF" w:rsidRDefault="000A57FF">
            <w:pPr>
              <w:jc w:val="center"/>
              <w:rPr>
                <w:color w:val="000000" w:themeColor="text1"/>
                <w:lang w:val="ru-RU"/>
              </w:rPr>
            </w:pPr>
            <w:r>
              <w:rPr>
                <w:color w:val="000000" w:themeColor="text1"/>
                <w:lang w:val="ru-RU"/>
              </w:rPr>
              <w:t>4,7</w:t>
            </w:r>
          </w:p>
        </w:tc>
      </w:tr>
      <w:tr w:rsidR="000A57FF" w:rsidTr="000A57FF">
        <w:trPr>
          <w:trHeight w:val="1"/>
          <w:jc w:val="center"/>
        </w:trPr>
        <w:tc>
          <w:tcPr>
            <w:tcW w:w="4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57FF" w:rsidRDefault="000A57FF">
            <w:pPr>
              <w:jc w:val="center"/>
            </w:pPr>
            <w:r>
              <w:rPr>
                <w:rFonts w:ascii="Times New Roman" w:eastAsia="Times New Roman" w:hAnsi="Times New Roman" w:cs="Times New Roman"/>
                <w:sz w:val="24"/>
              </w:rPr>
              <w:t>Биология</w:t>
            </w:r>
          </w:p>
        </w:tc>
        <w:tc>
          <w:tcPr>
            <w:tcW w:w="14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57FF" w:rsidRDefault="000A57FF">
            <w:pPr>
              <w:jc w:val="center"/>
              <w:rPr>
                <w:color w:val="000000" w:themeColor="text1"/>
                <w:lang w:val="ru-RU"/>
              </w:rPr>
            </w:pPr>
            <w:r>
              <w:rPr>
                <w:color w:val="000000" w:themeColor="text1"/>
                <w:lang w:val="ru-RU"/>
              </w:rPr>
              <w:t>2</w:t>
            </w:r>
          </w:p>
        </w:tc>
        <w:tc>
          <w:tcPr>
            <w:tcW w:w="15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57FF" w:rsidRDefault="000A57FF">
            <w:pPr>
              <w:jc w:val="center"/>
              <w:rPr>
                <w:color w:val="000000" w:themeColor="text1"/>
                <w:lang w:val="ru-RU"/>
              </w:rPr>
            </w:pPr>
            <w:r>
              <w:rPr>
                <w:rFonts w:ascii="Times New Roman" w:eastAsia="Times New Roman" w:hAnsi="Times New Roman" w:cs="Times New Roman"/>
                <w:color w:val="000000" w:themeColor="text1"/>
                <w:sz w:val="24"/>
                <w:lang w:val="ru-RU"/>
              </w:rPr>
              <w:t>-</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57FF" w:rsidRDefault="000A57FF">
            <w:pPr>
              <w:jc w:val="center"/>
              <w:rPr>
                <w:color w:val="000000" w:themeColor="text1"/>
                <w:lang w:val="ru-RU"/>
              </w:rPr>
            </w:pPr>
            <w:r>
              <w:rPr>
                <w:color w:val="000000" w:themeColor="text1"/>
                <w:lang w:val="ru-RU"/>
              </w:rPr>
              <w:t>47</w:t>
            </w:r>
          </w:p>
        </w:tc>
      </w:tr>
      <w:tr w:rsidR="000A57FF" w:rsidTr="000A57FF">
        <w:trPr>
          <w:trHeight w:val="1"/>
          <w:jc w:val="center"/>
        </w:trPr>
        <w:tc>
          <w:tcPr>
            <w:tcW w:w="4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57FF" w:rsidRDefault="000A57FF">
            <w:pPr>
              <w:jc w:val="center"/>
            </w:pPr>
            <w:r>
              <w:rPr>
                <w:rFonts w:ascii="Times New Roman" w:eastAsia="Times New Roman" w:hAnsi="Times New Roman" w:cs="Times New Roman"/>
                <w:sz w:val="24"/>
              </w:rPr>
              <w:t>Обществознание</w:t>
            </w:r>
          </w:p>
        </w:tc>
        <w:tc>
          <w:tcPr>
            <w:tcW w:w="14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57FF" w:rsidRDefault="000A57FF">
            <w:pPr>
              <w:jc w:val="center"/>
              <w:rPr>
                <w:color w:val="000000" w:themeColor="text1"/>
                <w:lang w:val="ru-RU"/>
              </w:rPr>
            </w:pPr>
            <w:r>
              <w:rPr>
                <w:color w:val="000000" w:themeColor="text1"/>
                <w:lang w:val="ru-RU"/>
              </w:rPr>
              <w:t>11</w:t>
            </w:r>
          </w:p>
        </w:tc>
        <w:tc>
          <w:tcPr>
            <w:tcW w:w="15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57FF" w:rsidRDefault="000A57FF">
            <w:pPr>
              <w:jc w:val="center"/>
              <w:rPr>
                <w:color w:val="000000" w:themeColor="text1"/>
                <w:lang w:val="ru-RU"/>
              </w:rPr>
            </w:pPr>
            <w:r>
              <w:rPr>
                <w:rFonts w:ascii="Times New Roman" w:eastAsia="Times New Roman" w:hAnsi="Times New Roman" w:cs="Times New Roman"/>
                <w:color w:val="000000" w:themeColor="text1"/>
                <w:sz w:val="24"/>
                <w:lang w:val="ru-RU"/>
              </w:rPr>
              <w:t>4</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57FF" w:rsidRDefault="000A57FF">
            <w:pPr>
              <w:jc w:val="center"/>
              <w:rPr>
                <w:color w:val="000000" w:themeColor="text1"/>
                <w:lang w:val="ru-RU"/>
              </w:rPr>
            </w:pPr>
            <w:r>
              <w:rPr>
                <w:color w:val="000000" w:themeColor="text1"/>
                <w:lang w:val="ru-RU"/>
              </w:rPr>
              <w:t>52,64</w:t>
            </w:r>
          </w:p>
        </w:tc>
      </w:tr>
      <w:tr w:rsidR="000A57FF" w:rsidTr="000A57FF">
        <w:trPr>
          <w:trHeight w:val="1"/>
          <w:jc w:val="center"/>
        </w:trPr>
        <w:tc>
          <w:tcPr>
            <w:tcW w:w="4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57FF" w:rsidRDefault="000A57FF">
            <w:pPr>
              <w:jc w:val="center"/>
            </w:pPr>
            <w:r>
              <w:rPr>
                <w:rFonts w:ascii="Times New Roman" w:eastAsia="Times New Roman" w:hAnsi="Times New Roman" w:cs="Times New Roman"/>
                <w:sz w:val="24"/>
              </w:rPr>
              <w:t>История</w:t>
            </w:r>
          </w:p>
        </w:tc>
        <w:tc>
          <w:tcPr>
            <w:tcW w:w="14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57FF" w:rsidRDefault="000A57FF">
            <w:pPr>
              <w:jc w:val="center"/>
              <w:rPr>
                <w:color w:val="000000" w:themeColor="text1"/>
                <w:lang w:val="ru-RU"/>
              </w:rPr>
            </w:pPr>
            <w:r>
              <w:rPr>
                <w:color w:val="000000" w:themeColor="text1"/>
                <w:lang w:val="ru-RU"/>
              </w:rPr>
              <w:t>3</w:t>
            </w:r>
          </w:p>
        </w:tc>
        <w:tc>
          <w:tcPr>
            <w:tcW w:w="15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57FF" w:rsidRDefault="000A57FF">
            <w:pPr>
              <w:jc w:val="center"/>
              <w:rPr>
                <w:color w:val="000000" w:themeColor="text1"/>
                <w:lang w:val="ru-RU"/>
              </w:rPr>
            </w:pPr>
            <w:r>
              <w:rPr>
                <w:rFonts w:ascii="Times New Roman" w:eastAsia="Times New Roman" w:hAnsi="Times New Roman" w:cs="Times New Roman"/>
                <w:color w:val="000000" w:themeColor="text1"/>
                <w:sz w:val="24"/>
                <w:lang w:val="ru-RU"/>
              </w:rPr>
              <w:t>-</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57FF" w:rsidRDefault="000A57FF">
            <w:pPr>
              <w:jc w:val="center"/>
              <w:rPr>
                <w:color w:val="000000" w:themeColor="text1"/>
                <w:lang w:val="ru-RU"/>
              </w:rPr>
            </w:pPr>
            <w:r>
              <w:rPr>
                <w:color w:val="000000" w:themeColor="text1"/>
                <w:lang w:val="ru-RU"/>
              </w:rPr>
              <w:t>51,33</w:t>
            </w:r>
          </w:p>
        </w:tc>
      </w:tr>
      <w:tr w:rsidR="000A57FF" w:rsidTr="000A57FF">
        <w:trPr>
          <w:trHeight w:val="1"/>
          <w:jc w:val="center"/>
        </w:trPr>
        <w:tc>
          <w:tcPr>
            <w:tcW w:w="4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57FF" w:rsidRDefault="000A57FF">
            <w:pPr>
              <w:jc w:val="center"/>
            </w:pPr>
            <w:r>
              <w:rPr>
                <w:rFonts w:ascii="Times New Roman" w:eastAsia="Times New Roman" w:hAnsi="Times New Roman" w:cs="Times New Roman"/>
                <w:sz w:val="24"/>
              </w:rPr>
              <w:t>Физика</w:t>
            </w:r>
          </w:p>
        </w:tc>
        <w:tc>
          <w:tcPr>
            <w:tcW w:w="14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57FF" w:rsidRDefault="000A57FF">
            <w:pPr>
              <w:jc w:val="center"/>
              <w:rPr>
                <w:color w:val="000000" w:themeColor="text1"/>
                <w:lang w:val="ru-RU"/>
              </w:rPr>
            </w:pPr>
            <w:r>
              <w:rPr>
                <w:color w:val="000000" w:themeColor="text1"/>
                <w:lang w:val="ru-RU"/>
              </w:rPr>
              <w:t>9</w:t>
            </w:r>
          </w:p>
        </w:tc>
        <w:tc>
          <w:tcPr>
            <w:tcW w:w="15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57FF" w:rsidRDefault="000A57FF">
            <w:pPr>
              <w:jc w:val="center"/>
              <w:rPr>
                <w:color w:val="000000" w:themeColor="text1"/>
                <w:lang w:val="ru-RU"/>
              </w:rPr>
            </w:pPr>
            <w:r>
              <w:rPr>
                <w:color w:val="000000" w:themeColor="text1"/>
                <w:lang w:val="ru-RU"/>
              </w:rPr>
              <w:t>-</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57FF" w:rsidRDefault="000A57FF">
            <w:pPr>
              <w:jc w:val="center"/>
              <w:rPr>
                <w:color w:val="000000" w:themeColor="text1"/>
                <w:lang w:val="ru-RU"/>
              </w:rPr>
            </w:pPr>
            <w:r>
              <w:rPr>
                <w:color w:val="000000" w:themeColor="text1"/>
                <w:lang w:val="ru-RU"/>
              </w:rPr>
              <w:t>50,56</w:t>
            </w:r>
          </w:p>
        </w:tc>
      </w:tr>
      <w:tr w:rsidR="000A57FF" w:rsidTr="000A57FF">
        <w:trPr>
          <w:trHeight w:val="368"/>
          <w:jc w:val="center"/>
        </w:trPr>
        <w:tc>
          <w:tcPr>
            <w:tcW w:w="4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57FF" w:rsidRDefault="000A57FF">
            <w:pPr>
              <w:jc w:val="center"/>
            </w:pPr>
            <w:r>
              <w:rPr>
                <w:rFonts w:ascii="Times New Roman" w:eastAsia="Times New Roman" w:hAnsi="Times New Roman" w:cs="Times New Roman"/>
                <w:sz w:val="24"/>
              </w:rPr>
              <w:t>Информатика</w:t>
            </w:r>
          </w:p>
        </w:tc>
        <w:tc>
          <w:tcPr>
            <w:tcW w:w="14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57FF" w:rsidRDefault="000A57FF">
            <w:pPr>
              <w:jc w:val="center"/>
              <w:rPr>
                <w:color w:val="000000" w:themeColor="text1"/>
                <w:lang w:val="ru-RU"/>
              </w:rPr>
            </w:pPr>
            <w:r>
              <w:rPr>
                <w:color w:val="000000" w:themeColor="text1"/>
                <w:lang w:val="ru-RU"/>
              </w:rPr>
              <w:t>3</w:t>
            </w:r>
          </w:p>
        </w:tc>
        <w:tc>
          <w:tcPr>
            <w:tcW w:w="15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57FF" w:rsidRDefault="000A57FF">
            <w:pPr>
              <w:jc w:val="center"/>
              <w:rPr>
                <w:color w:val="000000" w:themeColor="text1"/>
                <w:lang w:val="ru-RU"/>
              </w:rPr>
            </w:pPr>
            <w:r>
              <w:rPr>
                <w:rFonts w:ascii="Times New Roman" w:eastAsia="Times New Roman" w:hAnsi="Times New Roman" w:cs="Times New Roman"/>
                <w:color w:val="000000" w:themeColor="text1"/>
                <w:sz w:val="24"/>
                <w:lang w:val="ru-RU"/>
              </w:rPr>
              <w:t>2</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57FF" w:rsidRDefault="000A57FF">
            <w:pPr>
              <w:jc w:val="center"/>
              <w:rPr>
                <w:color w:val="000000" w:themeColor="text1"/>
                <w:lang w:val="ru-RU"/>
              </w:rPr>
            </w:pPr>
            <w:r>
              <w:rPr>
                <w:color w:val="000000" w:themeColor="text1"/>
                <w:lang w:val="ru-RU"/>
              </w:rPr>
              <w:t>35,67</w:t>
            </w:r>
          </w:p>
        </w:tc>
      </w:tr>
      <w:tr w:rsidR="000A57FF" w:rsidTr="000A57FF">
        <w:trPr>
          <w:trHeight w:val="368"/>
          <w:jc w:val="center"/>
        </w:trPr>
        <w:tc>
          <w:tcPr>
            <w:tcW w:w="4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57FF" w:rsidRDefault="000A57FF">
            <w:pPr>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Литература</w:t>
            </w:r>
          </w:p>
        </w:tc>
        <w:tc>
          <w:tcPr>
            <w:tcW w:w="14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57FF" w:rsidRDefault="000A57FF">
            <w:pPr>
              <w:jc w:val="center"/>
              <w:rPr>
                <w:color w:val="000000" w:themeColor="text1"/>
                <w:lang w:val="ru-RU"/>
              </w:rPr>
            </w:pPr>
            <w:r>
              <w:rPr>
                <w:color w:val="000000" w:themeColor="text1"/>
                <w:lang w:val="ru-RU"/>
              </w:rPr>
              <w:t>1</w:t>
            </w:r>
          </w:p>
        </w:tc>
        <w:tc>
          <w:tcPr>
            <w:tcW w:w="15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57FF" w:rsidRDefault="000A57FF">
            <w:pPr>
              <w:jc w:val="center"/>
              <w:rPr>
                <w:rFonts w:ascii="Times New Roman" w:eastAsia="Times New Roman" w:hAnsi="Times New Roman" w:cs="Times New Roman"/>
                <w:color w:val="000000" w:themeColor="text1"/>
                <w:sz w:val="24"/>
                <w:lang w:val="ru-RU"/>
              </w:rPr>
            </w:pPr>
            <w:r>
              <w:rPr>
                <w:rFonts w:ascii="Times New Roman" w:eastAsia="Times New Roman" w:hAnsi="Times New Roman" w:cs="Times New Roman"/>
                <w:color w:val="000000" w:themeColor="text1"/>
                <w:sz w:val="24"/>
                <w:lang w:val="ru-RU"/>
              </w:rPr>
              <w:t>-</w:t>
            </w:r>
          </w:p>
        </w:tc>
        <w:tc>
          <w:tcPr>
            <w:tcW w:w="11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57FF" w:rsidRDefault="000A57FF">
            <w:pPr>
              <w:jc w:val="center"/>
              <w:rPr>
                <w:color w:val="000000" w:themeColor="text1"/>
                <w:lang w:val="ru-RU"/>
              </w:rPr>
            </w:pPr>
            <w:r>
              <w:rPr>
                <w:color w:val="000000" w:themeColor="text1"/>
                <w:lang w:val="ru-RU"/>
              </w:rPr>
              <w:t>58</w:t>
            </w:r>
          </w:p>
        </w:tc>
      </w:tr>
    </w:tbl>
    <w:p w:rsidR="003775F1" w:rsidRPr="0009662E" w:rsidRDefault="003775F1" w:rsidP="003775F1">
      <w:pPr>
        <w:rPr>
          <w:rFonts w:hAnsi="Times New Roman" w:cs="Times New Roman"/>
          <w:sz w:val="24"/>
          <w:szCs w:val="24"/>
          <w:lang w:val="ru-RU"/>
        </w:rPr>
      </w:pPr>
      <w:r w:rsidRPr="0009662E">
        <w:rPr>
          <w:rFonts w:hAnsi="Times New Roman" w:cs="Times New Roman"/>
          <w:b/>
          <w:bCs/>
          <w:sz w:val="24"/>
          <w:szCs w:val="24"/>
          <w:lang w:val="ru-RU"/>
        </w:rPr>
        <w:t>Выводы о результатах ГИА-9 и ГИА-11</w:t>
      </w:r>
    </w:p>
    <w:p w:rsidR="003775F1" w:rsidRDefault="003775F1" w:rsidP="00AD2CCE">
      <w:pPr>
        <w:numPr>
          <w:ilvl w:val="0"/>
          <w:numId w:val="6"/>
        </w:numPr>
        <w:ind w:left="780" w:right="180"/>
        <w:contextualSpacing/>
        <w:jc w:val="both"/>
        <w:rPr>
          <w:rFonts w:hAnsi="Times New Roman" w:cs="Times New Roman"/>
          <w:sz w:val="24"/>
          <w:szCs w:val="24"/>
          <w:lang w:val="ru-RU"/>
        </w:rPr>
      </w:pPr>
      <w:r w:rsidRPr="0082391D">
        <w:rPr>
          <w:rFonts w:hAnsi="Times New Roman" w:cs="Times New Roman"/>
          <w:sz w:val="24"/>
          <w:szCs w:val="24"/>
          <w:lang w:val="ru-RU"/>
        </w:rPr>
        <w:t>Среди выпускников</w:t>
      </w:r>
      <w:r w:rsidRPr="0082391D">
        <w:rPr>
          <w:rFonts w:hAnsi="Times New Roman" w:cs="Times New Roman"/>
          <w:sz w:val="24"/>
          <w:szCs w:val="24"/>
        </w:rPr>
        <w:t> </w:t>
      </w:r>
      <w:r w:rsidRPr="0082391D">
        <w:rPr>
          <w:rFonts w:hAnsi="Times New Roman" w:cs="Times New Roman"/>
          <w:sz w:val="24"/>
          <w:szCs w:val="24"/>
          <w:lang w:val="ru-RU"/>
        </w:rPr>
        <w:t>9-х классов</w:t>
      </w:r>
      <w:r w:rsidRPr="0082391D">
        <w:rPr>
          <w:rFonts w:hAnsi="Times New Roman" w:cs="Times New Roman"/>
          <w:sz w:val="24"/>
          <w:szCs w:val="24"/>
        </w:rPr>
        <w:t> </w:t>
      </w:r>
      <w:r w:rsidRPr="0082391D">
        <w:rPr>
          <w:rFonts w:hAnsi="Times New Roman" w:cs="Times New Roman"/>
          <w:sz w:val="24"/>
          <w:szCs w:val="24"/>
          <w:lang w:val="ru-RU"/>
        </w:rPr>
        <w:t>аттестат с отличием получили</w:t>
      </w:r>
      <w:r w:rsidR="0082391D" w:rsidRPr="0082391D">
        <w:rPr>
          <w:rFonts w:hAnsi="Times New Roman" w:cs="Times New Roman"/>
          <w:sz w:val="24"/>
          <w:szCs w:val="24"/>
          <w:lang w:val="ru-RU"/>
        </w:rPr>
        <w:t xml:space="preserve"> 2</w:t>
      </w:r>
      <w:r w:rsidRPr="0082391D">
        <w:rPr>
          <w:rFonts w:hAnsi="Times New Roman" w:cs="Times New Roman"/>
          <w:sz w:val="24"/>
          <w:szCs w:val="24"/>
          <w:lang w:val="ru-RU"/>
        </w:rPr>
        <w:t xml:space="preserve"> </w:t>
      </w:r>
      <w:r w:rsidR="0082391D" w:rsidRPr="0082391D">
        <w:rPr>
          <w:rFonts w:hAnsi="Times New Roman" w:cs="Times New Roman"/>
          <w:sz w:val="24"/>
          <w:szCs w:val="24"/>
          <w:lang w:val="ru-RU"/>
        </w:rPr>
        <w:t>учащихся</w:t>
      </w:r>
      <w:r w:rsidR="004263D3">
        <w:rPr>
          <w:rFonts w:hAnsi="Times New Roman" w:cs="Times New Roman"/>
          <w:sz w:val="24"/>
          <w:szCs w:val="24"/>
          <w:lang w:val="ru-RU"/>
        </w:rPr>
        <w:t>.</w:t>
      </w:r>
    </w:p>
    <w:p w:rsidR="004263D3" w:rsidRPr="0082391D" w:rsidRDefault="004263D3" w:rsidP="00AD2CCE">
      <w:pPr>
        <w:numPr>
          <w:ilvl w:val="0"/>
          <w:numId w:val="6"/>
        </w:numPr>
        <w:ind w:left="780" w:right="180"/>
        <w:contextualSpacing/>
        <w:jc w:val="both"/>
        <w:rPr>
          <w:rFonts w:hAnsi="Times New Roman" w:cs="Times New Roman"/>
          <w:sz w:val="24"/>
          <w:szCs w:val="24"/>
          <w:lang w:val="ru-RU"/>
        </w:rPr>
      </w:pPr>
      <w:r>
        <w:rPr>
          <w:rFonts w:hAnsi="Times New Roman" w:cs="Times New Roman"/>
          <w:sz w:val="24"/>
          <w:szCs w:val="24"/>
          <w:lang w:val="ru-RU"/>
        </w:rPr>
        <w:t>Двое учащихся 9-х классов оставлены на повторный курс обучения с дальнейшей сдачей экзамена по предмету «География» на ГИА-2024.</w:t>
      </w:r>
    </w:p>
    <w:p w:rsidR="00AE6305" w:rsidRPr="00AE6305" w:rsidRDefault="00AE6305" w:rsidP="00AD2CCE">
      <w:pPr>
        <w:numPr>
          <w:ilvl w:val="0"/>
          <w:numId w:val="6"/>
        </w:numPr>
        <w:spacing w:beforeAutospacing="0" w:afterAutospacing="0"/>
        <w:ind w:right="180"/>
        <w:contextualSpacing/>
        <w:jc w:val="both"/>
        <w:rPr>
          <w:rFonts w:hAnsi="Times New Roman" w:cs="Times New Roman"/>
          <w:color w:val="000000" w:themeColor="text1"/>
          <w:sz w:val="24"/>
          <w:szCs w:val="24"/>
          <w:lang w:val="ru-RU"/>
        </w:rPr>
      </w:pPr>
      <w:r>
        <w:rPr>
          <w:rFonts w:hAnsi="Times New Roman" w:cs="Times New Roman"/>
          <w:color w:val="000000" w:themeColor="text1"/>
          <w:sz w:val="24"/>
          <w:szCs w:val="24"/>
          <w:lang w:val="ru-RU"/>
        </w:rPr>
        <w:t xml:space="preserve">Обучающиеся 11 «а» класса все получили аттестаты о среднем общем образовании; не преодолели минимальный порог по обществознанию (4 человека) и информатике (2 человека). </w:t>
      </w:r>
    </w:p>
    <w:p w:rsidR="004263D3" w:rsidRDefault="00AE6305" w:rsidP="00AD2CCE">
      <w:pPr>
        <w:numPr>
          <w:ilvl w:val="0"/>
          <w:numId w:val="6"/>
        </w:numPr>
        <w:spacing w:beforeAutospacing="0" w:afterAutospacing="0"/>
        <w:ind w:right="180"/>
        <w:jc w:val="both"/>
        <w:rPr>
          <w:rFonts w:hAnsi="Times New Roman" w:cs="Times New Roman"/>
          <w:color w:val="000000" w:themeColor="text1"/>
          <w:sz w:val="24"/>
          <w:szCs w:val="24"/>
          <w:lang w:val="ru-RU"/>
        </w:rPr>
      </w:pPr>
      <w:r>
        <w:rPr>
          <w:rFonts w:hAnsi="Times New Roman" w:cs="Times New Roman"/>
          <w:color w:val="000000" w:themeColor="text1"/>
          <w:sz w:val="24"/>
          <w:szCs w:val="24"/>
          <w:lang w:val="ru-RU"/>
        </w:rPr>
        <w:t xml:space="preserve">Среди выпускников 11 «а» класса аттестат с отличием и медаль «За особые успехи в </w:t>
      </w:r>
      <w:proofErr w:type="gramStart"/>
      <w:r>
        <w:rPr>
          <w:rFonts w:hAnsi="Times New Roman" w:cs="Times New Roman"/>
          <w:color w:val="000000" w:themeColor="text1"/>
          <w:sz w:val="24"/>
          <w:szCs w:val="24"/>
          <w:lang w:val="ru-RU"/>
        </w:rPr>
        <w:t>учении»  получили</w:t>
      </w:r>
      <w:proofErr w:type="gramEnd"/>
      <w:r>
        <w:rPr>
          <w:rFonts w:hAnsi="Times New Roman" w:cs="Times New Roman"/>
          <w:color w:val="000000" w:themeColor="text1"/>
          <w:sz w:val="24"/>
          <w:szCs w:val="24"/>
          <w:lang w:val="ru-RU"/>
        </w:rPr>
        <w:t xml:space="preserve">   6 человек. </w:t>
      </w:r>
    </w:p>
    <w:p w:rsidR="00D32BE1" w:rsidRPr="00824054" w:rsidRDefault="00D32BE1" w:rsidP="00D32BE1">
      <w:pPr>
        <w:spacing w:beforeAutospacing="0" w:afterAutospacing="0"/>
        <w:ind w:right="180"/>
        <w:jc w:val="both"/>
        <w:rPr>
          <w:rFonts w:hAnsi="Times New Roman" w:cs="Times New Roman"/>
          <w:color w:val="000000" w:themeColor="text1"/>
          <w:sz w:val="24"/>
          <w:szCs w:val="24"/>
          <w:lang w:val="ru-RU"/>
        </w:rPr>
      </w:pPr>
    </w:p>
    <w:p w:rsidR="004263D3" w:rsidRPr="00825B56" w:rsidRDefault="004263D3" w:rsidP="004263D3">
      <w:pPr>
        <w:ind w:left="780" w:right="180"/>
        <w:contextualSpacing/>
        <w:rPr>
          <w:rFonts w:hAnsi="Times New Roman" w:cs="Times New Roman"/>
          <w:color w:val="FF0000"/>
          <w:sz w:val="24"/>
          <w:szCs w:val="24"/>
          <w:lang w:val="ru-RU"/>
        </w:rPr>
      </w:pPr>
    </w:p>
    <w:p w:rsidR="008237EE" w:rsidRPr="004263D3" w:rsidRDefault="002A0612" w:rsidP="003775F1">
      <w:pPr>
        <w:jc w:val="center"/>
        <w:rPr>
          <w:rFonts w:hAnsi="Times New Roman" w:cs="Times New Roman"/>
          <w:b/>
          <w:bCs/>
          <w:sz w:val="24"/>
          <w:szCs w:val="24"/>
          <w:lang w:val="ru-RU"/>
        </w:rPr>
      </w:pPr>
      <w:r w:rsidRPr="004263D3">
        <w:rPr>
          <w:rFonts w:hAnsi="Times New Roman" w:cs="Times New Roman"/>
          <w:b/>
          <w:bCs/>
          <w:sz w:val="24"/>
          <w:szCs w:val="24"/>
          <w:lang w:val="ru-RU"/>
        </w:rPr>
        <w:t>Результаты ВПР</w:t>
      </w:r>
    </w:p>
    <w:p w:rsidR="004263D3" w:rsidRPr="004263D3" w:rsidRDefault="004263D3" w:rsidP="004263D3">
      <w:pPr>
        <w:spacing w:before="0" w:beforeAutospacing="0" w:after="0" w:afterAutospacing="0"/>
        <w:jc w:val="both"/>
        <w:rPr>
          <w:rFonts w:ascii="Times New Roman" w:eastAsia="Times New Roman" w:hAnsi="Times New Roman" w:cs="Times New Roman"/>
          <w:sz w:val="24"/>
          <w:szCs w:val="24"/>
          <w:lang w:val="ru-RU" w:eastAsia="ru-RU"/>
        </w:rPr>
      </w:pPr>
      <w:r w:rsidRPr="004263D3">
        <w:rPr>
          <w:rFonts w:ascii="Times New Roman" w:eastAsia="Times New Roman" w:hAnsi="Times New Roman" w:cs="Times New Roman"/>
          <w:sz w:val="24"/>
          <w:szCs w:val="24"/>
          <w:lang w:val="ru-RU" w:eastAsia="ru-RU"/>
        </w:rPr>
        <w:t>На основании писем Федеральной службы по надзору в сфере образования и науки (Рособрнадзор) от 22.03.2022г. № 01-28/08-01 «О переносе сроков проведения ВПР в общеобразова</w:t>
      </w:r>
      <w:r w:rsidR="00824054">
        <w:rPr>
          <w:rFonts w:ascii="Times New Roman" w:eastAsia="Times New Roman" w:hAnsi="Times New Roman" w:cs="Times New Roman"/>
          <w:sz w:val="24"/>
          <w:szCs w:val="24"/>
          <w:lang w:val="ru-RU" w:eastAsia="ru-RU"/>
        </w:rPr>
        <w:t>тельных учреждениях в 2022 год</w:t>
      </w:r>
      <w:r w:rsidRPr="004263D3">
        <w:rPr>
          <w:rFonts w:ascii="Times New Roman" w:eastAsia="Times New Roman" w:hAnsi="Times New Roman" w:cs="Times New Roman"/>
          <w:sz w:val="24"/>
          <w:szCs w:val="24"/>
          <w:lang w:val="ru-RU" w:eastAsia="ru-RU"/>
        </w:rPr>
        <w:t xml:space="preserve"> и от 22.03.2022 № 01-31/08-01 сроки проведения </w:t>
      </w:r>
      <w:proofErr w:type="gramStart"/>
      <w:r w:rsidRPr="004263D3">
        <w:rPr>
          <w:rFonts w:ascii="Times New Roman" w:eastAsia="Times New Roman" w:hAnsi="Times New Roman" w:cs="Times New Roman"/>
          <w:sz w:val="24"/>
          <w:szCs w:val="24"/>
          <w:lang w:val="ru-RU" w:eastAsia="ru-RU"/>
        </w:rPr>
        <w:t>ВПР  в</w:t>
      </w:r>
      <w:proofErr w:type="gramEnd"/>
      <w:r w:rsidRPr="004263D3">
        <w:rPr>
          <w:rFonts w:ascii="Times New Roman" w:eastAsia="Times New Roman" w:hAnsi="Times New Roman" w:cs="Times New Roman"/>
          <w:sz w:val="24"/>
          <w:szCs w:val="24"/>
          <w:lang w:val="ru-RU" w:eastAsia="ru-RU"/>
        </w:rPr>
        <w:t xml:space="preserve"> 2021-2022 учебном году были перенесены с 19.09.2022г по 24.10.2022г. </w:t>
      </w:r>
    </w:p>
    <w:tbl>
      <w:tblPr>
        <w:tblStyle w:val="13"/>
        <w:tblW w:w="0" w:type="auto"/>
        <w:jc w:val="center"/>
        <w:tblLook w:val="04A0" w:firstRow="1" w:lastRow="0" w:firstColumn="1" w:lastColumn="0" w:noHBand="0" w:noVBand="1"/>
      </w:tblPr>
      <w:tblGrid>
        <w:gridCol w:w="836"/>
        <w:gridCol w:w="2012"/>
        <w:gridCol w:w="974"/>
        <w:gridCol w:w="1102"/>
        <w:gridCol w:w="1360"/>
        <w:gridCol w:w="1282"/>
        <w:gridCol w:w="1451"/>
      </w:tblGrid>
      <w:tr w:rsidR="004263D3" w:rsidRPr="004263D3" w:rsidTr="004263D3">
        <w:trPr>
          <w:jc w:val="center"/>
        </w:trPr>
        <w:tc>
          <w:tcPr>
            <w:tcW w:w="843"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класс</w:t>
            </w:r>
          </w:p>
        </w:tc>
        <w:tc>
          <w:tcPr>
            <w:tcW w:w="2021"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Предмет</w:t>
            </w:r>
          </w:p>
        </w:tc>
        <w:tc>
          <w:tcPr>
            <w:tcW w:w="1007"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Кол-во уч-ся</w:t>
            </w:r>
          </w:p>
        </w:tc>
        <w:tc>
          <w:tcPr>
            <w:tcW w:w="1152" w:type="dxa"/>
          </w:tcPr>
          <w:p w:rsidR="004263D3" w:rsidRPr="004263D3" w:rsidRDefault="004263D3" w:rsidP="004263D3">
            <w:pPr>
              <w:jc w:val="center"/>
              <w:rPr>
                <w:rFonts w:asciiTheme="minorHAnsi" w:hAnsiTheme="minorHAnsi" w:cstheme="minorHAnsi"/>
                <w:sz w:val="24"/>
                <w:lang w:val="en-US"/>
              </w:rPr>
            </w:pPr>
            <w:r w:rsidRPr="004263D3">
              <w:rPr>
                <w:rFonts w:asciiTheme="minorHAnsi" w:hAnsiTheme="minorHAnsi" w:cstheme="minorHAnsi"/>
                <w:sz w:val="24"/>
                <w:lang w:val="en-US"/>
              </w:rPr>
              <w:t xml:space="preserve">max </w:t>
            </w:r>
          </w:p>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балл</w:t>
            </w:r>
          </w:p>
        </w:tc>
        <w:tc>
          <w:tcPr>
            <w:tcW w:w="1413"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Средн. балл</w:t>
            </w:r>
          </w:p>
        </w:tc>
        <w:tc>
          <w:tcPr>
            <w:tcW w:w="1313"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ср. отметка</w:t>
            </w:r>
          </w:p>
        </w:tc>
        <w:tc>
          <w:tcPr>
            <w:tcW w:w="1494"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ср. отметка по журналу</w:t>
            </w:r>
          </w:p>
        </w:tc>
      </w:tr>
      <w:tr w:rsidR="004263D3" w:rsidRPr="004263D3" w:rsidTr="004263D3">
        <w:trPr>
          <w:jc w:val="center"/>
        </w:trPr>
        <w:tc>
          <w:tcPr>
            <w:tcW w:w="843"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4</w:t>
            </w:r>
          </w:p>
        </w:tc>
        <w:tc>
          <w:tcPr>
            <w:tcW w:w="2021"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Окружающий мир</w:t>
            </w:r>
          </w:p>
        </w:tc>
        <w:tc>
          <w:tcPr>
            <w:tcW w:w="1007"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74</w:t>
            </w:r>
          </w:p>
        </w:tc>
        <w:tc>
          <w:tcPr>
            <w:tcW w:w="1152"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32</w:t>
            </w:r>
          </w:p>
        </w:tc>
        <w:tc>
          <w:tcPr>
            <w:tcW w:w="1413"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21,18</w:t>
            </w:r>
          </w:p>
        </w:tc>
        <w:tc>
          <w:tcPr>
            <w:tcW w:w="1313"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3,88</w:t>
            </w:r>
          </w:p>
        </w:tc>
        <w:tc>
          <w:tcPr>
            <w:tcW w:w="1494"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4,3</w:t>
            </w:r>
          </w:p>
        </w:tc>
      </w:tr>
      <w:tr w:rsidR="004263D3" w:rsidRPr="004263D3" w:rsidTr="004263D3">
        <w:trPr>
          <w:jc w:val="center"/>
        </w:trPr>
        <w:tc>
          <w:tcPr>
            <w:tcW w:w="843"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5</w:t>
            </w:r>
          </w:p>
        </w:tc>
        <w:tc>
          <w:tcPr>
            <w:tcW w:w="2021"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Математика</w:t>
            </w:r>
          </w:p>
        </w:tc>
        <w:tc>
          <w:tcPr>
            <w:tcW w:w="1007"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66</w:t>
            </w:r>
          </w:p>
        </w:tc>
        <w:tc>
          <w:tcPr>
            <w:tcW w:w="1152"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20</w:t>
            </w:r>
          </w:p>
        </w:tc>
        <w:tc>
          <w:tcPr>
            <w:tcW w:w="1413"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8,33</w:t>
            </w:r>
          </w:p>
        </w:tc>
        <w:tc>
          <w:tcPr>
            <w:tcW w:w="1313"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3,24</w:t>
            </w:r>
          </w:p>
        </w:tc>
        <w:tc>
          <w:tcPr>
            <w:tcW w:w="1494"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3,89</w:t>
            </w:r>
          </w:p>
        </w:tc>
      </w:tr>
      <w:tr w:rsidR="004263D3" w:rsidRPr="004263D3" w:rsidTr="004263D3">
        <w:trPr>
          <w:jc w:val="center"/>
        </w:trPr>
        <w:tc>
          <w:tcPr>
            <w:tcW w:w="843"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5</w:t>
            </w:r>
          </w:p>
        </w:tc>
        <w:tc>
          <w:tcPr>
            <w:tcW w:w="2021"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Биология</w:t>
            </w:r>
          </w:p>
        </w:tc>
        <w:tc>
          <w:tcPr>
            <w:tcW w:w="1007"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64</w:t>
            </w:r>
          </w:p>
        </w:tc>
        <w:tc>
          <w:tcPr>
            <w:tcW w:w="1152"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29</w:t>
            </w:r>
          </w:p>
        </w:tc>
        <w:tc>
          <w:tcPr>
            <w:tcW w:w="1413"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12,98</w:t>
            </w:r>
          </w:p>
        </w:tc>
        <w:tc>
          <w:tcPr>
            <w:tcW w:w="1313"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2,8</w:t>
            </w:r>
          </w:p>
        </w:tc>
        <w:tc>
          <w:tcPr>
            <w:tcW w:w="1494"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3,86</w:t>
            </w:r>
          </w:p>
        </w:tc>
      </w:tr>
      <w:tr w:rsidR="004263D3" w:rsidRPr="004263D3" w:rsidTr="004263D3">
        <w:trPr>
          <w:jc w:val="center"/>
        </w:trPr>
        <w:tc>
          <w:tcPr>
            <w:tcW w:w="843"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6</w:t>
            </w:r>
          </w:p>
        </w:tc>
        <w:tc>
          <w:tcPr>
            <w:tcW w:w="2021"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Русский язык</w:t>
            </w:r>
          </w:p>
        </w:tc>
        <w:tc>
          <w:tcPr>
            <w:tcW w:w="1007"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85</w:t>
            </w:r>
          </w:p>
        </w:tc>
        <w:tc>
          <w:tcPr>
            <w:tcW w:w="1152"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51</w:t>
            </w:r>
          </w:p>
        </w:tc>
        <w:tc>
          <w:tcPr>
            <w:tcW w:w="1413"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17,65</w:t>
            </w:r>
          </w:p>
        </w:tc>
        <w:tc>
          <w:tcPr>
            <w:tcW w:w="1313"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2,26</w:t>
            </w:r>
          </w:p>
        </w:tc>
        <w:tc>
          <w:tcPr>
            <w:tcW w:w="1494"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3,56</w:t>
            </w:r>
          </w:p>
        </w:tc>
      </w:tr>
      <w:tr w:rsidR="004263D3" w:rsidRPr="004263D3" w:rsidTr="004263D3">
        <w:trPr>
          <w:jc w:val="center"/>
        </w:trPr>
        <w:tc>
          <w:tcPr>
            <w:tcW w:w="843"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6</w:t>
            </w:r>
          </w:p>
        </w:tc>
        <w:tc>
          <w:tcPr>
            <w:tcW w:w="2021"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Математика</w:t>
            </w:r>
          </w:p>
        </w:tc>
        <w:tc>
          <w:tcPr>
            <w:tcW w:w="1007"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88</w:t>
            </w:r>
          </w:p>
        </w:tc>
        <w:tc>
          <w:tcPr>
            <w:tcW w:w="1152"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16</w:t>
            </w:r>
          </w:p>
        </w:tc>
        <w:tc>
          <w:tcPr>
            <w:tcW w:w="1413"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7,26</w:t>
            </w:r>
          </w:p>
        </w:tc>
        <w:tc>
          <w:tcPr>
            <w:tcW w:w="1313"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3,01</w:t>
            </w:r>
          </w:p>
        </w:tc>
        <w:tc>
          <w:tcPr>
            <w:tcW w:w="1494"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3,74</w:t>
            </w:r>
          </w:p>
        </w:tc>
      </w:tr>
      <w:tr w:rsidR="004263D3" w:rsidRPr="004263D3" w:rsidTr="004263D3">
        <w:trPr>
          <w:jc w:val="center"/>
        </w:trPr>
        <w:tc>
          <w:tcPr>
            <w:tcW w:w="843"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6</w:t>
            </w:r>
          </w:p>
        </w:tc>
        <w:tc>
          <w:tcPr>
            <w:tcW w:w="2021"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Биология</w:t>
            </w:r>
          </w:p>
        </w:tc>
        <w:tc>
          <w:tcPr>
            <w:tcW w:w="1007"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87</w:t>
            </w:r>
          </w:p>
        </w:tc>
        <w:tc>
          <w:tcPr>
            <w:tcW w:w="1152"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24</w:t>
            </w:r>
          </w:p>
        </w:tc>
        <w:tc>
          <w:tcPr>
            <w:tcW w:w="1413"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9,57</w:t>
            </w:r>
          </w:p>
        </w:tc>
        <w:tc>
          <w:tcPr>
            <w:tcW w:w="1313"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2,63</w:t>
            </w:r>
          </w:p>
        </w:tc>
        <w:tc>
          <w:tcPr>
            <w:tcW w:w="1494"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3,61</w:t>
            </w:r>
          </w:p>
        </w:tc>
      </w:tr>
      <w:tr w:rsidR="004263D3" w:rsidRPr="004263D3" w:rsidTr="004263D3">
        <w:trPr>
          <w:jc w:val="center"/>
        </w:trPr>
        <w:tc>
          <w:tcPr>
            <w:tcW w:w="843"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6</w:t>
            </w:r>
          </w:p>
        </w:tc>
        <w:tc>
          <w:tcPr>
            <w:tcW w:w="2021"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История</w:t>
            </w:r>
          </w:p>
        </w:tc>
        <w:tc>
          <w:tcPr>
            <w:tcW w:w="1007"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88</w:t>
            </w:r>
          </w:p>
        </w:tc>
        <w:tc>
          <w:tcPr>
            <w:tcW w:w="1152"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16</w:t>
            </w:r>
          </w:p>
        </w:tc>
        <w:tc>
          <w:tcPr>
            <w:tcW w:w="1413"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4,26</w:t>
            </w:r>
          </w:p>
        </w:tc>
        <w:tc>
          <w:tcPr>
            <w:tcW w:w="1313"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2,63</w:t>
            </w:r>
          </w:p>
        </w:tc>
        <w:tc>
          <w:tcPr>
            <w:tcW w:w="1494"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4,05</w:t>
            </w:r>
          </w:p>
        </w:tc>
      </w:tr>
      <w:tr w:rsidR="004263D3" w:rsidRPr="004263D3" w:rsidTr="004263D3">
        <w:trPr>
          <w:jc w:val="center"/>
        </w:trPr>
        <w:tc>
          <w:tcPr>
            <w:tcW w:w="843"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6</w:t>
            </w:r>
          </w:p>
        </w:tc>
        <w:tc>
          <w:tcPr>
            <w:tcW w:w="2021"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География</w:t>
            </w:r>
          </w:p>
        </w:tc>
        <w:tc>
          <w:tcPr>
            <w:tcW w:w="1007"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26</w:t>
            </w:r>
          </w:p>
        </w:tc>
        <w:tc>
          <w:tcPr>
            <w:tcW w:w="1152"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33</w:t>
            </w:r>
          </w:p>
        </w:tc>
        <w:tc>
          <w:tcPr>
            <w:tcW w:w="1413"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16,12</w:t>
            </w:r>
          </w:p>
        </w:tc>
        <w:tc>
          <w:tcPr>
            <w:tcW w:w="1313"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3,15</w:t>
            </w:r>
          </w:p>
        </w:tc>
        <w:tc>
          <w:tcPr>
            <w:tcW w:w="1494"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4,65</w:t>
            </w:r>
          </w:p>
        </w:tc>
      </w:tr>
      <w:tr w:rsidR="004263D3" w:rsidRPr="004263D3" w:rsidTr="004263D3">
        <w:trPr>
          <w:jc w:val="center"/>
        </w:trPr>
        <w:tc>
          <w:tcPr>
            <w:tcW w:w="843"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6</w:t>
            </w:r>
          </w:p>
        </w:tc>
        <w:tc>
          <w:tcPr>
            <w:tcW w:w="2021"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Обществознание</w:t>
            </w:r>
          </w:p>
        </w:tc>
        <w:tc>
          <w:tcPr>
            <w:tcW w:w="1007"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59</w:t>
            </w:r>
          </w:p>
        </w:tc>
        <w:tc>
          <w:tcPr>
            <w:tcW w:w="1152"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21</w:t>
            </w:r>
          </w:p>
        </w:tc>
        <w:tc>
          <w:tcPr>
            <w:tcW w:w="1413"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9,95</w:t>
            </w:r>
          </w:p>
        </w:tc>
        <w:tc>
          <w:tcPr>
            <w:tcW w:w="1313"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3,08</w:t>
            </w:r>
          </w:p>
        </w:tc>
        <w:tc>
          <w:tcPr>
            <w:tcW w:w="1494"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3,75</w:t>
            </w:r>
          </w:p>
        </w:tc>
      </w:tr>
      <w:tr w:rsidR="004263D3" w:rsidRPr="004263D3" w:rsidTr="004263D3">
        <w:trPr>
          <w:jc w:val="center"/>
        </w:trPr>
        <w:tc>
          <w:tcPr>
            <w:tcW w:w="843"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7</w:t>
            </w:r>
          </w:p>
        </w:tc>
        <w:tc>
          <w:tcPr>
            <w:tcW w:w="2021"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Русский язык</w:t>
            </w:r>
          </w:p>
        </w:tc>
        <w:tc>
          <w:tcPr>
            <w:tcW w:w="1007"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49</w:t>
            </w:r>
          </w:p>
        </w:tc>
        <w:tc>
          <w:tcPr>
            <w:tcW w:w="1152"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47</w:t>
            </w:r>
          </w:p>
        </w:tc>
        <w:tc>
          <w:tcPr>
            <w:tcW w:w="1413"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18</w:t>
            </w:r>
          </w:p>
        </w:tc>
        <w:tc>
          <w:tcPr>
            <w:tcW w:w="1313"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2,31</w:t>
            </w:r>
          </w:p>
        </w:tc>
        <w:tc>
          <w:tcPr>
            <w:tcW w:w="1494"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3,41</w:t>
            </w:r>
          </w:p>
        </w:tc>
      </w:tr>
      <w:tr w:rsidR="004263D3" w:rsidRPr="004263D3" w:rsidTr="004263D3">
        <w:trPr>
          <w:jc w:val="center"/>
        </w:trPr>
        <w:tc>
          <w:tcPr>
            <w:tcW w:w="843"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7</w:t>
            </w:r>
          </w:p>
        </w:tc>
        <w:tc>
          <w:tcPr>
            <w:tcW w:w="2021"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Математика</w:t>
            </w:r>
          </w:p>
        </w:tc>
        <w:tc>
          <w:tcPr>
            <w:tcW w:w="1007"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59</w:t>
            </w:r>
          </w:p>
        </w:tc>
        <w:tc>
          <w:tcPr>
            <w:tcW w:w="1152"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19</w:t>
            </w:r>
          </w:p>
        </w:tc>
        <w:tc>
          <w:tcPr>
            <w:tcW w:w="1413"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6,78</w:t>
            </w:r>
          </w:p>
        </w:tc>
        <w:tc>
          <w:tcPr>
            <w:tcW w:w="1313"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2,61</w:t>
            </w:r>
          </w:p>
        </w:tc>
        <w:tc>
          <w:tcPr>
            <w:tcW w:w="1494"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3,05</w:t>
            </w:r>
          </w:p>
        </w:tc>
      </w:tr>
      <w:tr w:rsidR="004263D3" w:rsidRPr="004263D3" w:rsidTr="004263D3">
        <w:trPr>
          <w:jc w:val="center"/>
        </w:trPr>
        <w:tc>
          <w:tcPr>
            <w:tcW w:w="843"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7</w:t>
            </w:r>
          </w:p>
        </w:tc>
        <w:tc>
          <w:tcPr>
            <w:tcW w:w="2021"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Биология</w:t>
            </w:r>
          </w:p>
        </w:tc>
        <w:tc>
          <w:tcPr>
            <w:tcW w:w="1007"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22</w:t>
            </w:r>
          </w:p>
        </w:tc>
        <w:tc>
          <w:tcPr>
            <w:tcW w:w="1152"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25</w:t>
            </w:r>
          </w:p>
        </w:tc>
        <w:tc>
          <w:tcPr>
            <w:tcW w:w="1413"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8,59</w:t>
            </w:r>
          </w:p>
        </w:tc>
        <w:tc>
          <w:tcPr>
            <w:tcW w:w="1313"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2,5</w:t>
            </w:r>
          </w:p>
        </w:tc>
        <w:tc>
          <w:tcPr>
            <w:tcW w:w="1494"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3,55</w:t>
            </w:r>
          </w:p>
        </w:tc>
      </w:tr>
      <w:tr w:rsidR="004263D3" w:rsidRPr="004263D3" w:rsidTr="004263D3">
        <w:trPr>
          <w:jc w:val="center"/>
        </w:trPr>
        <w:tc>
          <w:tcPr>
            <w:tcW w:w="843"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7</w:t>
            </w:r>
          </w:p>
        </w:tc>
        <w:tc>
          <w:tcPr>
            <w:tcW w:w="2021"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История</w:t>
            </w:r>
          </w:p>
        </w:tc>
        <w:tc>
          <w:tcPr>
            <w:tcW w:w="1007"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26</w:t>
            </w:r>
          </w:p>
        </w:tc>
        <w:tc>
          <w:tcPr>
            <w:tcW w:w="1152"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17</w:t>
            </w:r>
          </w:p>
        </w:tc>
        <w:tc>
          <w:tcPr>
            <w:tcW w:w="1413"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4,77</w:t>
            </w:r>
          </w:p>
        </w:tc>
        <w:tc>
          <w:tcPr>
            <w:tcW w:w="1313"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2,54</w:t>
            </w:r>
          </w:p>
        </w:tc>
        <w:tc>
          <w:tcPr>
            <w:tcW w:w="1494"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3,69</w:t>
            </w:r>
          </w:p>
        </w:tc>
      </w:tr>
      <w:tr w:rsidR="004263D3" w:rsidRPr="004263D3" w:rsidTr="004263D3">
        <w:trPr>
          <w:jc w:val="center"/>
        </w:trPr>
        <w:tc>
          <w:tcPr>
            <w:tcW w:w="843"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7</w:t>
            </w:r>
          </w:p>
        </w:tc>
        <w:tc>
          <w:tcPr>
            <w:tcW w:w="2021"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География</w:t>
            </w:r>
          </w:p>
        </w:tc>
        <w:tc>
          <w:tcPr>
            <w:tcW w:w="1007"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18</w:t>
            </w:r>
          </w:p>
        </w:tc>
        <w:tc>
          <w:tcPr>
            <w:tcW w:w="1152"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35</w:t>
            </w:r>
          </w:p>
        </w:tc>
        <w:tc>
          <w:tcPr>
            <w:tcW w:w="1413"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8,17</w:t>
            </w:r>
          </w:p>
        </w:tc>
        <w:tc>
          <w:tcPr>
            <w:tcW w:w="1313"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2,28</w:t>
            </w:r>
          </w:p>
        </w:tc>
        <w:tc>
          <w:tcPr>
            <w:tcW w:w="1494"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4,17</w:t>
            </w:r>
          </w:p>
        </w:tc>
      </w:tr>
      <w:tr w:rsidR="004263D3" w:rsidRPr="004263D3" w:rsidTr="004263D3">
        <w:trPr>
          <w:jc w:val="center"/>
        </w:trPr>
        <w:tc>
          <w:tcPr>
            <w:tcW w:w="843"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7</w:t>
            </w:r>
          </w:p>
        </w:tc>
        <w:tc>
          <w:tcPr>
            <w:tcW w:w="2021"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Обществознание</w:t>
            </w:r>
          </w:p>
        </w:tc>
        <w:tc>
          <w:tcPr>
            <w:tcW w:w="1007"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17</w:t>
            </w:r>
          </w:p>
        </w:tc>
        <w:tc>
          <w:tcPr>
            <w:tcW w:w="1152"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21</w:t>
            </w:r>
          </w:p>
        </w:tc>
        <w:tc>
          <w:tcPr>
            <w:tcW w:w="1413"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8,53</w:t>
            </w:r>
          </w:p>
        </w:tc>
        <w:tc>
          <w:tcPr>
            <w:tcW w:w="1313"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2,59</w:t>
            </w:r>
          </w:p>
        </w:tc>
        <w:tc>
          <w:tcPr>
            <w:tcW w:w="1494"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3,47</w:t>
            </w:r>
          </w:p>
        </w:tc>
      </w:tr>
      <w:tr w:rsidR="004263D3" w:rsidRPr="004263D3" w:rsidTr="004263D3">
        <w:trPr>
          <w:jc w:val="center"/>
        </w:trPr>
        <w:tc>
          <w:tcPr>
            <w:tcW w:w="843"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7</w:t>
            </w:r>
          </w:p>
        </w:tc>
        <w:tc>
          <w:tcPr>
            <w:tcW w:w="2021"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Физика</w:t>
            </w:r>
          </w:p>
        </w:tc>
        <w:tc>
          <w:tcPr>
            <w:tcW w:w="1007"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23</w:t>
            </w:r>
          </w:p>
        </w:tc>
        <w:tc>
          <w:tcPr>
            <w:tcW w:w="1152"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18</w:t>
            </w:r>
          </w:p>
        </w:tc>
        <w:tc>
          <w:tcPr>
            <w:tcW w:w="1413"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5</w:t>
            </w:r>
          </w:p>
        </w:tc>
        <w:tc>
          <w:tcPr>
            <w:tcW w:w="1313"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2,7</w:t>
            </w:r>
          </w:p>
        </w:tc>
        <w:tc>
          <w:tcPr>
            <w:tcW w:w="1494"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3,7</w:t>
            </w:r>
          </w:p>
        </w:tc>
      </w:tr>
      <w:tr w:rsidR="004263D3" w:rsidRPr="004263D3" w:rsidTr="004263D3">
        <w:trPr>
          <w:jc w:val="center"/>
        </w:trPr>
        <w:tc>
          <w:tcPr>
            <w:tcW w:w="843"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7</w:t>
            </w:r>
          </w:p>
        </w:tc>
        <w:tc>
          <w:tcPr>
            <w:tcW w:w="2021"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Английский язык</w:t>
            </w:r>
          </w:p>
        </w:tc>
        <w:tc>
          <w:tcPr>
            <w:tcW w:w="1007"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38</w:t>
            </w:r>
          </w:p>
        </w:tc>
        <w:tc>
          <w:tcPr>
            <w:tcW w:w="1152"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30</w:t>
            </w:r>
          </w:p>
        </w:tc>
        <w:tc>
          <w:tcPr>
            <w:tcW w:w="1413"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12,63</w:t>
            </w:r>
          </w:p>
        </w:tc>
        <w:tc>
          <w:tcPr>
            <w:tcW w:w="1313"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2,74</w:t>
            </w:r>
          </w:p>
        </w:tc>
        <w:tc>
          <w:tcPr>
            <w:tcW w:w="1494"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3,55</w:t>
            </w:r>
          </w:p>
        </w:tc>
      </w:tr>
      <w:tr w:rsidR="004263D3" w:rsidRPr="004263D3" w:rsidTr="004263D3">
        <w:trPr>
          <w:jc w:val="center"/>
        </w:trPr>
        <w:tc>
          <w:tcPr>
            <w:tcW w:w="843"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8</w:t>
            </w:r>
          </w:p>
        </w:tc>
        <w:tc>
          <w:tcPr>
            <w:tcW w:w="2021"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Русский язык</w:t>
            </w:r>
          </w:p>
        </w:tc>
        <w:tc>
          <w:tcPr>
            <w:tcW w:w="1007"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76</w:t>
            </w:r>
          </w:p>
        </w:tc>
        <w:tc>
          <w:tcPr>
            <w:tcW w:w="1152"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51</w:t>
            </w:r>
          </w:p>
        </w:tc>
        <w:tc>
          <w:tcPr>
            <w:tcW w:w="1413"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22,21</w:t>
            </w:r>
          </w:p>
        </w:tc>
        <w:tc>
          <w:tcPr>
            <w:tcW w:w="1313"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2,62</w:t>
            </w:r>
          </w:p>
        </w:tc>
        <w:tc>
          <w:tcPr>
            <w:tcW w:w="1494"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3,54</w:t>
            </w:r>
          </w:p>
        </w:tc>
      </w:tr>
      <w:tr w:rsidR="004263D3" w:rsidRPr="004263D3" w:rsidTr="004263D3">
        <w:trPr>
          <w:jc w:val="center"/>
        </w:trPr>
        <w:tc>
          <w:tcPr>
            <w:tcW w:w="843"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8</w:t>
            </w:r>
          </w:p>
        </w:tc>
        <w:tc>
          <w:tcPr>
            <w:tcW w:w="2021"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Математика</w:t>
            </w:r>
          </w:p>
        </w:tc>
        <w:tc>
          <w:tcPr>
            <w:tcW w:w="1007"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72</w:t>
            </w:r>
          </w:p>
        </w:tc>
        <w:tc>
          <w:tcPr>
            <w:tcW w:w="1152"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25</w:t>
            </w:r>
          </w:p>
        </w:tc>
        <w:tc>
          <w:tcPr>
            <w:tcW w:w="1413"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11,42</w:t>
            </w:r>
          </w:p>
        </w:tc>
        <w:tc>
          <w:tcPr>
            <w:tcW w:w="1313"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3,1</w:t>
            </w:r>
          </w:p>
        </w:tc>
        <w:tc>
          <w:tcPr>
            <w:tcW w:w="1494"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3,54</w:t>
            </w:r>
          </w:p>
        </w:tc>
      </w:tr>
      <w:tr w:rsidR="004263D3" w:rsidRPr="004263D3" w:rsidTr="004263D3">
        <w:trPr>
          <w:jc w:val="center"/>
        </w:trPr>
        <w:tc>
          <w:tcPr>
            <w:tcW w:w="843"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8</w:t>
            </w:r>
          </w:p>
        </w:tc>
        <w:tc>
          <w:tcPr>
            <w:tcW w:w="2021"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Биология</w:t>
            </w:r>
          </w:p>
        </w:tc>
        <w:tc>
          <w:tcPr>
            <w:tcW w:w="1007"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24</w:t>
            </w:r>
          </w:p>
        </w:tc>
        <w:tc>
          <w:tcPr>
            <w:tcW w:w="1152"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29</w:t>
            </w:r>
          </w:p>
        </w:tc>
        <w:tc>
          <w:tcPr>
            <w:tcW w:w="1413"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16,42</w:t>
            </w:r>
          </w:p>
        </w:tc>
        <w:tc>
          <w:tcPr>
            <w:tcW w:w="1313"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3,33</w:t>
            </w:r>
          </w:p>
        </w:tc>
        <w:tc>
          <w:tcPr>
            <w:tcW w:w="1494"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3,79</w:t>
            </w:r>
          </w:p>
        </w:tc>
      </w:tr>
      <w:tr w:rsidR="004263D3" w:rsidRPr="004263D3" w:rsidTr="004263D3">
        <w:trPr>
          <w:jc w:val="center"/>
        </w:trPr>
        <w:tc>
          <w:tcPr>
            <w:tcW w:w="843"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8</w:t>
            </w:r>
          </w:p>
        </w:tc>
        <w:tc>
          <w:tcPr>
            <w:tcW w:w="2021"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История</w:t>
            </w:r>
          </w:p>
        </w:tc>
        <w:tc>
          <w:tcPr>
            <w:tcW w:w="1007"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25</w:t>
            </w:r>
          </w:p>
        </w:tc>
        <w:tc>
          <w:tcPr>
            <w:tcW w:w="1152"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17</w:t>
            </w:r>
          </w:p>
        </w:tc>
        <w:tc>
          <w:tcPr>
            <w:tcW w:w="1413"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6,56</w:t>
            </w:r>
          </w:p>
        </w:tc>
        <w:tc>
          <w:tcPr>
            <w:tcW w:w="1313"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2,96</w:t>
            </w:r>
          </w:p>
        </w:tc>
        <w:tc>
          <w:tcPr>
            <w:tcW w:w="1494"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4,4</w:t>
            </w:r>
          </w:p>
        </w:tc>
      </w:tr>
      <w:tr w:rsidR="004263D3" w:rsidRPr="004263D3" w:rsidTr="004263D3">
        <w:trPr>
          <w:jc w:val="center"/>
        </w:trPr>
        <w:tc>
          <w:tcPr>
            <w:tcW w:w="843"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8</w:t>
            </w:r>
          </w:p>
        </w:tc>
        <w:tc>
          <w:tcPr>
            <w:tcW w:w="2021"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География</w:t>
            </w:r>
          </w:p>
        </w:tc>
        <w:tc>
          <w:tcPr>
            <w:tcW w:w="1007"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29</w:t>
            </w:r>
          </w:p>
        </w:tc>
        <w:tc>
          <w:tcPr>
            <w:tcW w:w="1152"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33</w:t>
            </w:r>
          </w:p>
        </w:tc>
        <w:tc>
          <w:tcPr>
            <w:tcW w:w="1413"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12,28</w:t>
            </w:r>
          </w:p>
        </w:tc>
        <w:tc>
          <w:tcPr>
            <w:tcW w:w="1313"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2,86</w:t>
            </w:r>
          </w:p>
        </w:tc>
        <w:tc>
          <w:tcPr>
            <w:tcW w:w="1494"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4,1</w:t>
            </w:r>
          </w:p>
        </w:tc>
      </w:tr>
      <w:tr w:rsidR="004263D3" w:rsidRPr="004263D3" w:rsidTr="004263D3">
        <w:trPr>
          <w:jc w:val="center"/>
        </w:trPr>
        <w:tc>
          <w:tcPr>
            <w:tcW w:w="843"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8</w:t>
            </w:r>
          </w:p>
        </w:tc>
        <w:tc>
          <w:tcPr>
            <w:tcW w:w="2021"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Обществознание</w:t>
            </w:r>
          </w:p>
        </w:tc>
        <w:tc>
          <w:tcPr>
            <w:tcW w:w="1007"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22</w:t>
            </w:r>
          </w:p>
        </w:tc>
        <w:tc>
          <w:tcPr>
            <w:tcW w:w="1152"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22</w:t>
            </w:r>
          </w:p>
        </w:tc>
        <w:tc>
          <w:tcPr>
            <w:tcW w:w="1413"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7</w:t>
            </w:r>
          </w:p>
        </w:tc>
        <w:tc>
          <w:tcPr>
            <w:tcW w:w="1313"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2,5</w:t>
            </w:r>
          </w:p>
        </w:tc>
        <w:tc>
          <w:tcPr>
            <w:tcW w:w="1494"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3,41</w:t>
            </w:r>
          </w:p>
        </w:tc>
      </w:tr>
      <w:tr w:rsidR="004263D3" w:rsidRPr="004263D3" w:rsidTr="004263D3">
        <w:trPr>
          <w:jc w:val="center"/>
        </w:trPr>
        <w:tc>
          <w:tcPr>
            <w:tcW w:w="843"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8</w:t>
            </w:r>
          </w:p>
        </w:tc>
        <w:tc>
          <w:tcPr>
            <w:tcW w:w="2021"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Физика</w:t>
            </w:r>
          </w:p>
        </w:tc>
        <w:tc>
          <w:tcPr>
            <w:tcW w:w="1007"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26</w:t>
            </w:r>
          </w:p>
        </w:tc>
        <w:tc>
          <w:tcPr>
            <w:tcW w:w="1152"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18</w:t>
            </w:r>
          </w:p>
        </w:tc>
        <w:tc>
          <w:tcPr>
            <w:tcW w:w="1413"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1,92</w:t>
            </w:r>
          </w:p>
        </w:tc>
        <w:tc>
          <w:tcPr>
            <w:tcW w:w="1313"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2,08</w:t>
            </w:r>
          </w:p>
        </w:tc>
        <w:tc>
          <w:tcPr>
            <w:tcW w:w="1494"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3,7</w:t>
            </w:r>
          </w:p>
        </w:tc>
      </w:tr>
      <w:tr w:rsidR="004263D3" w:rsidRPr="004263D3" w:rsidTr="004263D3">
        <w:trPr>
          <w:jc w:val="center"/>
        </w:trPr>
        <w:tc>
          <w:tcPr>
            <w:tcW w:w="843"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8</w:t>
            </w:r>
          </w:p>
        </w:tc>
        <w:tc>
          <w:tcPr>
            <w:tcW w:w="2021"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Химия</w:t>
            </w:r>
          </w:p>
        </w:tc>
        <w:tc>
          <w:tcPr>
            <w:tcW w:w="1007"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24</w:t>
            </w:r>
          </w:p>
        </w:tc>
        <w:tc>
          <w:tcPr>
            <w:tcW w:w="1152"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36</w:t>
            </w:r>
          </w:p>
        </w:tc>
        <w:tc>
          <w:tcPr>
            <w:tcW w:w="1413"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23,54</w:t>
            </w:r>
          </w:p>
        </w:tc>
        <w:tc>
          <w:tcPr>
            <w:tcW w:w="1313"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4,08</w:t>
            </w:r>
          </w:p>
        </w:tc>
        <w:tc>
          <w:tcPr>
            <w:tcW w:w="1494" w:type="dxa"/>
          </w:tcPr>
          <w:p w:rsidR="004263D3" w:rsidRPr="004263D3" w:rsidRDefault="004263D3" w:rsidP="004263D3">
            <w:pPr>
              <w:jc w:val="center"/>
              <w:rPr>
                <w:rFonts w:asciiTheme="minorHAnsi" w:hAnsiTheme="minorHAnsi" w:cstheme="minorHAnsi"/>
                <w:sz w:val="24"/>
              </w:rPr>
            </w:pPr>
            <w:r w:rsidRPr="004263D3">
              <w:rPr>
                <w:rFonts w:asciiTheme="minorHAnsi" w:hAnsiTheme="minorHAnsi" w:cstheme="minorHAnsi"/>
                <w:sz w:val="24"/>
              </w:rPr>
              <w:t>3,67</w:t>
            </w:r>
          </w:p>
        </w:tc>
      </w:tr>
    </w:tbl>
    <w:p w:rsidR="004263D3" w:rsidRPr="004263D3" w:rsidRDefault="004263D3" w:rsidP="004263D3">
      <w:pPr>
        <w:spacing w:before="0" w:beforeAutospacing="0" w:after="0" w:afterAutospacing="0"/>
        <w:jc w:val="both"/>
        <w:rPr>
          <w:rFonts w:ascii="Times New Roman" w:eastAsia="Times New Roman" w:hAnsi="Times New Roman" w:cs="Times New Roman"/>
          <w:sz w:val="24"/>
          <w:szCs w:val="24"/>
          <w:lang w:val="ru-RU" w:eastAsia="ru-RU"/>
        </w:rPr>
      </w:pPr>
      <w:r w:rsidRPr="004263D3">
        <w:rPr>
          <w:rFonts w:ascii="Times New Roman" w:eastAsia="Times New Roman" w:hAnsi="Times New Roman" w:cs="Times New Roman"/>
          <w:sz w:val="24"/>
          <w:szCs w:val="24"/>
          <w:lang w:val="ru-RU" w:eastAsia="ru-RU"/>
        </w:rPr>
        <w:t>Выводы: отметки в журнале завышены по сравнению с результатами проверочных работ, большинство учащихся показали не усвоенный учебный материал.</w:t>
      </w:r>
    </w:p>
    <w:p w:rsidR="004263D3" w:rsidRPr="004263D3" w:rsidRDefault="004263D3" w:rsidP="004263D3">
      <w:pPr>
        <w:spacing w:before="0" w:beforeAutospacing="0" w:after="0" w:afterAutospacing="0"/>
        <w:jc w:val="both"/>
        <w:rPr>
          <w:rFonts w:ascii="Times New Roman" w:eastAsia="Times New Roman" w:hAnsi="Times New Roman" w:cs="Times New Roman"/>
          <w:sz w:val="24"/>
          <w:szCs w:val="24"/>
          <w:lang w:val="ru-RU" w:eastAsia="ru-RU"/>
        </w:rPr>
      </w:pPr>
    </w:p>
    <w:p w:rsidR="004263D3" w:rsidRPr="004263D3" w:rsidRDefault="004263D3" w:rsidP="004263D3">
      <w:pPr>
        <w:spacing w:before="0" w:beforeAutospacing="0" w:after="0" w:afterAutospacing="0"/>
        <w:jc w:val="both"/>
        <w:rPr>
          <w:rFonts w:ascii="Times New Roman" w:eastAsia="Times New Roman" w:hAnsi="Times New Roman" w:cs="Times New Roman"/>
          <w:sz w:val="24"/>
          <w:szCs w:val="24"/>
          <w:lang w:val="ru-RU" w:eastAsia="ru-RU"/>
        </w:rPr>
      </w:pPr>
      <w:r w:rsidRPr="004263D3">
        <w:rPr>
          <w:rFonts w:ascii="Times New Roman" w:eastAsia="Times New Roman" w:hAnsi="Times New Roman" w:cs="Times New Roman"/>
          <w:sz w:val="24"/>
          <w:szCs w:val="24"/>
          <w:lang w:val="ru-RU" w:eastAsia="ru-RU"/>
        </w:rPr>
        <w:t xml:space="preserve">        В 2022-2023 учебном году школа принимала участие во Всероссийских проверочных работах (ВПР) в марте-мае 2023 года, которые проводятся в целях осуществления мониторинга результатов перехода на ФГОС и направлены </w:t>
      </w:r>
      <w:proofErr w:type="gramStart"/>
      <w:r w:rsidRPr="004263D3">
        <w:rPr>
          <w:rFonts w:ascii="Times New Roman" w:eastAsia="Times New Roman" w:hAnsi="Times New Roman" w:cs="Times New Roman"/>
          <w:sz w:val="24"/>
          <w:szCs w:val="24"/>
          <w:lang w:val="ru-RU" w:eastAsia="ru-RU"/>
        </w:rPr>
        <w:t>на  выявление</w:t>
      </w:r>
      <w:proofErr w:type="gramEnd"/>
      <w:r w:rsidRPr="004263D3">
        <w:rPr>
          <w:rFonts w:ascii="Times New Roman" w:eastAsia="Times New Roman" w:hAnsi="Times New Roman" w:cs="Times New Roman"/>
          <w:sz w:val="24"/>
          <w:szCs w:val="24"/>
          <w:lang w:val="ru-RU" w:eastAsia="ru-RU"/>
        </w:rPr>
        <w:t xml:space="preserve"> уровня подготовки школьников. </w:t>
      </w:r>
      <w:proofErr w:type="gramStart"/>
      <w:r w:rsidRPr="004263D3">
        <w:rPr>
          <w:rFonts w:ascii="Times New Roman" w:eastAsia="Times New Roman" w:hAnsi="Times New Roman" w:cs="Times New Roman"/>
          <w:sz w:val="24"/>
          <w:szCs w:val="24"/>
          <w:lang w:val="ru-RU" w:eastAsia="ru-RU"/>
        </w:rPr>
        <w:t>КИМ  предназначены</w:t>
      </w:r>
      <w:proofErr w:type="gramEnd"/>
      <w:r w:rsidRPr="004263D3">
        <w:rPr>
          <w:rFonts w:ascii="Times New Roman" w:eastAsia="Times New Roman" w:hAnsi="Times New Roman" w:cs="Times New Roman"/>
          <w:sz w:val="24"/>
          <w:szCs w:val="24"/>
          <w:lang w:val="ru-RU" w:eastAsia="ru-RU"/>
        </w:rPr>
        <w:t xml:space="preserve"> для диагностики достижения личностных, метапредметных и предметных результатов.</w:t>
      </w:r>
    </w:p>
    <w:p w:rsidR="004263D3" w:rsidRPr="004263D3" w:rsidRDefault="004263D3" w:rsidP="004263D3">
      <w:pPr>
        <w:spacing w:before="0" w:beforeAutospacing="0" w:after="0" w:afterAutospacing="0"/>
        <w:jc w:val="both"/>
        <w:rPr>
          <w:rFonts w:ascii="Times New Roman" w:eastAsia="Times New Roman" w:hAnsi="Times New Roman" w:cs="Times New Roman"/>
          <w:sz w:val="24"/>
          <w:szCs w:val="24"/>
          <w:lang w:val="ru-RU" w:eastAsia="ru-RU"/>
        </w:rPr>
      </w:pPr>
      <w:r w:rsidRPr="004263D3">
        <w:rPr>
          <w:rFonts w:ascii="Times New Roman" w:eastAsia="Times New Roman" w:hAnsi="Times New Roman" w:cs="Times New Roman"/>
          <w:sz w:val="24"/>
          <w:szCs w:val="24"/>
          <w:lang w:val="ru-RU" w:eastAsia="ru-RU"/>
        </w:rPr>
        <w:t xml:space="preserve">        В течение учебного года проводились Всероссийские проверочные </w:t>
      </w:r>
      <w:proofErr w:type="gramStart"/>
      <w:r w:rsidRPr="004263D3">
        <w:rPr>
          <w:rFonts w:ascii="Times New Roman" w:eastAsia="Times New Roman" w:hAnsi="Times New Roman" w:cs="Times New Roman"/>
          <w:sz w:val="24"/>
          <w:szCs w:val="24"/>
          <w:lang w:val="ru-RU" w:eastAsia="ru-RU"/>
        </w:rPr>
        <w:t>работы  (</w:t>
      </w:r>
      <w:proofErr w:type="gramEnd"/>
      <w:r w:rsidRPr="004263D3">
        <w:rPr>
          <w:rFonts w:ascii="Times New Roman" w:eastAsia="Times New Roman" w:hAnsi="Times New Roman" w:cs="Times New Roman"/>
          <w:sz w:val="24"/>
          <w:szCs w:val="24"/>
          <w:lang w:val="ru-RU" w:eastAsia="ru-RU"/>
        </w:rPr>
        <w:t>проверка знаний за текущий учебный год)</w:t>
      </w:r>
      <w:r>
        <w:rPr>
          <w:rFonts w:ascii="Times New Roman" w:eastAsia="Times New Roman" w:hAnsi="Times New Roman" w:cs="Times New Roman"/>
          <w:sz w:val="24"/>
          <w:szCs w:val="24"/>
          <w:lang w:val="ru-RU" w:eastAsia="ru-RU"/>
        </w:rPr>
        <w:t xml:space="preserve">. По итогам работ запланированы </w:t>
      </w:r>
      <w:r>
        <w:rPr>
          <w:rFonts w:ascii="Times New Roman" w:eastAsia="Times New Roman" w:hAnsi="Times New Roman" w:cs="Times New Roman"/>
          <w:b/>
          <w:bCs/>
          <w:color w:val="000000"/>
          <w:sz w:val="24"/>
          <w:szCs w:val="24"/>
          <w:lang w:val="ru-RU" w:eastAsia="ru-RU"/>
        </w:rPr>
        <w:t>работы</w:t>
      </w:r>
      <w:r w:rsidRPr="004263D3">
        <w:rPr>
          <w:rFonts w:ascii="Times New Roman" w:eastAsia="Times New Roman" w:hAnsi="Times New Roman" w:cs="Times New Roman"/>
          <w:b/>
          <w:bCs/>
          <w:color w:val="000000"/>
          <w:sz w:val="24"/>
          <w:szCs w:val="24"/>
          <w:lang w:val="ru-RU" w:eastAsia="ru-RU"/>
        </w:rPr>
        <w:t xml:space="preserve"> по</w:t>
      </w:r>
      <w:r w:rsidRPr="004263D3">
        <w:rPr>
          <w:rFonts w:ascii="Times New Roman" w:eastAsia="Times New Roman" w:hAnsi="Times New Roman" w:cs="Times New Roman"/>
          <w:b/>
          <w:bCs/>
          <w:color w:val="000000"/>
          <w:spacing w:val="2"/>
          <w:sz w:val="24"/>
          <w:szCs w:val="24"/>
          <w:lang w:val="ru-RU" w:eastAsia="ru-RU"/>
        </w:rPr>
        <w:t xml:space="preserve"> </w:t>
      </w:r>
      <w:r w:rsidRPr="004263D3">
        <w:rPr>
          <w:rFonts w:ascii="Times New Roman" w:eastAsia="Times New Roman" w:hAnsi="Times New Roman" w:cs="Times New Roman"/>
          <w:b/>
          <w:bCs/>
          <w:color w:val="000000"/>
          <w:w w:val="99"/>
          <w:sz w:val="24"/>
          <w:szCs w:val="24"/>
          <w:lang w:val="ru-RU" w:eastAsia="ru-RU"/>
        </w:rPr>
        <w:t>л</w:t>
      </w:r>
      <w:r w:rsidRPr="004263D3">
        <w:rPr>
          <w:rFonts w:ascii="Times New Roman" w:eastAsia="Times New Roman" w:hAnsi="Times New Roman" w:cs="Times New Roman"/>
          <w:b/>
          <w:bCs/>
          <w:color w:val="000000"/>
          <w:sz w:val="24"/>
          <w:szCs w:val="24"/>
          <w:lang w:val="ru-RU" w:eastAsia="ru-RU"/>
        </w:rPr>
        <w:t>и</w:t>
      </w:r>
      <w:r w:rsidRPr="004263D3">
        <w:rPr>
          <w:rFonts w:ascii="Times New Roman" w:eastAsia="Times New Roman" w:hAnsi="Times New Roman" w:cs="Times New Roman"/>
          <w:b/>
          <w:bCs/>
          <w:color w:val="000000"/>
          <w:spacing w:val="1"/>
          <w:sz w:val="24"/>
          <w:szCs w:val="24"/>
          <w:lang w:val="ru-RU" w:eastAsia="ru-RU"/>
        </w:rPr>
        <w:t>к</w:t>
      </w:r>
      <w:r w:rsidRPr="004263D3">
        <w:rPr>
          <w:rFonts w:ascii="Times New Roman" w:eastAsia="Times New Roman" w:hAnsi="Times New Roman" w:cs="Times New Roman"/>
          <w:b/>
          <w:bCs/>
          <w:color w:val="000000"/>
          <w:w w:val="99"/>
          <w:sz w:val="24"/>
          <w:szCs w:val="24"/>
          <w:lang w:val="ru-RU" w:eastAsia="ru-RU"/>
        </w:rPr>
        <w:t>в</w:t>
      </w:r>
      <w:r w:rsidRPr="004263D3">
        <w:rPr>
          <w:rFonts w:ascii="Times New Roman" w:eastAsia="Times New Roman" w:hAnsi="Times New Roman" w:cs="Times New Roman"/>
          <w:b/>
          <w:bCs/>
          <w:color w:val="000000"/>
          <w:sz w:val="24"/>
          <w:szCs w:val="24"/>
          <w:lang w:val="ru-RU" w:eastAsia="ru-RU"/>
        </w:rPr>
        <w:t xml:space="preserve">идации </w:t>
      </w:r>
      <w:r w:rsidRPr="004263D3">
        <w:rPr>
          <w:rFonts w:ascii="Times New Roman" w:eastAsia="Times New Roman" w:hAnsi="Times New Roman" w:cs="Times New Roman"/>
          <w:b/>
          <w:bCs/>
          <w:color w:val="000000"/>
          <w:spacing w:val="-1"/>
          <w:sz w:val="24"/>
          <w:szCs w:val="24"/>
          <w:lang w:val="ru-RU" w:eastAsia="ru-RU"/>
        </w:rPr>
        <w:t>п</w:t>
      </w:r>
      <w:r w:rsidRPr="004263D3">
        <w:rPr>
          <w:rFonts w:ascii="Times New Roman" w:eastAsia="Times New Roman" w:hAnsi="Times New Roman" w:cs="Times New Roman"/>
          <w:b/>
          <w:bCs/>
          <w:color w:val="000000"/>
          <w:sz w:val="24"/>
          <w:szCs w:val="24"/>
          <w:lang w:val="ru-RU" w:eastAsia="ru-RU"/>
        </w:rPr>
        <w:t>р</w:t>
      </w:r>
      <w:r w:rsidRPr="004263D3">
        <w:rPr>
          <w:rFonts w:ascii="Times New Roman" w:eastAsia="Times New Roman" w:hAnsi="Times New Roman" w:cs="Times New Roman"/>
          <w:b/>
          <w:bCs/>
          <w:color w:val="000000"/>
          <w:spacing w:val="-1"/>
          <w:sz w:val="24"/>
          <w:szCs w:val="24"/>
          <w:lang w:val="ru-RU" w:eastAsia="ru-RU"/>
        </w:rPr>
        <w:t>о</w:t>
      </w:r>
      <w:r w:rsidRPr="004263D3">
        <w:rPr>
          <w:rFonts w:ascii="Times New Roman" w:eastAsia="Times New Roman" w:hAnsi="Times New Roman" w:cs="Times New Roman"/>
          <w:b/>
          <w:bCs/>
          <w:color w:val="000000"/>
          <w:sz w:val="24"/>
          <w:szCs w:val="24"/>
          <w:lang w:val="ru-RU" w:eastAsia="ru-RU"/>
        </w:rPr>
        <w:t>б</w:t>
      </w:r>
      <w:r w:rsidRPr="004263D3">
        <w:rPr>
          <w:rFonts w:ascii="Times New Roman" w:eastAsia="Times New Roman" w:hAnsi="Times New Roman" w:cs="Times New Roman"/>
          <w:b/>
          <w:bCs/>
          <w:color w:val="000000"/>
          <w:spacing w:val="-1"/>
          <w:sz w:val="24"/>
          <w:szCs w:val="24"/>
          <w:lang w:val="ru-RU" w:eastAsia="ru-RU"/>
        </w:rPr>
        <w:t>е</w:t>
      </w:r>
      <w:r w:rsidRPr="004263D3">
        <w:rPr>
          <w:rFonts w:ascii="Times New Roman" w:eastAsia="Times New Roman" w:hAnsi="Times New Roman" w:cs="Times New Roman"/>
          <w:b/>
          <w:bCs/>
          <w:color w:val="000000"/>
          <w:w w:val="99"/>
          <w:sz w:val="24"/>
          <w:szCs w:val="24"/>
          <w:lang w:val="ru-RU" w:eastAsia="ru-RU"/>
        </w:rPr>
        <w:t>л</w:t>
      </w:r>
      <w:r w:rsidRPr="004263D3">
        <w:rPr>
          <w:rFonts w:ascii="Times New Roman" w:eastAsia="Times New Roman" w:hAnsi="Times New Roman" w:cs="Times New Roman"/>
          <w:b/>
          <w:bCs/>
          <w:color w:val="000000"/>
          <w:sz w:val="24"/>
          <w:szCs w:val="24"/>
          <w:lang w:val="ru-RU" w:eastAsia="ru-RU"/>
        </w:rPr>
        <w:t xml:space="preserve">ов в </w:t>
      </w:r>
      <w:r w:rsidRPr="004263D3">
        <w:rPr>
          <w:rFonts w:ascii="Times New Roman" w:eastAsia="Times New Roman" w:hAnsi="Times New Roman" w:cs="Times New Roman"/>
          <w:b/>
          <w:bCs/>
          <w:color w:val="000000"/>
          <w:spacing w:val="-1"/>
          <w:sz w:val="24"/>
          <w:szCs w:val="24"/>
          <w:lang w:val="ru-RU" w:eastAsia="ru-RU"/>
        </w:rPr>
        <w:t>з</w:t>
      </w:r>
      <w:r w:rsidRPr="004263D3">
        <w:rPr>
          <w:rFonts w:ascii="Times New Roman" w:eastAsia="Times New Roman" w:hAnsi="Times New Roman" w:cs="Times New Roman"/>
          <w:b/>
          <w:bCs/>
          <w:color w:val="000000"/>
          <w:w w:val="99"/>
          <w:sz w:val="24"/>
          <w:szCs w:val="24"/>
          <w:lang w:val="ru-RU" w:eastAsia="ru-RU"/>
        </w:rPr>
        <w:t>н</w:t>
      </w:r>
      <w:r w:rsidRPr="004263D3">
        <w:rPr>
          <w:rFonts w:ascii="Times New Roman" w:eastAsia="Times New Roman" w:hAnsi="Times New Roman" w:cs="Times New Roman"/>
          <w:b/>
          <w:bCs/>
          <w:color w:val="000000"/>
          <w:sz w:val="24"/>
          <w:szCs w:val="24"/>
          <w:lang w:val="ru-RU" w:eastAsia="ru-RU"/>
        </w:rPr>
        <w:t>а</w:t>
      </w:r>
      <w:r w:rsidRPr="004263D3">
        <w:rPr>
          <w:rFonts w:ascii="Times New Roman" w:eastAsia="Times New Roman" w:hAnsi="Times New Roman" w:cs="Times New Roman"/>
          <w:b/>
          <w:bCs/>
          <w:color w:val="000000"/>
          <w:spacing w:val="1"/>
          <w:w w:val="99"/>
          <w:sz w:val="24"/>
          <w:szCs w:val="24"/>
          <w:lang w:val="ru-RU" w:eastAsia="ru-RU"/>
        </w:rPr>
        <w:t>ни</w:t>
      </w:r>
      <w:r w:rsidRPr="004263D3">
        <w:rPr>
          <w:rFonts w:ascii="Times New Roman" w:eastAsia="Times New Roman" w:hAnsi="Times New Roman" w:cs="Times New Roman"/>
          <w:b/>
          <w:bCs/>
          <w:color w:val="000000"/>
          <w:sz w:val="24"/>
          <w:szCs w:val="24"/>
          <w:lang w:val="ru-RU" w:eastAsia="ru-RU"/>
        </w:rPr>
        <w:t xml:space="preserve">ях </w:t>
      </w:r>
      <w:r w:rsidRPr="004263D3">
        <w:rPr>
          <w:rFonts w:ascii="Times New Roman" w:eastAsia="Times New Roman" w:hAnsi="Times New Roman" w:cs="Times New Roman"/>
          <w:b/>
          <w:bCs/>
          <w:color w:val="000000"/>
          <w:w w:val="99"/>
          <w:sz w:val="24"/>
          <w:szCs w:val="24"/>
          <w:lang w:val="ru-RU" w:eastAsia="ru-RU"/>
        </w:rPr>
        <w:t>и</w:t>
      </w:r>
      <w:r w:rsidRPr="004263D3">
        <w:rPr>
          <w:rFonts w:ascii="Times New Roman" w:eastAsia="Times New Roman" w:hAnsi="Times New Roman" w:cs="Times New Roman"/>
          <w:b/>
          <w:bCs/>
          <w:color w:val="000000"/>
          <w:sz w:val="24"/>
          <w:szCs w:val="24"/>
          <w:lang w:val="ru-RU" w:eastAsia="ru-RU"/>
        </w:rPr>
        <w:t xml:space="preserve"> у</w:t>
      </w:r>
      <w:r w:rsidRPr="004263D3">
        <w:rPr>
          <w:rFonts w:ascii="Times New Roman" w:eastAsia="Times New Roman" w:hAnsi="Times New Roman" w:cs="Times New Roman"/>
          <w:b/>
          <w:bCs/>
          <w:color w:val="000000"/>
          <w:w w:val="99"/>
          <w:sz w:val="24"/>
          <w:szCs w:val="24"/>
          <w:lang w:val="ru-RU" w:eastAsia="ru-RU"/>
        </w:rPr>
        <w:t>м</w:t>
      </w:r>
      <w:r w:rsidRPr="004263D3">
        <w:rPr>
          <w:rFonts w:ascii="Times New Roman" w:eastAsia="Times New Roman" w:hAnsi="Times New Roman" w:cs="Times New Roman"/>
          <w:b/>
          <w:bCs/>
          <w:color w:val="000000"/>
          <w:sz w:val="24"/>
          <w:szCs w:val="24"/>
          <w:lang w:val="ru-RU" w:eastAsia="ru-RU"/>
        </w:rPr>
        <w:t>е</w:t>
      </w:r>
      <w:r w:rsidRPr="004263D3">
        <w:rPr>
          <w:rFonts w:ascii="Times New Roman" w:eastAsia="Times New Roman" w:hAnsi="Times New Roman" w:cs="Times New Roman"/>
          <w:b/>
          <w:bCs/>
          <w:color w:val="000000"/>
          <w:w w:val="99"/>
          <w:sz w:val="24"/>
          <w:szCs w:val="24"/>
          <w:lang w:val="ru-RU" w:eastAsia="ru-RU"/>
        </w:rPr>
        <w:t>ни</w:t>
      </w:r>
      <w:r w:rsidRPr="004263D3">
        <w:rPr>
          <w:rFonts w:ascii="Times New Roman" w:eastAsia="Times New Roman" w:hAnsi="Times New Roman" w:cs="Times New Roman"/>
          <w:b/>
          <w:bCs/>
          <w:color w:val="000000"/>
          <w:sz w:val="24"/>
          <w:szCs w:val="24"/>
          <w:lang w:val="ru-RU" w:eastAsia="ru-RU"/>
        </w:rPr>
        <w:t xml:space="preserve">ях, </w:t>
      </w:r>
      <w:r w:rsidRPr="004263D3">
        <w:rPr>
          <w:rFonts w:ascii="Times New Roman" w:eastAsia="Times New Roman" w:hAnsi="Times New Roman" w:cs="Times New Roman"/>
          <w:b/>
          <w:bCs/>
          <w:color w:val="000000"/>
          <w:spacing w:val="-2"/>
          <w:sz w:val="24"/>
          <w:szCs w:val="24"/>
          <w:lang w:val="ru-RU" w:eastAsia="ru-RU"/>
        </w:rPr>
        <w:t>ф</w:t>
      </w:r>
      <w:r w:rsidRPr="004263D3">
        <w:rPr>
          <w:rFonts w:ascii="Times New Roman" w:eastAsia="Times New Roman" w:hAnsi="Times New Roman" w:cs="Times New Roman"/>
          <w:b/>
          <w:bCs/>
          <w:color w:val="000000"/>
          <w:sz w:val="24"/>
          <w:szCs w:val="24"/>
          <w:lang w:val="ru-RU" w:eastAsia="ru-RU"/>
        </w:rPr>
        <w:t>о</w:t>
      </w:r>
      <w:r w:rsidRPr="004263D3">
        <w:rPr>
          <w:rFonts w:ascii="Times New Roman" w:eastAsia="Times New Roman" w:hAnsi="Times New Roman" w:cs="Times New Roman"/>
          <w:b/>
          <w:bCs/>
          <w:color w:val="000000"/>
          <w:w w:val="99"/>
          <w:sz w:val="24"/>
          <w:szCs w:val="24"/>
          <w:lang w:val="ru-RU" w:eastAsia="ru-RU"/>
        </w:rPr>
        <w:t>рм</w:t>
      </w:r>
      <w:r w:rsidRPr="004263D3">
        <w:rPr>
          <w:rFonts w:ascii="Times New Roman" w:eastAsia="Times New Roman" w:hAnsi="Times New Roman" w:cs="Times New Roman"/>
          <w:b/>
          <w:bCs/>
          <w:color w:val="000000"/>
          <w:spacing w:val="1"/>
          <w:w w:val="99"/>
          <w:sz w:val="24"/>
          <w:szCs w:val="24"/>
          <w:lang w:val="ru-RU" w:eastAsia="ru-RU"/>
        </w:rPr>
        <w:t>и</w:t>
      </w:r>
      <w:r w:rsidRPr="004263D3">
        <w:rPr>
          <w:rFonts w:ascii="Times New Roman" w:eastAsia="Times New Roman" w:hAnsi="Times New Roman" w:cs="Times New Roman"/>
          <w:b/>
          <w:bCs/>
          <w:color w:val="000000"/>
          <w:w w:val="99"/>
          <w:sz w:val="24"/>
          <w:szCs w:val="24"/>
          <w:lang w:val="ru-RU" w:eastAsia="ru-RU"/>
        </w:rPr>
        <w:t>р</w:t>
      </w:r>
      <w:r w:rsidRPr="004263D3">
        <w:rPr>
          <w:rFonts w:ascii="Times New Roman" w:eastAsia="Times New Roman" w:hAnsi="Times New Roman" w:cs="Times New Roman"/>
          <w:b/>
          <w:bCs/>
          <w:color w:val="000000"/>
          <w:sz w:val="24"/>
          <w:szCs w:val="24"/>
          <w:lang w:val="ru-RU" w:eastAsia="ru-RU"/>
        </w:rPr>
        <w:t>ова</w:t>
      </w:r>
      <w:r w:rsidRPr="004263D3">
        <w:rPr>
          <w:rFonts w:ascii="Times New Roman" w:eastAsia="Times New Roman" w:hAnsi="Times New Roman" w:cs="Times New Roman"/>
          <w:b/>
          <w:bCs/>
          <w:color w:val="000000"/>
          <w:spacing w:val="1"/>
          <w:w w:val="99"/>
          <w:sz w:val="24"/>
          <w:szCs w:val="24"/>
          <w:lang w:val="ru-RU" w:eastAsia="ru-RU"/>
        </w:rPr>
        <w:t>ни</w:t>
      </w:r>
      <w:r w:rsidRPr="004263D3">
        <w:rPr>
          <w:rFonts w:ascii="Times New Roman" w:eastAsia="Times New Roman" w:hAnsi="Times New Roman" w:cs="Times New Roman"/>
          <w:b/>
          <w:bCs/>
          <w:color w:val="000000"/>
          <w:w w:val="99"/>
          <w:sz w:val="24"/>
          <w:szCs w:val="24"/>
          <w:lang w:val="ru-RU" w:eastAsia="ru-RU"/>
        </w:rPr>
        <w:t>ю</w:t>
      </w:r>
      <w:r w:rsidRPr="004263D3">
        <w:rPr>
          <w:rFonts w:ascii="Times New Roman" w:eastAsia="Times New Roman" w:hAnsi="Times New Roman" w:cs="Times New Roman"/>
          <w:b/>
          <w:bCs/>
          <w:color w:val="000000"/>
          <w:spacing w:val="-2"/>
          <w:sz w:val="24"/>
          <w:szCs w:val="24"/>
          <w:lang w:val="ru-RU" w:eastAsia="ru-RU"/>
        </w:rPr>
        <w:t xml:space="preserve"> </w:t>
      </w:r>
      <w:r w:rsidRPr="004263D3">
        <w:rPr>
          <w:rFonts w:ascii="Times New Roman" w:eastAsia="Times New Roman" w:hAnsi="Times New Roman" w:cs="Times New Roman"/>
          <w:b/>
          <w:bCs/>
          <w:color w:val="000000"/>
          <w:spacing w:val="-1"/>
          <w:sz w:val="24"/>
          <w:szCs w:val="24"/>
          <w:lang w:val="ru-RU" w:eastAsia="ru-RU"/>
        </w:rPr>
        <w:t>УУ</w:t>
      </w:r>
      <w:r w:rsidRPr="004263D3">
        <w:rPr>
          <w:rFonts w:ascii="Times New Roman" w:eastAsia="Times New Roman" w:hAnsi="Times New Roman" w:cs="Times New Roman"/>
          <w:b/>
          <w:bCs/>
          <w:color w:val="000000"/>
          <w:sz w:val="24"/>
          <w:szCs w:val="24"/>
          <w:lang w:val="ru-RU" w:eastAsia="ru-RU"/>
        </w:rPr>
        <w:t>Д:</w:t>
      </w:r>
    </w:p>
    <w:p w:rsidR="004263D3" w:rsidRPr="004263D3" w:rsidRDefault="004263D3" w:rsidP="004263D3">
      <w:pPr>
        <w:widowControl w:val="0"/>
        <w:spacing w:before="0" w:beforeAutospacing="0" w:after="0" w:afterAutospacing="0"/>
        <w:rPr>
          <w:rFonts w:ascii="Times New Roman" w:eastAsia="Times New Roman" w:hAnsi="Times New Roman" w:cs="Times New Roman"/>
          <w:b/>
          <w:bCs/>
          <w:color w:val="000000"/>
          <w:sz w:val="24"/>
          <w:szCs w:val="24"/>
          <w:lang w:val="ru-RU" w:eastAsia="ru-RU"/>
        </w:rPr>
      </w:pPr>
    </w:p>
    <w:p w:rsidR="004263D3" w:rsidRPr="004263D3" w:rsidRDefault="004263D3" w:rsidP="00AD2CCE">
      <w:pPr>
        <w:widowControl w:val="0"/>
        <w:numPr>
          <w:ilvl w:val="0"/>
          <w:numId w:val="28"/>
        </w:numPr>
        <w:suppressAutoHyphens/>
        <w:spacing w:before="0" w:beforeAutospacing="0" w:after="0" w:afterAutospacing="0" w:line="259" w:lineRule="auto"/>
        <w:ind w:left="283" w:right="-57"/>
        <w:contextualSpacing/>
        <w:jc w:val="both"/>
        <w:rPr>
          <w:rFonts w:ascii="Times New Roman" w:eastAsia="Times New Roman" w:hAnsi="Times New Roman" w:cs="Times New Roman"/>
          <w:color w:val="000000"/>
          <w:sz w:val="24"/>
          <w:szCs w:val="24"/>
          <w:lang w:val="ru-RU" w:eastAsia="ru-RU"/>
        </w:rPr>
      </w:pPr>
      <w:r w:rsidRPr="004263D3">
        <w:rPr>
          <w:rFonts w:ascii="Times New Roman" w:eastAsia="Times New Roman" w:hAnsi="Times New Roman" w:cs="Times New Roman"/>
          <w:color w:val="000000"/>
          <w:sz w:val="24"/>
          <w:szCs w:val="24"/>
          <w:lang w:val="ru-RU" w:eastAsia="ru-RU"/>
        </w:rPr>
        <w:t>Предлагать детям данный вид работы с текстом, предполагающий умение отыскивать нужную информацию.</w:t>
      </w:r>
    </w:p>
    <w:p w:rsidR="004263D3" w:rsidRPr="004263D3" w:rsidRDefault="004263D3" w:rsidP="00AD2CCE">
      <w:pPr>
        <w:widowControl w:val="0"/>
        <w:numPr>
          <w:ilvl w:val="0"/>
          <w:numId w:val="28"/>
        </w:numPr>
        <w:suppressAutoHyphens/>
        <w:spacing w:before="0" w:beforeAutospacing="0" w:after="0" w:afterAutospacing="0" w:line="259" w:lineRule="auto"/>
        <w:ind w:left="283" w:right="-57"/>
        <w:contextualSpacing/>
        <w:jc w:val="both"/>
        <w:rPr>
          <w:rFonts w:ascii="Times New Roman" w:eastAsia="Times New Roman" w:hAnsi="Times New Roman" w:cs="Times New Roman"/>
          <w:color w:val="000000"/>
          <w:sz w:val="24"/>
          <w:szCs w:val="24"/>
          <w:lang w:val="ru-RU" w:eastAsia="ru-RU"/>
        </w:rPr>
      </w:pPr>
      <w:r w:rsidRPr="004263D3">
        <w:rPr>
          <w:rFonts w:ascii="Times New Roman" w:eastAsia="Times New Roman" w:hAnsi="Times New Roman" w:cs="Times New Roman"/>
          <w:color w:val="000000"/>
          <w:sz w:val="24"/>
          <w:szCs w:val="24"/>
          <w:lang w:val="ru-RU" w:eastAsia="ru-RU"/>
        </w:rPr>
        <w:t>Необходимо на уроках уделять больше внимания заданиям, требующим логических рассуждений, доказательств, обоснований, а также заданиям, направленным на сравнение, обобщение, формирующим умение делать выводы и прогнозы.</w:t>
      </w:r>
    </w:p>
    <w:p w:rsidR="004263D3" w:rsidRPr="004263D3" w:rsidRDefault="004263D3" w:rsidP="00AD2CCE">
      <w:pPr>
        <w:widowControl w:val="0"/>
        <w:numPr>
          <w:ilvl w:val="0"/>
          <w:numId w:val="28"/>
        </w:numPr>
        <w:suppressAutoHyphens/>
        <w:spacing w:before="0" w:beforeAutospacing="0" w:after="0" w:afterAutospacing="0" w:line="259" w:lineRule="auto"/>
        <w:ind w:left="283" w:right="-57"/>
        <w:contextualSpacing/>
        <w:jc w:val="both"/>
        <w:rPr>
          <w:rFonts w:ascii="Times New Roman" w:eastAsia="Times New Roman" w:hAnsi="Times New Roman" w:cs="Times New Roman"/>
          <w:color w:val="000000"/>
          <w:sz w:val="24"/>
          <w:szCs w:val="24"/>
          <w:lang w:val="ru-RU" w:eastAsia="ru-RU"/>
        </w:rPr>
      </w:pPr>
      <w:r w:rsidRPr="004263D3">
        <w:rPr>
          <w:rFonts w:ascii="Times New Roman" w:eastAsia="Times New Roman" w:hAnsi="Times New Roman" w:cs="Times New Roman"/>
          <w:color w:val="000000"/>
          <w:sz w:val="24"/>
          <w:szCs w:val="24"/>
          <w:lang w:val="ru-RU" w:eastAsia="ru-RU"/>
        </w:rPr>
        <w:t>Усилить краеведческую направленность курса.</w:t>
      </w:r>
    </w:p>
    <w:p w:rsidR="004263D3" w:rsidRPr="004263D3" w:rsidRDefault="004263D3" w:rsidP="00AD2CCE">
      <w:pPr>
        <w:widowControl w:val="0"/>
        <w:numPr>
          <w:ilvl w:val="0"/>
          <w:numId w:val="28"/>
        </w:numPr>
        <w:suppressAutoHyphens/>
        <w:spacing w:before="0" w:beforeAutospacing="0" w:after="0" w:afterAutospacing="0" w:line="259" w:lineRule="auto"/>
        <w:ind w:left="283" w:right="-57"/>
        <w:contextualSpacing/>
        <w:jc w:val="both"/>
        <w:rPr>
          <w:rFonts w:ascii="Times New Roman" w:eastAsia="Times New Roman" w:hAnsi="Times New Roman" w:cs="Times New Roman"/>
          <w:color w:val="000000"/>
          <w:sz w:val="24"/>
          <w:szCs w:val="24"/>
          <w:lang w:val="ru-RU" w:eastAsia="ru-RU"/>
        </w:rPr>
      </w:pPr>
      <w:r w:rsidRPr="004263D3">
        <w:rPr>
          <w:rFonts w:ascii="Times New Roman" w:eastAsia="Times New Roman" w:hAnsi="Times New Roman" w:cs="Times New Roman"/>
          <w:color w:val="000000"/>
          <w:sz w:val="24"/>
          <w:szCs w:val="24"/>
          <w:lang w:val="ru-RU" w:eastAsia="ru-RU"/>
        </w:rPr>
        <w:t>Учить использовать активные методы обучения, исследовательскую деятельность.</w:t>
      </w:r>
    </w:p>
    <w:p w:rsidR="004263D3" w:rsidRPr="004263D3" w:rsidRDefault="004263D3" w:rsidP="00AD2CCE">
      <w:pPr>
        <w:widowControl w:val="0"/>
        <w:numPr>
          <w:ilvl w:val="0"/>
          <w:numId w:val="28"/>
        </w:numPr>
        <w:suppressAutoHyphens/>
        <w:spacing w:before="0" w:beforeAutospacing="0" w:after="0" w:afterAutospacing="0" w:line="259" w:lineRule="auto"/>
        <w:ind w:left="283" w:right="-57"/>
        <w:contextualSpacing/>
        <w:jc w:val="both"/>
        <w:rPr>
          <w:rFonts w:ascii="Times New Roman" w:eastAsia="Times New Roman" w:hAnsi="Times New Roman" w:cs="Times New Roman"/>
          <w:color w:val="000000"/>
          <w:sz w:val="24"/>
          <w:szCs w:val="24"/>
          <w:lang w:val="ru-RU" w:eastAsia="ru-RU"/>
        </w:rPr>
      </w:pPr>
      <w:r w:rsidRPr="004263D3">
        <w:rPr>
          <w:rFonts w:ascii="Times New Roman" w:eastAsia="Times New Roman" w:hAnsi="Times New Roman" w:cs="Times New Roman"/>
          <w:color w:val="000000"/>
          <w:sz w:val="24"/>
          <w:szCs w:val="24"/>
          <w:lang w:val="ru-RU" w:eastAsia="ru-RU"/>
        </w:rPr>
        <w:t>Развивать элементарные приемы чтения географической и исторической карты.</w:t>
      </w:r>
    </w:p>
    <w:p w:rsidR="004263D3" w:rsidRPr="004263D3" w:rsidRDefault="004263D3" w:rsidP="00AD2CCE">
      <w:pPr>
        <w:widowControl w:val="0"/>
        <w:numPr>
          <w:ilvl w:val="0"/>
          <w:numId w:val="28"/>
        </w:numPr>
        <w:suppressAutoHyphens/>
        <w:spacing w:before="0" w:beforeAutospacing="0" w:after="0" w:afterAutospacing="0" w:line="259" w:lineRule="auto"/>
        <w:ind w:left="283" w:right="-57"/>
        <w:contextualSpacing/>
        <w:jc w:val="both"/>
        <w:rPr>
          <w:rFonts w:ascii="Times New Roman" w:eastAsia="Times New Roman" w:hAnsi="Times New Roman" w:cs="Times New Roman"/>
          <w:color w:val="000000"/>
          <w:sz w:val="24"/>
          <w:szCs w:val="24"/>
          <w:lang w:val="ru-RU" w:eastAsia="ru-RU"/>
        </w:rPr>
      </w:pPr>
      <w:r w:rsidRPr="004263D3">
        <w:rPr>
          <w:rFonts w:ascii="Times New Roman" w:eastAsia="Times New Roman" w:hAnsi="Times New Roman" w:cs="Times New Roman"/>
          <w:color w:val="000000"/>
          <w:sz w:val="24"/>
          <w:szCs w:val="24"/>
          <w:lang w:val="ru-RU" w:eastAsia="ru-RU"/>
        </w:rPr>
        <w:t>Формировать умения определять особенности природы своего края: формы земной поверхности, полезные ископаемые, водоемы, природные сообщества.</w:t>
      </w:r>
    </w:p>
    <w:p w:rsidR="004263D3" w:rsidRPr="004263D3" w:rsidRDefault="004263D3" w:rsidP="004263D3">
      <w:pPr>
        <w:spacing w:before="0" w:beforeAutospacing="0" w:after="0" w:afterAutospacing="0"/>
        <w:ind w:left="283" w:right="-57"/>
        <w:jc w:val="both"/>
        <w:rPr>
          <w:rFonts w:ascii="Times New Roman" w:eastAsia="Times New Roman" w:hAnsi="Times New Roman" w:cs="Times New Roman"/>
          <w:sz w:val="24"/>
          <w:szCs w:val="24"/>
          <w:lang w:val="ru-RU" w:eastAsia="ru-RU"/>
        </w:rPr>
      </w:pPr>
    </w:p>
    <w:p w:rsidR="004263D3" w:rsidRPr="004263D3" w:rsidRDefault="004263D3" w:rsidP="004263D3">
      <w:pPr>
        <w:spacing w:before="0" w:beforeAutospacing="0" w:after="0" w:afterAutospacing="0"/>
        <w:rPr>
          <w:rFonts w:ascii="Times New Roman" w:eastAsia="Times New Roman" w:hAnsi="Times New Roman" w:cs="Times New Roman"/>
          <w:sz w:val="24"/>
          <w:szCs w:val="24"/>
          <w:lang w:val="ru-RU" w:eastAsia="ru-RU"/>
        </w:rPr>
      </w:pPr>
      <w:r w:rsidRPr="004263D3">
        <w:rPr>
          <w:rFonts w:ascii="Times New Roman" w:eastAsia="Times New Roman" w:hAnsi="Times New Roman" w:cs="Times New Roman"/>
          <w:b/>
          <w:sz w:val="24"/>
          <w:szCs w:val="24"/>
          <w:lang w:val="ru-RU" w:eastAsia="ru-RU"/>
        </w:rPr>
        <w:t>Рекомендации учителям-предметникам</w:t>
      </w:r>
      <w:r w:rsidRPr="004263D3">
        <w:rPr>
          <w:rFonts w:ascii="Times New Roman" w:eastAsia="Times New Roman" w:hAnsi="Times New Roman" w:cs="Times New Roman"/>
          <w:sz w:val="24"/>
          <w:szCs w:val="24"/>
          <w:lang w:val="ru-RU" w:eastAsia="ru-RU"/>
        </w:rPr>
        <w:t>:</w:t>
      </w:r>
    </w:p>
    <w:p w:rsidR="004263D3" w:rsidRPr="004263D3" w:rsidRDefault="004263D3" w:rsidP="004263D3">
      <w:pPr>
        <w:widowControl w:val="0"/>
        <w:suppressAutoHyphens/>
        <w:spacing w:before="0" w:beforeAutospacing="0" w:after="0" w:afterAutospacing="0"/>
        <w:ind w:left="-57"/>
        <w:jc w:val="both"/>
        <w:rPr>
          <w:rFonts w:ascii="Times New Roman" w:eastAsia="Andale Sans UI" w:hAnsi="Times New Roman" w:cs="Times New Roman"/>
          <w:kern w:val="1"/>
          <w:sz w:val="24"/>
          <w:szCs w:val="24"/>
          <w:lang w:val="ru-RU" w:eastAsia="ru-RU"/>
        </w:rPr>
      </w:pPr>
      <w:r w:rsidRPr="004263D3">
        <w:rPr>
          <w:rFonts w:ascii="Times New Roman" w:eastAsia="Andale Sans UI" w:hAnsi="Times New Roman" w:cs="Times New Roman"/>
          <w:kern w:val="1"/>
          <w:sz w:val="24"/>
          <w:szCs w:val="24"/>
          <w:lang w:val="ru-RU" w:eastAsia="ru-RU"/>
        </w:rPr>
        <w:t xml:space="preserve">- Продолжить работу над повышением уровня качества знаний, прочности усвоения и осознанности материала учащимися.  </w:t>
      </w:r>
    </w:p>
    <w:p w:rsidR="004263D3" w:rsidRPr="004263D3" w:rsidRDefault="004263D3" w:rsidP="004263D3">
      <w:pPr>
        <w:widowControl w:val="0"/>
        <w:suppressAutoHyphens/>
        <w:spacing w:before="0" w:beforeAutospacing="0" w:after="0" w:afterAutospacing="0"/>
        <w:ind w:left="-57"/>
        <w:jc w:val="both"/>
        <w:rPr>
          <w:rFonts w:ascii="Times New Roman" w:eastAsia="Andale Sans UI" w:hAnsi="Times New Roman" w:cs="Times New Roman"/>
          <w:kern w:val="1"/>
          <w:sz w:val="24"/>
          <w:szCs w:val="24"/>
          <w:lang w:val="ru-RU" w:eastAsia="ru-RU"/>
        </w:rPr>
      </w:pPr>
      <w:r w:rsidRPr="004263D3">
        <w:rPr>
          <w:rFonts w:ascii="Times New Roman" w:eastAsia="Andale Sans UI" w:hAnsi="Times New Roman" w:cs="Times New Roman"/>
          <w:kern w:val="1"/>
          <w:sz w:val="24"/>
          <w:szCs w:val="24"/>
          <w:lang w:val="ru-RU" w:eastAsia="ru-RU"/>
        </w:rPr>
        <w:t>-  Особое внимание уделить коррекционной работе по темам, вызвавшим затруднения при выполнении.</w:t>
      </w:r>
    </w:p>
    <w:p w:rsidR="004263D3" w:rsidRPr="004263D3" w:rsidRDefault="004263D3" w:rsidP="004263D3">
      <w:pPr>
        <w:widowControl w:val="0"/>
        <w:suppressAutoHyphens/>
        <w:spacing w:before="0" w:beforeAutospacing="0" w:after="0" w:afterAutospacing="0"/>
        <w:ind w:left="-57"/>
        <w:jc w:val="both"/>
        <w:rPr>
          <w:rFonts w:ascii="Times New Roman" w:eastAsia="Andale Sans UI" w:hAnsi="Times New Roman" w:cs="Times New Roman"/>
          <w:kern w:val="1"/>
          <w:sz w:val="24"/>
          <w:szCs w:val="24"/>
          <w:lang w:val="ru-RU" w:eastAsia="ru-RU"/>
        </w:rPr>
      </w:pPr>
      <w:r w:rsidRPr="004263D3">
        <w:rPr>
          <w:rFonts w:ascii="Times New Roman" w:eastAsia="Andale Sans UI" w:hAnsi="Times New Roman" w:cs="Times New Roman"/>
          <w:kern w:val="1"/>
          <w:sz w:val="24"/>
          <w:szCs w:val="24"/>
          <w:lang w:val="ru-RU" w:eastAsia="ru-RU"/>
        </w:rPr>
        <w:t>- Проводить индивидуальную работу по устранению пробелов в знаниях учащихся.</w:t>
      </w:r>
    </w:p>
    <w:p w:rsidR="004263D3" w:rsidRPr="004263D3" w:rsidRDefault="004263D3" w:rsidP="004263D3">
      <w:pPr>
        <w:widowControl w:val="0"/>
        <w:suppressAutoHyphens/>
        <w:spacing w:before="0" w:beforeAutospacing="0" w:after="0" w:afterAutospacing="0"/>
        <w:ind w:left="-57"/>
        <w:jc w:val="both"/>
        <w:rPr>
          <w:rFonts w:ascii="Times New Roman" w:eastAsia="Andale Sans UI" w:hAnsi="Times New Roman" w:cs="Times New Roman"/>
          <w:kern w:val="1"/>
          <w:sz w:val="24"/>
          <w:szCs w:val="24"/>
          <w:lang w:val="ru-RU" w:eastAsia="ru-RU"/>
        </w:rPr>
      </w:pPr>
      <w:r w:rsidRPr="004263D3">
        <w:rPr>
          <w:rFonts w:ascii="Times New Roman" w:eastAsia="Andale Sans UI" w:hAnsi="Times New Roman" w:cs="Times New Roman"/>
          <w:kern w:val="1"/>
          <w:sz w:val="24"/>
          <w:szCs w:val="24"/>
          <w:lang w:val="ru-RU" w:eastAsia="ru-RU"/>
        </w:rPr>
        <w:t xml:space="preserve">- Сообщать </w:t>
      </w:r>
      <w:proofErr w:type="gramStart"/>
      <w:r w:rsidRPr="004263D3">
        <w:rPr>
          <w:rFonts w:ascii="Times New Roman" w:eastAsia="Andale Sans UI" w:hAnsi="Times New Roman" w:cs="Times New Roman"/>
          <w:kern w:val="1"/>
          <w:sz w:val="24"/>
          <w:szCs w:val="24"/>
          <w:lang w:val="ru-RU" w:eastAsia="ru-RU"/>
        </w:rPr>
        <w:t>родителям  результаты</w:t>
      </w:r>
      <w:proofErr w:type="gramEnd"/>
      <w:r w:rsidRPr="004263D3">
        <w:rPr>
          <w:rFonts w:ascii="Times New Roman" w:eastAsia="Andale Sans UI" w:hAnsi="Times New Roman" w:cs="Times New Roman"/>
          <w:kern w:val="1"/>
          <w:sz w:val="24"/>
          <w:szCs w:val="24"/>
          <w:lang w:val="ru-RU" w:eastAsia="ru-RU"/>
        </w:rPr>
        <w:t xml:space="preserve"> проверочных работ учащихся.</w:t>
      </w:r>
    </w:p>
    <w:p w:rsidR="004263D3" w:rsidRPr="004263D3" w:rsidRDefault="004263D3" w:rsidP="004263D3">
      <w:pPr>
        <w:widowControl w:val="0"/>
        <w:suppressAutoHyphens/>
        <w:spacing w:before="0" w:beforeAutospacing="0" w:after="0" w:afterAutospacing="0"/>
        <w:ind w:left="720"/>
        <w:jc w:val="both"/>
        <w:rPr>
          <w:rFonts w:ascii="Times New Roman" w:eastAsia="Andale Sans UI" w:hAnsi="Times New Roman" w:cs="Times New Roman"/>
          <w:kern w:val="1"/>
          <w:sz w:val="24"/>
          <w:szCs w:val="24"/>
          <w:lang w:val="ru-RU" w:eastAsia="ru-RU"/>
        </w:rPr>
      </w:pPr>
    </w:p>
    <w:p w:rsidR="004263D3" w:rsidRPr="004263D3" w:rsidRDefault="004263D3" w:rsidP="004263D3">
      <w:pPr>
        <w:spacing w:before="0" w:beforeAutospacing="0" w:after="120" w:afterAutospacing="0"/>
        <w:jc w:val="both"/>
        <w:rPr>
          <w:rFonts w:ascii="Times New Roman" w:eastAsia="Times New Roman" w:hAnsi="Times New Roman" w:cs="Times New Roman"/>
          <w:color w:val="000000"/>
          <w:sz w:val="24"/>
          <w:szCs w:val="24"/>
          <w:lang w:val="ru-RU" w:eastAsia="ru-RU"/>
        </w:rPr>
      </w:pPr>
      <w:r w:rsidRPr="004263D3">
        <w:rPr>
          <w:rFonts w:ascii="Times New Roman" w:eastAsia="Calibri" w:hAnsi="Times New Roman" w:cs="Times New Roman"/>
          <w:b/>
          <w:sz w:val="24"/>
          <w:szCs w:val="24"/>
          <w:lang w:val="ru-RU"/>
        </w:rPr>
        <w:t xml:space="preserve">Рекомендации учителям русского языка и литературы: </w:t>
      </w:r>
      <w:r w:rsidRPr="004263D3">
        <w:rPr>
          <w:rFonts w:ascii="Times New Roman" w:eastAsia="Calibri" w:hAnsi="Times New Roman" w:cs="Times New Roman"/>
          <w:sz w:val="24"/>
          <w:szCs w:val="24"/>
          <w:lang w:val="ru-RU"/>
        </w:rPr>
        <w:t xml:space="preserve">Составлять план корректировки знаний обучающихся. </w:t>
      </w:r>
      <w:r w:rsidRPr="004263D3">
        <w:rPr>
          <w:rFonts w:ascii="Times New Roman" w:eastAsia="Times New Roman" w:hAnsi="Times New Roman" w:cs="Times New Roman"/>
          <w:color w:val="000000"/>
          <w:sz w:val="24"/>
          <w:szCs w:val="24"/>
          <w:lang w:val="ru-RU" w:eastAsia="ru-RU"/>
        </w:rPr>
        <w:t xml:space="preserve">На занятиях необходимо проводить осложненные списывания, а также совершенствовать навыки морфологического анализа слова; продолжать обучать навыкам изучающего чтения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основной мысли, адекватно формулировать основную мысль текста в письменной форме; использовать при работе с текстом разные виды чтения (поисковое, просмотровое, ознакомительное, изучающее; </w:t>
      </w:r>
      <w:r w:rsidRPr="004263D3">
        <w:rPr>
          <w:rFonts w:ascii="Times New Roman" w:eastAsia="Times New Roman" w:hAnsi="Times New Roman" w:cs="Times New Roman"/>
          <w:bCs/>
          <w:color w:val="000000"/>
          <w:sz w:val="24"/>
          <w:szCs w:val="24"/>
          <w:lang w:val="ru-RU" w:eastAsia="ru-RU"/>
        </w:rPr>
        <w:t>п</w:t>
      </w:r>
      <w:r w:rsidRPr="004263D3">
        <w:rPr>
          <w:rFonts w:ascii="Times New Roman" w:eastAsia="Times New Roman" w:hAnsi="Times New Roman" w:cs="Times New Roman"/>
          <w:color w:val="000000"/>
          <w:sz w:val="24"/>
          <w:szCs w:val="24"/>
          <w:lang w:val="ru-RU" w:eastAsia="ru-RU"/>
        </w:rPr>
        <w:t>онимать целостный смысл текста, находить в тексте требуемую информацию с целью подтверждения выдвинутых тезисов, на основе которых необходимо построить речевое высказывание в письменной форме; 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высказывании, распознавать уровни и единицы языка в предъявленном тексте и видеть взаимосвязь между ними; создавать устные и письменные высказывания.</w:t>
      </w:r>
    </w:p>
    <w:p w:rsidR="004263D3" w:rsidRPr="004263D3" w:rsidRDefault="004263D3" w:rsidP="004263D3">
      <w:pPr>
        <w:widowControl w:val="0"/>
        <w:shd w:val="clear" w:color="auto" w:fill="FFFFFF"/>
        <w:suppressAutoHyphens/>
        <w:spacing w:before="0" w:beforeAutospacing="0" w:after="0" w:afterAutospacing="0"/>
        <w:jc w:val="both"/>
        <w:rPr>
          <w:rFonts w:ascii="Times New Roman" w:eastAsia="Times New Roman" w:hAnsi="Times New Roman" w:cs="Times New Roman"/>
          <w:b/>
          <w:bCs/>
          <w:iCs/>
          <w:color w:val="000000"/>
          <w:kern w:val="1"/>
          <w:sz w:val="24"/>
          <w:szCs w:val="24"/>
          <w:lang w:val="ru-RU" w:eastAsia="ru-RU"/>
        </w:rPr>
      </w:pPr>
      <w:r w:rsidRPr="004263D3">
        <w:rPr>
          <w:rFonts w:ascii="Times New Roman" w:eastAsia="Andale Sans UI" w:hAnsi="Times New Roman" w:cs="Times New Roman"/>
          <w:b/>
          <w:kern w:val="1"/>
          <w:sz w:val="24"/>
          <w:szCs w:val="24"/>
          <w:lang w:val="ru-RU" w:eastAsia="ru-RU"/>
        </w:rPr>
        <w:t>Рекомендации учителям математики:</w:t>
      </w:r>
    </w:p>
    <w:p w:rsidR="004263D3" w:rsidRPr="004263D3" w:rsidRDefault="004263D3" w:rsidP="004263D3">
      <w:pPr>
        <w:widowControl w:val="0"/>
        <w:suppressAutoHyphens/>
        <w:spacing w:before="0" w:beforeAutospacing="0" w:after="0" w:afterAutospacing="0"/>
        <w:jc w:val="both"/>
        <w:rPr>
          <w:rFonts w:ascii="Times New Roman" w:eastAsia="Andale Sans UI" w:hAnsi="Times New Roman" w:cs="Times New Roman"/>
          <w:kern w:val="1"/>
          <w:sz w:val="24"/>
          <w:szCs w:val="24"/>
          <w:lang w:val="ru-RU" w:eastAsia="ru-RU"/>
        </w:rPr>
      </w:pPr>
      <w:r w:rsidRPr="004263D3">
        <w:rPr>
          <w:rFonts w:ascii="Times New Roman" w:eastAsia="Andale Sans UI" w:hAnsi="Times New Roman" w:cs="Times New Roman"/>
          <w:kern w:val="1"/>
          <w:sz w:val="24"/>
          <w:szCs w:val="24"/>
          <w:lang w:val="ru-RU" w:eastAsia="ru-RU"/>
        </w:rPr>
        <w:t>1. Продолжить работу по формированию устойчивых вычислительных навыков у учащихся.</w:t>
      </w:r>
    </w:p>
    <w:p w:rsidR="004263D3" w:rsidRPr="004263D3" w:rsidRDefault="004263D3" w:rsidP="004263D3">
      <w:pPr>
        <w:widowControl w:val="0"/>
        <w:suppressAutoHyphens/>
        <w:spacing w:before="0" w:beforeAutospacing="0" w:after="0" w:afterAutospacing="0"/>
        <w:jc w:val="both"/>
        <w:rPr>
          <w:rFonts w:ascii="Times New Roman" w:eastAsia="Andale Sans UI" w:hAnsi="Times New Roman" w:cs="Times New Roman"/>
          <w:kern w:val="1"/>
          <w:sz w:val="24"/>
          <w:szCs w:val="24"/>
          <w:lang w:val="ru-RU" w:eastAsia="ru-RU"/>
        </w:rPr>
      </w:pPr>
      <w:r w:rsidRPr="004263D3">
        <w:rPr>
          <w:rFonts w:ascii="Times New Roman" w:eastAsia="Andale Sans UI" w:hAnsi="Times New Roman" w:cs="Times New Roman"/>
          <w:kern w:val="1"/>
          <w:sz w:val="24"/>
          <w:szCs w:val="24"/>
          <w:lang w:val="ru-RU" w:eastAsia="ru-RU"/>
        </w:rPr>
        <w:t>2. Повторить и обобщить знания учащихся.</w:t>
      </w:r>
    </w:p>
    <w:p w:rsidR="004263D3" w:rsidRPr="004263D3" w:rsidRDefault="004263D3" w:rsidP="004263D3">
      <w:pPr>
        <w:widowControl w:val="0"/>
        <w:suppressAutoHyphens/>
        <w:spacing w:before="0" w:beforeAutospacing="0" w:after="0" w:afterAutospacing="0"/>
        <w:jc w:val="both"/>
        <w:rPr>
          <w:rFonts w:ascii="Times New Roman" w:eastAsia="Andale Sans UI" w:hAnsi="Times New Roman" w:cs="Times New Roman"/>
          <w:kern w:val="1"/>
          <w:sz w:val="24"/>
          <w:szCs w:val="24"/>
          <w:lang w:val="ru-RU" w:eastAsia="ru-RU"/>
        </w:rPr>
      </w:pPr>
      <w:r w:rsidRPr="004263D3">
        <w:rPr>
          <w:rFonts w:ascii="Times New Roman" w:eastAsia="Andale Sans UI" w:hAnsi="Times New Roman" w:cs="Times New Roman"/>
          <w:kern w:val="1"/>
          <w:sz w:val="24"/>
          <w:szCs w:val="24"/>
          <w:lang w:val="ru-RU" w:eastAsia="ru-RU"/>
        </w:rPr>
        <w:t>3. Уделять на уроках больше времени на развитие логического мышления и решению текстовых задач с построением математических моделей реальных ситуаций.</w:t>
      </w:r>
    </w:p>
    <w:p w:rsidR="004263D3" w:rsidRPr="004263D3" w:rsidRDefault="004263D3" w:rsidP="004263D3">
      <w:pPr>
        <w:widowControl w:val="0"/>
        <w:suppressAutoHyphens/>
        <w:spacing w:before="0" w:beforeAutospacing="0" w:after="0" w:afterAutospacing="0"/>
        <w:jc w:val="both"/>
        <w:rPr>
          <w:rFonts w:ascii="Times New Roman" w:eastAsia="Andale Sans UI" w:hAnsi="Times New Roman" w:cs="Times New Roman"/>
          <w:kern w:val="1"/>
          <w:sz w:val="24"/>
          <w:szCs w:val="24"/>
          <w:lang w:val="ru-RU" w:eastAsia="ru-RU"/>
        </w:rPr>
      </w:pPr>
      <w:r w:rsidRPr="004263D3">
        <w:rPr>
          <w:rFonts w:ascii="Times New Roman" w:eastAsia="Andale Sans UI" w:hAnsi="Times New Roman" w:cs="Times New Roman"/>
          <w:kern w:val="1"/>
          <w:sz w:val="24"/>
          <w:szCs w:val="24"/>
          <w:lang w:val="ru-RU" w:eastAsia="ru-RU"/>
        </w:rPr>
        <w:t>4. Усилить теоретическую подготовку учащихся.</w:t>
      </w:r>
    </w:p>
    <w:p w:rsidR="004263D3" w:rsidRPr="004263D3" w:rsidRDefault="004263D3" w:rsidP="004263D3">
      <w:pPr>
        <w:widowControl w:val="0"/>
        <w:suppressAutoHyphens/>
        <w:spacing w:before="0" w:beforeAutospacing="0" w:after="0" w:afterAutospacing="0"/>
        <w:jc w:val="both"/>
        <w:rPr>
          <w:rFonts w:ascii="Times New Roman" w:eastAsia="Andale Sans UI" w:hAnsi="Times New Roman" w:cs="Times New Roman"/>
          <w:kern w:val="1"/>
          <w:sz w:val="24"/>
          <w:szCs w:val="24"/>
          <w:lang w:val="ru-RU" w:eastAsia="ru-RU"/>
        </w:rPr>
      </w:pPr>
      <w:r w:rsidRPr="004263D3">
        <w:rPr>
          <w:rFonts w:ascii="Times New Roman" w:eastAsia="Andale Sans UI" w:hAnsi="Times New Roman" w:cs="Times New Roman"/>
          <w:kern w:val="1"/>
          <w:sz w:val="24"/>
          <w:szCs w:val="24"/>
          <w:lang w:val="ru-RU" w:eastAsia="ru-RU"/>
        </w:rPr>
        <w:t>5. Продолжить работу по повышению уровня сформированности представлений о межпредметных и внутрипредметных связях математики с другими предметами.</w:t>
      </w:r>
    </w:p>
    <w:p w:rsidR="004263D3" w:rsidRPr="004263D3" w:rsidRDefault="004263D3" w:rsidP="004263D3">
      <w:pPr>
        <w:spacing w:before="0" w:beforeAutospacing="0" w:after="0" w:afterAutospacing="0"/>
        <w:jc w:val="both"/>
        <w:rPr>
          <w:rFonts w:ascii="Times New Roman" w:eastAsia="Times New Roman" w:hAnsi="Times New Roman" w:cs="Times New Roman"/>
          <w:sz w:val="24"/>
          <w:szCs w:val="24"/>
          <w:lang w:val="ru-RU" w:eastAsia="ru-RU"/>
        </w:rPr>
      </w:pPr>
    </w:p>
    <w:p w:rsidR="00C3489F" w:rsidRPr="00C3489F" w:rsidRDefault="00C3489F" w:rsidP="00C3489F">
      <w:pPr>
        <w:ind w:left="780" w:right="180"/>
        <w:contextualSpacing/>
        <w:rPr>
          <w:rFonts w:hAnsi="Times New Roman" w:cs="Times New Roman"/>
          <w:color w:val="FF0000"/>
          <w:sz w:val="24"/>
          <w:szCs w:val="24"/>
          <w:lang w:val="ru-RU"/>
        </w:rPr>
      </w:pPr>
    </w:p>
    <w:p w:rsidR="008237EE" w:rsidRDefault="002A0612">
      <w:pPr>
        <w:jc w:val="center"/>
        <w:rPr>
          <w:rFonts w:hAnsi="Times New Roman" w:cs="Times New Roman"/>
          <w:b/>
          <w:bCs/>
          <w:sz w:val="24"/>
          <w:szCs w:val="24"/>
          <w:lang w:val="ru-RU"/>
        </w:rPr>
      </w:pPr>
      <w:r w:rsidRPr="0009662E">
        <w:rPr>
          <w:rFonts w:hAnsi="Times New Roman" w:cs="Times New Roman"/>
          <w:b/>
          <w:bCs/>
          <w:sz w:val="24"/>
          <w:szCs w:val="24"/>
          <w:lang w:val="ru-RU"/>
        </w:rPr>
        <w:t>Активность и результативность участия в олимпиадах</w:t>
      </w:r>
    </w:p>
    <w:p w:rsidR="00C3489F" w:rsidRDefault="00C3489F" w:rsidP="00C3489F">
      <w:pPr>
        <w:rPr>
          <w:rFonts w:hAnsi="Times New Roman" w:cs="Times New Roman"/>
          <w:sz w:val="24"/>
          <w:szCs w:val="24"/>
          <w:lang w:val="ru-RU"/>
        </w:rPr>
      </w:pPr>
      <w:r>
        <w:rPr>
          <w:rFonts w:hAnsi="Times New Roman" w:cs="Times New Roman"/>
          <w:sz w:val="24"/>
          <w:szCs w:val="24"/>
          <w:lang w:val="ru-RU"/>
        </w:rPr>
        <w:lastRenderedPageBreak/>
        <w:t>В 2023 году проанализированы результаты участия обучающихся Школы в олимпиадах и конкурсах всероссийского, регионального, муниципального и школьного уровней.</w:t>
      </w:r>
    </w:p>
    <w:p w:rsidR="00C3489F" w:rsidRDefault="00C3489F" w:rsidP="00C3489F">
      <w:pPr>
        <w:spacing w:before="0" w:beforeAutospacing="0" w:after="0" w:afterAutospacing="0"/>
        <w:rPr>
          <w:rFonts w:hAnsi="Times New Roman" w:cs="Times New Roman"/>
          <w:sz w:val="24"/>
          <w:szCs w:val="24"/>
          <w:lang w:val="ru-RU"/>
        </w:rPr>
      </w:pPr>
      <w:r>
        <w:rPr>
          <w:rFonts w:hAnsi="Times New Roman" w:cs="Times New Roman"/>
          <w:b/>
          <w:bCs/>
          <w:sz w:val="24"/>
          <w:szCs w:val="24"/>
          <w:lang w:val="ru-RU"/>
        </w:rPr>
        <w:t>Осень 2023 года, ВсОШ.</w:t>
      </w:r>
      <w:r>
        <w:rPr>
          <w:rFonts w:hAnsi="Times New Roman" w:cs="Times New Roman"/>
          <w:sz w:val="24"/>
          <w:szCs w:val="24"/>
          <w:lang w:val="ru-RU"/>
        </w:rPr>
        <w:t xml:space="preserve"> Количественные данные по всем этапам Всероссийской олимпиады школьников в 2023/24 учебном году по сравнению с 2022-2023 учебным годом показали:</w:t>
      </w:r>
    </w:p>
    <w:p w:rsidR="00C3489F" w:rsidRDefault="00C3489F" w:rsidP="00C3489F">
      <w:pPr>
        <w:spacing w:before="0" w:beforeAutospacing="0" w:after="0" w:afterAutospacing="0"/>
        <w:rPr>
          <w:rFonts w:hAnsi="Times New Roman" w:cs="Times New Roman"/>
          <w:bCs/>
          <w:sz w:val="24"/>
          <w:szCs w:val="24"/>
          <w:lang w:val="ru-RU"/>
        </w:rPr>
      </w:pPr>
      <w:r>
        <w:rPr>
          <w:rFonts w:hAnsi="Times New Roman" w:cs="Times New Roman"/>
          <w:bCs/>
          <w:sz w:val="24"/>
          <w:szCs w:val="24"/>
          <w:lang w:val="ru-RU"/>
        </w:rPr>
        <w:t>Участников в школьном этапе – 376 участников</w:t>
      </w:r>
    </w:p>
    <w:p w:rsidR="00C3489F" w:rsidRDefault="00C3489F" w:rsidP="00C3489F">
      <w:pPr>
        <w:spacing w:before="0" w:beforeAutospacing="0" w:after="0" w:afterAutospacing="0"/>
        <w:rPr>
          <w:rFonts w:hAnsi="Times New Roman" w:cs="Times New Roman"/>
          <w:bCs/>
          <w:sz w:val="24"/>
          <w:szCs w:val="24"/>
          <w:lang w:val="ru-RU"/>
        </w:rPr>
      </w:pPr>
      <w:r>
        <w:rPr>
          <w:rFonts w:hAnsi="Times New Roman" w:cs="Times New Roman"/>
          <w:bCs/>
          <w:sz w:val="24"/>
          <w:szCs w:val="24"/>
          <w:lang w:val="ru-RU"/>
        </w:rPr>
        <w:t>Победителей и призеров в школьном этапе – 160</w:t>
      </w:r>
    </w:p>
    <w:p w:rsidR="00C3489F" w:rsidRDefault="00C3489F" w:rsidP="00C3489F">
      <w:pPr>
        <w:spacing w:before="0" w:beforeAutospacing="0" w:after="0" w:afterAutospacing="0"/>
        <w:rPr>
          <w:rFonts w:hAnsi="Times New Roman" w:cs="Times New Roman"/>
          <w:bCs/>
          <w:sz w:val="24"/>
          <w:szCs w:val="24"/>
          <w:lang w:val="ru-RU"/>
        </w:rPr>
      </w:pPr>
      <w:r>
        <w:rPr>
          <w:rFonts w:hAnsi="Times New Roman" w:cs="Times New Roman"/>
          <w:bCs/>
          <w:sz w:val="24"/>
          <w:szCs w:val="24"/>
          <w:lang w:val="ru-RU"/>
        </w:rPr>
        <w:t>Участников в муниципальном этапе – 99</w:t>
      </w:r>
    </w:p>
    <w:p w:rsidR="00C3489F" w:rsidRDefault="00C3489F" w:rsidP="00C3489F">
      <w:pPr>
        <w:spacing w:before="0" w:beforeAutospacing="0" w:after="0" w:afterAutospacing="0"/>
        <w:rPr>
          <w:rFonts w:hAnsi="Times New Roman" w:cs="Times New Roman"/>
          <w:bCs/>
          <w:sz w:val="24"/>
          <w:szCs w:val="24"/>
          <w:lang w:val="ru-RU"/>
        </w:rPr>
      </w:pPr>
      <w:r>
        <w:rPr>
          <w:rFonts w:hAnsi="Times New Roman" w:cs="Times New Roman"/>
          <w:bCs/>
          <w:sz w:val="24"/>
          <w:szCs w:val="24"/>
          <w:lang w:val="ru-RU"/>
        </w:rPr>
        <w:t>Победителей и призеров в муниципальном этапе – 25</w:t>
      </w:r>
    </w:p>
    <w:p w:rsidR="00C3489F" w:rsidRDefault="00C3489F" w:rsidP="00C3489F">
      <w:pPr>
        <w:spacing w:before="0" w:beforeAutospacing="0" w:after="0" w:afterAutospacing="0"/>
        <w:rPr>
          <w:rFonts w:hAnsi="Times New Roman" w:cs="Times New Roman"/>
          <w:bCs/>
          <w:sz w:val="24"/>
          <w:szCs w:val="24"/>
          <w:lang w:val="ru-RU"/>
        </w:rPr>
      </w:pPr>
      <w:r>
        <w:rPr>
          <w:rFonts w:hAnsi="Times New Roman" w:cs="Times New Roman"/>
          <w:bCs/>
          <w:sz w:val="24"/>
          <w:szCs w:val="24"/>
          <w:lang w:val="ru-RU"/>
        </w:rPr>
        <w:t>Участников в региональном этапе – 7.</w:t>
      </w:r>
    </w:p>
    <w:p w:rsidR="00C3489F" w:rsidRDefault="00C3489F" w:rsidP="00C3489F">
      <w:pPr>
        <w:spacing w:before="0" w:beforeAutospacing="0" w:after="0" w:afterAutospacing="0"/>
        <w:rPr>
          <w:rFonts w:hAnsi="Times New Roman" w:cs="Times New Roman"/>
          <w:bCs/>
          <w:color w:val="FF0000"/>
          <w:sz w:val="24"/>
          <w:szCs w:val="24"/>
          <w:lang w:val="ru-RU"/>
        </w:rPr>
      </w:pPr>
    </w:p>
    <w:p w:rsidR="00C3489F" w:rsidRDefault="00C3489F" w:rsidP="00C3489F">
      <w:pPr>
        <w:spacing w:before="0" w:beforeAutospacing="0" w:after="0" w:afterAutospacing="0"/>
        <w:rPr>
          <w:rFonts w:hAnsi="Times New Roman" w:cs="Times New Roman"/>
          <w:bCs/>
          <w:sz w:val="24"/>
          <w:szCs w:val="24"/>
          <w:lang w:val="ru-RU"/>
        </w:rPr>
      </w:pPr>
      <w:r>
        <w:rPr>
          <w:rFonts w:hAnsi="Times New Roman" w:cs="Times New Roman"/>
          <w:bCs/>
          <w:sz w:val="24"/>
          <w:szCs w:val="24"/>
          <w:lang w:val="ru-RU"/>
        </w:rPr>
        <w:t>Осень 2022 года:</w:t>
      </w:r>
    </w:p>
    <w:p w:rsidR="00C3489F" w:rsidRDefault="00C3489F" w:rsidP="00C3489F">
      <w:pPr>
        <w:spacing w:before="0" w:beforeAutospacing="0" w:after="0" w:afterAutospacing="0"/>
        <w:rPr>
          <w:rFonts w:hAnsi="Times New Roman" w:cs="Times New Roman"/>
          <w:bCs/>
          <w:sz w:val="24"/>
          <w:szCs w:val="24"/>
          <w:lang w:val="ru-RU"/>
        </w:rPr>
      </w:pPr>
      <w:r>
        <w:rPr>
          <w:rFonts w:hAnsi="Times New Roman" w:cs="Times New Roman"/>
          <w:bCs/>
          <w:sz w:val="24"/>
          <w:szCs w:val="24"/>
          <w:lang w:val="ru-RU"/>
        </w:rPr>
        <w:t>Участников в школьном этапе – 345 участников</w:t>
      </w:r>
    </w:p>
    <w:p w:rsidR="00C3489F" w:rsidRDefault="00C3489F" w:rsidP="00C3489F">
      <w:pPr>
        <w:spacing w:before="0" w:beforeAutospacing="0" w:after="0" w:afterAutospacing="0"/>
        <w:rPr>
          <w:rFonts w:hAnsi="Times New Roman" w:cs="Times New Roman"/>
          <w:bCs/>
          <w:sz w:val="24"/>
          <w:szCs w:val="24"/>
          <w:lang w:val="ru-RU"/>
        </w:rPr>
      </w:pPr>
      <w:r>
        <w:rPr>
          <w:rFonts w:hAnsi="Times New Roman" w:cs="Times New Roman"/>
          <w:bCs/>
          <w:sz w:val="24"/>
          <w:szCs w:val="24"/>
          <w:lang w:val="ru-RU"/>
        </w:rPr>
        <w:t>Победителей и призеров в школьном этапе – 116</w:t>
      </w:r>
    </w:p>
    <w:p w:rsidR="00C3489F" w:rsidRDefault="00C3489F" w:rsidP="00C3489F">
      <w:pPr>
        <w:spacing w:before="0" w:beforeAutospacing="0" w:after="0" w:afterAutospacing="0"/>
        <w:rPr>
          <w:rFonts w:hAnsi="Times New Roman" w:cs="Times New Roman"/>
          <w:bCs/>
          <w:sz w:val="24"/>
          <w:szCs w:val="24"/>
          <w:lang w:val="ru-RU"/>
        </w:rPr>
      </w:pPr>
      <w:r>
        <w:rPr>
          <w:rFonts w:hAnsi="Times New Roman" w:cs="Times New Roman"/>
          <w:bCs/>
          <w:sz w:val="24"/>
          <w:szCs w:val="24"/>
          <w:lang w:val="ru-RU"/>
        </w:rPr>
        <w:t>Участников в муниципальном этапе – 97</w:t>
      </w:r>
    </w:p>
    <w:p w:rsidR="00C3489F" w:rsidRDefault="00C3489F" w:rsidP="00C3489F">
      <w:pPr>
        <w:spacing w:before="0" w:beforeAutospacing="0" w:after="0" w:afterAutospacing="0"/>
        <w:rPr>
          <w:rFonts w:hAnsi="Times New Roman" w:cs="Times New Roman"/>
          <w:bCs/>
          <w:sz w:val="24"/>
          <w:szCs w:val="24"/>
          <w:lang w:val="ru-RU"/>
        </w:rPr>
      </w:pPr>
      <w:r>
        <w:rPr>
          <w:rFonts w:hAnsi="Times New Roman" w:cs="Times New Roman"/>
          <w:bCs/>
          <w:sz w:val="24"/>
          <w:szCs w:val="24"/>
          <w:lang w:val="ru-RU"/>
        </w:rPr>
        <w:t>Победителей и призеров в муниципальном этапе – 41</w:t>
      </w:r>
    </w:p>
    <w:p w:rsidR="00C3489F" w:rsidRDefault="00C3489F" w:rsidP="00C3489F">
      <w:pPr>
        <w:spacing w:before="0" w:beforeAutospacing="0" w:after="0" w:afterAutospacing="0"/>
        <w:rPr>
          <w:rFonts w:hAnsi="Times New Roman" w:cs="Times New Roman"/>
          <w:bCs/>
          <w:color w:val="FF0000"/>
          <w:sz w:val="24"/>
          <w:szCs w:val="24"/>
          <w:lang w:val="ru-RU"/>
        </w:rPr>
      </w:pPr>
      <w:r>
        <w:rPr>
          <w:rFonts w:hAnsi="Times New Roman" w:cs="Times New Roman"/>
          <w:bCs/>
          <w:sz w:val="24"/>
          <w:szCs w:val="24"/>
          <w:lang w:val="ru-RU"/>
        </w:rPr>
        <w:t>Участников в региональном этапе – 4.</w:t>
      </w:r>
    </w:p>
    <w:p w:rsidR="00C3489F" w:rsidRPr="00C80422" w:rsidRDefault="00C3489F" w:rsidP="00C80422">
      <w:pPr>
        <w:rPr>
          <w:rFonts w:hAnsi="Times New Roman" w:cs="Times New Roman"/>
          <w:sz w:val="24"/>
          <w:szCs w:val="24"/>
          <w:lang w:val="ru-RU"/>
        </w:rPr>
      </w:pPr>
      <w:r>
        <w:rPr>
          <w:rFonts w:hAnsi="Times New Roman" w:cs="Times New Roman"/>
          <w:sz w:val="24"/>
          <w:szCs w:val="24"/>
          <w:lang w:val="ru-RU"/>
        </w:rPr>
        <w:t>Количество участников в школьном этапе увеличилось. Количество участников в муниципальном этапе увеличилось и количество победителей и призеров уменьшилось. Количество участников в региональном этапе увеличилось на 3.</w:t>
      </w:r>
    </w:p>
    <w:p w:rsidR="00C3489F" w:rsidRDefault="00C3489F">
      <w:pPr>
        <w:jc w:val="center"/>
        <w:rPr>
          <w:rFonts w:hAnsi="Times New Roman" w:cs="Times New Roman"/>
          <w:b/>
          <w:bCs/>
          <w:sz w:val="24"/>
          <w:szCs w:val="24"/>
        </w:rPr>
      </w:pPr>
    </w:p>
    <w:p w:rsidR="008237EE" w:rsidRPr="0009662E" w:rsidRDefault="002A0612">
      <w:pPr>
        <w:jc w:val="center"/>
        <w:rPr>
          <w:rFonts w:hAnsi="Times New Roman" w:cs="Times New Roman"/>
          <w:sz w:val="24"/>
          <w:szCs w:val="24"/>
          <w:lang w:val="ru-RU"/>
        </w:rPr>
      </w:pPr>
      <w:r w:rsidRPr="0009662E">
        <w:rPr>
          <w:rFonts w:hAnsi="Times New Roman" w:cs="Times New Roman"/>
          <w:b/>
          <w:bCs/>
          <w:sz w:val="24"/>
          <w:szCs w:val="24"/>
        </w:rPr>
        <w:t>VI</w:t>
      </w:r>
      <w:r w:rsidRPr="0009662E">
        <w:rPr>
          <w:rFonts w:hAnsi="Times New Roman" w:cs="Times New Roman"/>
          <w:b/>
          <w:bCs/>
          <w:sz w:val="24"/>
          <w:szCs w:val="24"/>
          <w:lang w:val="ru-RU"/>
        </w:rPr>
        <w:t>. ВОСТРЕБОВАННОСТЬ ВЫПУСКНИКОВ</w:t>
      </w:r>
    </w:p>
    <w:p w:rsidR="008237EE" w:rsidRPr="0009662E" w:rsidRDefault="008237EE">
      <w:pPr>
        <w:rPr>
          <w:rFonts w:hAnsi="Times New Roman" w:cs="Times New Roman"/>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748"/>
        <w:gridCol w:w="534"/>
        <w:gridCol w:w="792"/>
        <w:gridCol w:w="792"/>
        <w:gridCol w:w="1485"/>
        <w:gridCol w:w="534"/>
        <w:gridCol w:w="914"/>
        <w:gridCol w:w="1485"/>
        <w:gridCol w:w="976"/>
        <w:gridCol w:w="751"/>
      </w:tblGrid>
      <w:tr w:rsidR="00C80422" w:rsidRPr="00C80422">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C80422" w:rsidRDefault="002A0612">
            <w:pPr>
              <w:rPr>
                <w:rFonts w:hAnsi="Times New Roman" w:cs="Times New Roman"/>
                <w:sz w:val="24"/>
                <w:szCs w:val="24"/>
              </w:rPr>
            </w:pPr>
            <w:r w:rsidRPr="00C80422">
              <w:rPr>
                <w:rFonts w:hAnsi="Times New Roman" w:cs="Times New Roman"/>
                <w:b/>
                <w:bCs/>
                <w:sz w:val="24"/>
                <w:szCs w:val="24"/>
              </w:rPr>
              <w:t>Год выпуска</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C80422" w:rsidRDefault="002A0612">
            <w:pPr>
              <w:rPr>
                <w:rFonts w:hAnsi="Times New Roman" w:cs="Times New Roman"/>
                <w:sz w:val="24"/>
                <w:szCs w:val="24"/>
              </w:rPr>
            </w:pPr>
            <w:r w:rsidRPr="00C80422">
              <w:rPr>
                <w:rFonts w:hAnsi="Times New Roman" w:cs="Times New Roman"/>
                <w:b/>
                <w:bCs/>
                <w:sz w:val="24"/>
                <w:szCs w:val="24"/>
              </w:rPr>
              <w:t>Основная школа</w:t>
            </w:r>
          </w:p>
        </w:tc>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C80422" w:rsidRDefault="002A0612">
            <w:pPr>
              <w:rPr>
                <w:rFonts w:hAnsi="Times New Roman" w:cs="Times New Roman"/>
                <w:sz w:val="24"/>
                <w:szCs w:val="24"/>
              </w:rPr>
            </w:pPr>
            <w:r w:rsidRPr="00C80422">
              <w:rPr>
                <w:rFonts w:hAnsi="Times New Roman" w:cs="Times New Roman"/>
                <w:b/>
                <w:bCs/>
                <w:sz w:val="24"/>
                <w:szCs w:val="24"/>
              </w:rPr>
              <w:t>Средняя школа</w:t>
            </w:r>
          </w:p>
        </w:tc>
      </w:tr>
      <w:tr w:rsidR="00C80422" w:rsidRPr="00C80422">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C80422" w:rsidRDefault="008237EE">
            <w:pPr>
              <w:ind w:left="75" w:right="75"/>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C80422" w:rsidRDefault="002A0612">
            <w:pPr>
              <w:rPr>
                <w:rFonts w:hAnsi="Times New Roman" w:cs="Times New Roman"/>
                <w:sz w:val="24"/>
                <w:szCs w:val="24"/>
              </w:rPr>
            </w:pPr>
            <w:r w:rsidRPr="00C80422">
              <w:rPr>
                <w:rFonts w:hAnsi="Times New Roman" w:cs="Times New Roman"/>
                <w:b/>
                <w:bCs/>
                <w:sz w:val="24"/>
                <w:szCs w:val="24"/>
              </w:rPr>
              <w:t>Всего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C80422" w:rsidRDefault="002A0612">
            <w:pPr>
              <w:rPr>
                <w:rFonts w:hAnsi="Times New Roman" w:cs="Times New Roman"/>
                <w:sz w:val="24"/>
                <w:szCs w:val="24"/>
                <w:lang w:val="ru-RU"/>
              </w:rPr>
            </w:pPr>
            <w:r w:rsidRPr="00C80422">
              <w:rPr>
                <w:rFonts w:hAnsi="Times New Roman" w:cs="Times New Roman"/>
                <w:b/>
                <w:bCs/>
                <w:sz w:val="24"/>
                <w:szCs w:val="24"/>
                <w:lang w:val="ru-RU"/>
              </w:rPr>
              <w:t>Перешли в 10-й класс 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C80422" w:rsidRDefault="002A0612">
            <w:pPr>
              <w:rPr>
                <w:rFonts w:hAnsi="Times New Roman" w:cs="Times New Roman"/>
                <w:sz w:val="24"/>
                <w:szCs w:val="24"/>
                <w:lang w:val="ru-RU"/>
              </w:rPr>
            </w:pPr>
            <w:r w:rsidRPr="00C80422">
              <w:rPr>
                <w:rFonts w:hAnsi="Times New Roman" w:cs="Times New Roman"/>
                <w:b/>
                <w:bCs/>
                <w:sz w:val="24"/>
                <w:szCs w:val="24"/>
                <w:lang w:val="ru-RU"/>
              </w:rPr>
              <w:t>Перешли в 10-й класс другой 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C80422" w:rsidRDefault="002A0612">
            <w:pPr>
              <w:rPr>
                <w:rFonts w:hAnsi="Times New Roman" w:cs="Times New Roman"/>
                <w:sz w:val="24"/>
                <w:szCs w:val="24"/>
              </w:rPr>
            </w:pPr>
            <w:r w:rsidRPr="00C80422">
              <w:rPr>
                <w:rFonts w:hAnsi="Times New Roman" w:cs="Times New Roman"/>
                <w:b/>
                <w:bCs/>
                <w:sz w:val="24"/>
                <w:szCs w:val="24"/>
              </w:rPr>
              <w:t>Поступили в профессиональную 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C80422" w:rsidRDefault="002A0612">
            <w:pPr>
              <w:rPr>
                <w:rFonts w:hAnsi="Times New Roman" w:cs="Times New Roman"/>
                <w:sz w:val="24"/>
                <w:szCs w:val="24"/>
              </w:rPr>
            </w:pPr>
            <w:r w:rsidRPr="00C80422">
              <w:rPr>
                <w:rFonts w:hAnsi="Times New Roman" w:cs="Times New Roman"/>
                <w:b/>
                <w:bCs/>
                <w:sz w:val="24"/>
                <w:szCs w:val="24"/>
              </w:rPr>
              <w:t>Всего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C80422" w:rsidRDefault="002A0612">
            <w:pPr>
              <w:rPr>
                <w:rFonts w:hAnsi="Times New Roman" w:cs="Times New Roman"/>
                <w:sz w:val="24"/>
                <w:szCs w:val="24"/>
              </w:rPr>
            </w:pPr>
            <w:r w:rsidRPr="00C80422">
              <w:rPr>
                <w:rFonts w:hAnsi="Times New Roman" w:cs="Times New Roman"/>
                <w:b/>
                <w:bCs/>
                <w:sz w:val="24"/>
                <w:szCs w:val="24"/>
              </w:rPr>
              <w:t>Поступили в вузы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C80422" w:rsidRDefault="002A0612">
            <w:pPr>
              <w:rPr>
                <w:rFonts w:hAnsi="Times New Roman" w:cs="Times New Roman"/>
                <w:sz w:val="24"/>
                <w:szCs w:val="24"/>
              </w:rPr>
            </w:pPr>
            <w:r w:rsidRPr="00C80422">
              <w:rPr>
                <w:rFonts w:hAnsi="Times New Roman" w:cs="Times New Roman"/>
                <w:b/>
                <w:bCs/>
                <w:sz w:val="24"/>
                <w:szCs w:val="24"/>
              </w:rPr>
              <w:t>Поступили в профессиональную 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C80422" w:rsidRDefault="002A0612">
            <w:pPr>
              <w:rPr>
                <w:rFonts w:hAnsi="Times New Roman" w:cs="Times New Roman"/>
                <w:sz w:val="24"/>
                <w:szCs w:val="24"/>
              </w:rPr>
            </w:pPr>
            <w:r w:rsidRPr="00C80422">
              <w:rPr>
                <w:rFonts w:hAnsi="Times New Roman" w:cs="Times New Roman"/>
                <w:b/>
                <w:bCs/>
                <w:sz w:val="24"/>
                <w:szCs w:val="24"/>
              </w:rPr>
              <w:t>Устроились на работу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C80422" w:rsidRDefault="002A0612">
            <w:pPr>
              <w:rPr>
                <w:rFonts w:hAnsi="Times New Roman" w:cs="Times New Roman"/>
                <w:sz w:val="24"/>
                <w:szCs w:val="24"/>
                <w:lang w:val="ru-RU"/>
              </w:rPr>
            </w:pPr>
            <w:r w:rsidRPr="00C80422">
              <w:rPr>
                <w:rFonts w:hAnsi="Times New Roman" w:cs="Times New Roman"/>
                <w:b/>
                <w:bCs/>
                <w:sz w:val="24"/>
                <w:szCs w:val="24"/>
                <w:lang w:val="ru-RU"/>
              </w:rPr>
              <w:t>Пошли на срочную службу по призыву</w:t>
            </w:r>
          </w:p>
        </w:tc>
      </w:tr>
      <w:tr w:rsidR="00C80422" w:rsidRPr="00C804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5B56" w:rsidRPr="00C80422" w:rsidRDefault="00825B56">
            <w:pPr>
              <w:rPr>
                <w:rFonts w:hAnsi="Times New Roman" w:cs="Times New Roman"/>
                <w:b/>
                <w:bCs/>
                <w:sz w:val="24"/>
                <w:szCs w:val="24"/>
                <w:lang w:val="ru-RU"/>
              </w:rPr>
            </w:pPr>
            <w:r w:rsidRPr="00C80422">
              <w:rPr>
                <w:rFonts w:hAnsi="Times New Roman" w:cs="Times New Roman"/>
                <w:b/>
                <w:bCs/>
                <w:sz w:val="24"/>
                <w:szCs w:val="24"/>
                <w:lang w:val="ru-RU"/>
              </w:rPr>
              <w:t>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5B56" w:rsidRPr="00C80422" w:rsidRDefault="00C80422">
            <w:pPr>
              <w:rPr>
                <w:rFonts w:hAnsi="Times New Roman" w:cs="Times New Roman"/>
                <w:sz w:val="24"/>
                <w:szCs w:val="24"/>
                <w:lang w:val="ru-RU"/>
              </w:rPr>
            </w:pPr>
            <w:r w:rsidRPr="00C80422">
              <w:rPr>
                <w:rFonts w:hAnsi="Times New Roman" w:cs="Times New Roman"/>
                <w:sz w:val="24"/>
                <w:szCs w:val="24"/>
                <w:lang w:val="ru-RU"/>
              </w:rPr>
              <w:t>101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5B56" w:rsidRPr="00C80422" w:rsidRDefault="00C80422">
            <w:pPr>
              <w:rPr>
                <w:rFonts w:hAnsi="Times New Roman" w:cs="Times New Roman"/>
                <w:sz w:val="24"/>
                <w:szCs w:val="24"/>
                <w:lang w:val="ru-RU"/>
              </w:rPr>
            </w:pPr>
            <w:r w:rsidRPr="00C80422">
              <w:rPr>
                <w:rFonts w:hAnsi="Times New Roman" w:cs="Times New Roman"/>
                <w:sz w:val="24"/>
                <w:szCs w:val="24"/>
                <w:lang w:val="ru-RU"/>
              </w:rPr>
              <w:t>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5B56" w:rsidRPr="00C80422" w:rsidRDefault="00825B56">
            <w:pPr>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5B56" w:rsidRPr="00C80422" w:rsidRDefault="00C80422">
            <w:pPr>
              <w:rPr>
                <w:rFonts w:hAnsi="Times New Roman" w:cs="Times New Roman"/>
                <w:sz w:val="24"/>
                <w:szCs w:val="24"/>
                <w:lang w:val="ru-RU"/>
              </w:rPr>
            </w:pPr>
            <w:r w:rsidRPr="00C80422">
              <w:rPr>
                <w:rFonts w:hAnsi="Times New Roman" w:cs="Times New Roman"/>
                <w:sz w:val="24"/>
                <w:szCs w:val="24"/>
                <w:lang w:val="ru-RU"/>
              </w:rPr>
              <w:t>65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5B56" w:rsidRPr="00C80422" w:rsidRDefault="00C80422">
            <w:pPr>
              <w:rPr>
                <w:rFonts w:hAnsi="Times New Roman" w:cs="Times New Roman"/>
                <w:sz w:val="24"/>
                <w:szCs w:val="24"/>
                <w:lang w:val="ru-RU"/>
              </w:rPr>
            </w:pPr>
            <w:r w:rsidRPr="00C80422">
              <w:rPr>
                <w:rFonts w:hAnsi="Times New Roman" w:cs="Times New Roman"/>
                <w:sz w:val="24"/>
                <w:szCs w:val="24"/>
                <w:lang w:val="ru-RU"/>
              </w:rPr>
              <w:t>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5B56" w:rsidRPr="00C80422" w:rsidRDefault="00C80422">
            <w:pPr>
              <w:rPr>
                <w:rFonts w:hAnsi="Times New Roman" w:cs="Times New Roman"/>
                <w:sz w:val="24"/>
                <w:szCs w:val="24"/>
                <w:lang w:val="ru-RU"/>
              </w:rPr>
            </w:pPr>
            <w:r w:rsidRPr="00C80422">
              <w:rPr>
                <w:rFonts w:hAnsi="Times New Roman" w:cs="Times New Roman"/>
                <w:sz w:val="24"/>
                <w:szCs w:val="24"/>
                <w:lang w:val="ru-RU"/>
              </w:rPr>
              <w:t>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5B56" w:rsidRPr="00C80422" w:rsidRDefault="00825B56">
            <w:pPr>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5B56" w:rsidRPr="00C80422" w:rsidRDefault="00825B56">
            <w:pPr>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5B56" w:rsidRPr="00C80422" w:rsidRDefault="00825B56">
            <w:pPr>
              <w:rPr>
                <w:rFonts w:hAnsi="Times New Roman" w:cs="Times New Roman"/>
                <w:sz w:val="24"/>
                <w:szCs w:val="24"/>
              </w:rPr>
            </w:pPr>
          </w:p>
        </w:tc>
      </w:tr>
    </w:tbl>
    <w:p w:rsidR="008237EE" w:rsidRPr="0009662E" w:rsidRDefault="008237EE">
      <w:pPr>
        <w:rPr>
          <w:rFonts w:hAnsi="Times New Roman" w:cs="Times New Roman"/>
          <w:sz w:val="24"/>
          <w:szCs w:val="24"/>
          <w:lang w:val="ru-RU"/>
        </w:rPr>
      </w:pPr>
    </w:p>
    <w:p w:rsidR="008237EE" w:rsidRPr="0009662E" w:rsidRDefault="002A0612">
      <w:pPr>
        <w:jc w:val="center"/>
        <w:rPr>
          <w:rFonts w:hAnsi="Times New Roman" w:cs="Times New Roman"/>
          <w:sz w:val="24"/>
          <w:szCs w:val="24"/>
          <w:lang w:val="ru-RU"/>
        </w:rPr>
      </w:pPr>
      <w:r w:rsidRPr="0009662E">
        <w:rPr>
          <w:rFonts w:hAnsi="Times New Roman" w:cs="Times New Roman"/>
          <w:b/>
          <w:bCs/>
          <w:sz w:val="24"/>
          <w:szCs w:val="24"/>
          <w:lang w:val="ru-RU"/>
        </w:rPr>
        <w:t>ФУНКЦИОНИРОВАНИЕ</w:t>
      </w:r>
      <w:r w:rsidRPr="0009662E">
        <w:rPr>
          <w:rFonts w:hAnsi="Times New Roman" w:cs="Times New Roman"/>
          <w:b/>
          <w:bCs/>
          <w:sz w:val="24"/>
          <w:szCs w:val="24"/>
        </w:rPr>
        <w:t> </w:t>
      </w:r>
      <w:r w:rsidRPr="0009662E">
        <w:rPr>
          <w:rFonts w:hAnsi="Times New Roman" w:cs="Times New Roman"/>
          <w:b/>
          <w:bCs/>
          <w:sz w:val="24"/>
          <w:szCs w:val="24"/>
          <w:lang w:val="ru-RU"/>
        </w:rPr>
        <w:t>ВНУТРЕННЕЙ СИСТЕМЫ ОЦЕНКИ КАЧЕСТВА ОБРАЗОВАНИЯ</w:t>
      </w:r>
    </w:p>
    <w:p w:rsidR="0001579F" w:rsidRPr="0009662E" w:rsidRDefault="0001579F" w:rsidP="004263D3">
      <w:pPr>
        <w:spacing w:before="0" w:beforeAutospacing="0" w:after="0" w:afterAutospacing="0"/>
        <w:jc w:val="both"/>
        <w:rPr>
          <w:rFonts w:hAnsi="Times New Roman" w:cs="Times New Roman"/>
          <w:sz w:val="24"/>
          <w:szCs w:val="24"/>
          <w:lang w:val="ru-RU"/>
        </w:rPr>
      </w:pPr>
      <w:r w:rsidRPr="0009662E">
        <w:rPr>
          <w:rFonts w:hAnsi="Times New Roman" w:cs="Times New Roman"/>
          <w:sz w:val="24"/>
          <w:szCs w:val="24"/>
          <w:lang w:val="ru-RU"/>
        </w:rPr>
        <w:t>Внутренняя система оценки качества образования Школы ориентирована на решение следующих задач:</w:t>
      </w:r>
    </w:p>
    <w:p w:rsidR="0001579F" w:rsidRPr="0009662E" w:rsidRDefault="0001579F" w:rsidP="00AD2CCE">
      <w:pPr>
        <w:numPr>
          <w:ilvl w:val="0"/>
          <w:numId w:val="13"/>
        </w:numPr>
        <w:spacing w:before="0" w:beforeAutospacing="0" w:after="0" w:afterAutospacing="0"/>
        <w:ind w:left="780" w:right="180"/>
        <w:contextualSpacing/>
        <w:jc w:val="both"/>
        <w:rPr>
          <w:rFonts w:hAnsi="Times New Roman" w:cs="Times New Roman"/>
          <w:sz w:val="24"/>
          <w:szCs w:val="24"/>
          <w:lang w:val="ru-RU"/>
        </w:rPr>
      </w:pPr>
      <w:r w:rsidRPr="0009662E">
        <w:rPr>
          <w:rFonts w:hAnsi="Times New Roman" w:cs="Times New Roman"/>
          <w:sz w:val="24"/>
          <w:szCs w:val="24"/>
          <w:lang w:val="ru-RU"/>
        </w:rPr>
        <w:lastRenderedPageBreak/>
        <w:t>систематическое отслеживание и анализ состояния системы образования в образовательной</w:t>
      </w:r>
      <w:r w:rsidRPr="0009662E">
        <w:rPr>
          <w:rFonts w:hAnsi="Times New Roman" w:cs="Times New Roman"/>
          <w:sz w:val="24"/>
          <w:szCs w:val="24"/>
        </w:rPr>
        <w:t> </w:t>
      </w:r>
      <w:r w:rsidRPr="0009662E">
        <w:rPr>
          <w:rFonts w:hAnsi="Times New Roman" w:cs="Times New Roman"/>
          <w:sz w:val="24"/>
          <w:szCs w:val="24"/>
          <w:lang w:val="ru-RU"/>
        </w:rPr>
        <w:t>организации</w:t>
      </w:r>
      <w:r w:rsidRPr="0009662E">
        <w:rPr>
          <w:rFonts w:hAnsi="Times New Roman" w:cs="Times New Roman"/>
          <w:sz w:val="24"/>
          <w:szCs w:val="24"/>
        </w:rPr>
        <w:t> </w:t>
      </w:r>
      <w:r w:rsidRPr="0009662E">
        <w:rPr>
          <w:rFonts w:hAnsi="Times New Roman" w:cs="Times New Roman"/>
          <w:sz w:val="24"/>
          <w:szCs w:val="24"/>
          <w:lang w:val="ru-RU"/>
        </w:rPr>
        <w:t>для принятия обоснованных и своевременных управленческих решений, направленных на повышение качества образовательной деятельности и достижение планируемых результатов;</w:t>
      </w:r>
    </w:p>
    <w:p w:rsidR="0001579F" w:rsidRPr="0009662E" w:rsidRDefault="0001579F" w:rsidP="00AD2CCE">
      <w:pPr>
        <w:numPr>
          <w:ilvl w:val="0"/>
          <w:numId w:val="13"/>
        </w:numPr>
        <w:spacing w:before="0" w:beforeAutospacing="0" w:after="0" w:afterAutospacing="0"/>
        <w:ind w:left="780" w:right="180"/>
        <w:jc w:val="both"/>
        <w:rPr>
          <w:rFonts w:hAnsi="Times New Roman" w:cs="Times New Roman"/>
          <w:sz w:val="24"/>
          <w:szCs w:val="24"/>
          <w:lang w:val="ru-RU"/>
        </w:rPr>
      </w:pPr>
      <w:r w:rsidRPr="0009662E">
        <w:rPr>
          <w:rFonts w:hAnsi="Times New Roman" w:cs="Times New Roman"/>
          <w:sz w:val="24"/>
          <w:szCs w:val="24"/>
          <w:lang w:val="ru-RU"/>
        </w:rPr>
        <w:t>максимальное устранение эффекта неполноты и неточности информации о качестве образования как на этапе планирования достижения образовательных результатов, так и на этапе оценки эффективности образовательной деятельности по достижению соответствующего качества образования.</w:t>
      </w:r>
    </w:p>
    <w:p w:rsidR="0001579F" w:rsidRPr="0009662E" w:rsidRDefault="0001579F" w:rsidP="004263D3">
      <w:pPr>
        <w:spacing w:before="0" w:beforeAutospacing="0" w:after="0" w:afterAutospacing="0"/>
        <w:jc w:val="both"/>
        <w:rPr>
          <w:rFonts w:hAnsi="Times New Roman" w:cs="Times New Roman"/>
          <w:sz w:val="24"/>
          <w:szCs w:val="24"/>
          <w:lang w:val="ru-RU"/>
        </w:rPr>
      </w:pPr>
      <w:r w:rsidRPr="0009662E">
        <w:rPr>
          <w:rFonts w:hAnsi="Times New Roman" w:cs="Times New Roman"/>
          <w:sz w:val="24"/>
          <w:szCs w:val="24"/>
          <w:lang w:val="ru-RU"/>
        </w:rPr>
        <w:t>Основными направлениями и целями оценочной деятельности в Школе являются:</w:t>
      </w:r>
    </w:p>
    <w:p w:rsidR="0001579F" w:rsidRPr="0009662E" w:rsidRDefault="0001579F" w:rsidP="00AD2CCE">
      <w:pPr>
        <w:numPr>
          <w:ilvl w:val="0"/>
          <w:numId w:val="14"/>
        </w:numPr>
        <w:spacing w:before="0" w:beforeAutospacing="0" w:after="0" w:afterAutospacing="0"/>
        <w:ind w:left="780" w:right="180"/>
        <w:contextualSpacing/>
        <w:jc w:val="both"/>
        <w:rPr>
          <w:rFonts w:hAnsi="Times New Roman" w:cs="Times New Roman"/>
          <w:sz w:val="24"/>
          <w:szCs w:val="24"/>
          <w:lang w:val="ru-RU"/>
        </w:rPr>
      </w:pPr>
      <w:r w:rsidRPr="0009662E">
        <w:rPr>
          <w:rFonts w:hAnsi="Times New Roman" w:cs="Times New Roman"/>
          <w:sz w:val="24"/>
          <w:szCs w:val="24"/>
          <w:lang w:val="ru-RU"/>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01579F" w:rsidRPr="0009662E" w:rsidRDefault="0001579F" w:rsidP="00AD2CCE">
      <w:pPr>
        <w:numPr>
          <w:ilvl w:val="0"/>
          <w:numId w:val="14"/>
        </w:numPr>
        <w:spacing w:before="0" w:beforeAutospacing="0" w:after="0" w:afterAutospacing="0"/>
        <w:ind w:left="780" w:right="180"/>
        <w:contextualSpacing/>
        <w:jc w:val="both"/>
        <w:rPr>
          <w:rFonts w:hAnsi="Times New Roman" w:cs="Times New Roman"/>
          <w:sz w:val="24"/>
          <w:szCs w:val="24"/>
          <w:lang w:val="ru-RU"/>
        </w:rPr>
      </w:pPr>
      <w:r w:rsidRPr="0009662E">
        <w:rPr>
          <w:rFonts w:hAnsi="Times New Roman" w:cs="Times New Roman"/>
          <w:sz w:val="24"/>
          <w:szCs w:val="24"/>
          <w:lang w:val="ru-RU"/>
        </w:rPr>
        <w:t>оценка результатов деятельности педагогических кадров как основа аттестационных процедур;</w:t>
      </w:r>
    </w:p>
    <w:p w:rsidR="0001579F" w:rsidRPr="0009662E" w:rsidRDefault="0001579F" w:rsidP="00AD2CCE">
      <w:pPr>
        <w:numPr>
          <w:ilvl w:val="0"/>
          <w:numId w:val="14"/>
        </w:numPr>
        <w:spacing w:before="0" w:beforeAutospacing="0" w:after="0" w:afterAutospacing="0"/>
        <w:ind w:left="780" w:right="180"/>
        <w:jc w:val="both"/>
        <w:rPr>
          <w:rFonts w:hAnsi="Times New Roman" w:cs="Times New Roman"/>
          <w:sz w:val="24"/>
          <w:szCs w:val="24"/>
          <w:lang w:val="ru-RU"/>
        </w:rPr>
      </w:pPr>
      <w:r w:rsidRPr="0009662E">
        <w:rPr>
          <w:rFonts w:hAnsi="Times New Roman" w:cs="Times New Roman"/>
          <w:sz w:val="24"/>
          <w:szCs w:val="24"/>
          <w:lang w:val="ru-RU"/>
        </w:rPr>
        <w:t>оценка результатов деятельности образовательной организации как основа аккредитационных процедур.</w:t>
      </w:r>
    </w:p>
    <w:p w:rsidR="0001579F" w:rsidRPr="0009662E" w:rsidRDefault="0001579F" w:rsidP="004263D3">
      <w:pPr>
        <w:spacing w:before="0" w:beforeAutospacing="0" w:after="0" w:afterAutospacing="0"/>
        <w:jc w:val="both"/>
        <w:rPr>
          <w:rFonts w:hAnsi="Times New Roman" w:cs="Times New Roman"/>
          <w:sz w:val="24"/>
          <w:szCs w:val="24"/>
          <w:lang w:val="ru-RU"/>
        </w:rPr>
      </w:pPr>
      <w:r w:rsidRPr="0009662E">
        <w:rPr>
          <w:rFonts w:hAnsi="Times New Roman" w:cs="Times New Roman"/>
          <w:sz w:val="24"/>
          <w:szCs w:val="24"/>
          <w:lang w:val="ru-RU"/>
        </w:rPr>
        <w:t>Объектами процедуры оценки качества образовательных результатов обучающихся являются:</w:t>
      </w:r>
    </w:p>
    <w:p w:rsidR="0001579F" w:rsidRPr="0009662E" w:rsidRDefault="0001579F" w:rsidP="00AD2CCE">
      <w:pPr>
        <w:numPr>
          <w:ilvl w:val="0"/>
          <w:numId w:val="15"/>
        </w:numPr>
        <w:spacing w:before="0" w:beforeAutospacing="0" w:after="0" w:afterAutospacing="0"/>
        <w:ind w:left="780" w:right="180"/>
        <w:contextualSpacing/>
        <w:jc w:val="both"/>
        <w:rPr>
          <w:rFonts w:hAnsi="Times New Roman" w:cs="Times New Roman"/>
          <w:sz w:val="24"/>
          <w:szCs w:val="24"/>
        </w:rPr>
      </w:pPr>
      <w:r w:rsidRPr="0009662E">
        <w:rPr>
          <w:rFonts w:hAnsi="Times New Roman" w:cs="Times New Roman"/>
          <w:sz w:val="24"/>
          <w:szCs w:val="24"/>
        </w:rPr>
        <w:t>личностные результаты;</w:t>
      </w:r>
    </w:p>
    <w:p w:rsidR="0001579F" w:rsidRPr="0009662E" w:rsidRDefault="0001579F" w:rsidP="00AD2CCE">
      <w:pPr>
        <w:numPr>
          <w:ilvl w:val="0"/>
          <w:numId w:val="15"/>
        </w:numPr>
        <w:spacing w:before="0" w:beforeAutospacing="0" w:after="0" w:afterAutospacing="0"/>
        <w:ind w:left="780" w:right="180"/>
        <w:contextualSpacing/>
        <w:jc w:val="both"/>
        <w:rPr>
          <w:rFonts w:hAnsi="Times New Roman" w:cs="Times New Roman"/>
          <w:sz w:val="24"/>
          <w:szCs w:val="24"/>
        </w:rPr>
      </w:pPr>
      <w:r w:rsidRPr="0009662E">
        <w:rPr>
          <w:rFonts w:hAnsi="Times New Roman" w:cs="Times New Roman"/>
          <w:sz w:val="24"/>
          <w:szCs w:val="24"/>
        </w:rPr>
        <w:t>метапредметные результаты;</w:t>
      </w:r>
    </w:p>
    <w:p w:rsidR="0001579F" w:rsidRPr="0009662E" w:rsidRDefault="0001579F" w:rsidP="00AD2CCE">
      <w:pPr>
        <w:numPr>
          <w:ilvl w:val="0"/>
          <w:numId w:val="15"/>
        </w:numPr>
        <w:spacing w:before="0" w:beforeAutospacing="0" w:after="0" w:afterAutospacing="0"/>
        <w:ind w:left="780" w:right="180"/>
        <w:contextualSpacing/>
        <w:jc w:val="both"/>
        <w:rPr>
          <w:rFonts w:hAnsi="Times New Roman" w:cs="Times New Roman"/>
          <w:sz w:val="24"/>
          <w:szCs w:val="24"/>
        </w:rPr>
      </w:pPr>
      <w:r w:rsidRPr="0009662E">
        <w:rPr>
          <w:rFonts w:hAnsi="Times New Roman" w:cs="Times New Roman"/>
          <w:sz w:val="24"/>
          <w:szCs w:val="24"/>
        </w:rPr>
        <w:t>предметные результаты;</w:t>
      </w:r>
    </w:p>
    <w:p w:rsidR="0001579F" w:rsidRPr="0009662E" w:rsidRDefault="0001579F" w:rsidP="00AD2CCE">
      <w:pPr>
        <w:numPr>
          <w:ilvl w:val="0"/>
          <w:numId w:val="15"/>
        </w:numPr>
        <w:spacing w:before="0" w:beforeAutospacing="0" w:after="0" w:afterAutospacing="0"/>
        <w:ind w:left="780" w:right="180"/>
        <w:contextualSpacing/>
        <w:jc w:val="both"/>
        <w:rPr>
          <w:rFonts w:hAnsi="Times New Roman" w:cs="Times New Roman"/>
          <w:sz w:val="24"/>
          <w:szCs w:val="24"/>
          <w:lang w:val="ru-RU"/>
        </w:rPr>
      </w:pPr>
      <w:r w:rsidRPr="0009662E">
        <w:rPr>
          <w:rFonts w:hAnsi="Times New Roman" w:cs="Times New Roman"/>
          <w:sz w:val="24"/>
          <w:szCs w:val="24"/>
          <w:lang w:val="ru-RU"/>
        </w:rPr>
        <w:t>участие и результативность в школьных, областных и других предметных олимпиадах, конкурсах, соревнованиях;</w:t>
      </w:r>
    </w:p>
    <w:p w:rsidR="0001579F" w:rsidRPr="0009662E" w:rsidRDefault="0001579F" w:rsidP="00AD2CCE">
      <w:pPr>
        <w:numPr>
          <w:ilvl w:val="0"/>
          <w:numId w:val="15"/>
        </w:numPr>
        <w:spacing w:before="0" w:beforeAutospacing="0" w:after="0" w:afterAutospacing="0"/>
        <w:ind w:left="780" w:right="180"/>
        <w:jc w:val="both"/>
        <w:rPr>
          <w:rFonts w:hAnsi="Times New Roman" w:cs="Times New Roman"/>
          <w:sz w:val="24"/>
          <w:szCs w:val="24"/>
          <w:lang w:val="ru-RU"/>
        </w:rPr>
      </w:pPr>
      <w:r w:rsidRPr="0009662E">
        <w:rPr>
          <w:rFonts w:hAnsi="Times New Roman" w:cs="Times New Roman"/>
          <w:sz w:val="24"/>
          <w:szCs w:val="24"/>
          <w:lang w:val="ru-RU"/>
        </w:rPr>
        <w:t>анализ результатов дальнейшего трудоустройства выпускников.</w:t>
      </w:r>
    </w:p>
    <w:p w:rsidR="0001579F" w:rsidRPr="0009662E" w:rsidRDefault="0001579F" w:rsidP="0001579F">
      <w:pPr>
        <w:spacing w:before="0" w:beforeAutospacing="0" w:after="0" w:afterAutospacing="0"/>
        <w:rPr>
          <w:rFonts w:ascii="Times New Roman" w:hAnsi="Times New Roman" w:cs="Times New Roman"/>
          <w:sz w:val="24"/>
          <w:lang w:val="ru-RU"/>
        </w:rPr>
      </w:pPr>
      <w:r w:rsidRPr="0009662E">
        <w:rPr>
          <w:rFonts w:ascii="Times New Roman" w:hAnsi="Times New Roman" w:cs="Times New Roman"/>
          <w:sz w:val="24"/>
          <w:lang w:val="ru-RU"/>
        </w:rPr>
        <w:t xml:space="preserve">        </w:t>
      </w:r>
    </w:p>
    <w:p w:rsidR="0001579F" w:rsidRPr="0009662E" w:rsidRDefault="0001579F" w:rsidP="0001579F">
      <w:pPr>
        <w:spacing w:before="0" w:beforeAutospacing="0" w:after="0" w:afterAutospacing="0"/>
        <w:rPr>
          <w:rFonts w:ascii="Times New Roman" w:hAnsi="Times New Roman" w:cs="Times New Roman"/>
          <w:sz w:val="24"/>
          <w:lang w:val="ru-RU"/>
        </w:rPr>
      </w:pPr>
      <w:r w:rsidRPr="0009662E">
        <w:rPr>
          <w:rFonts w:ascii="Times New Roman" w:hAnsi="Times New Roman" w:cs="Times New Roman"/>
          <w:sz w:val="24"/>
          <w:lang w:val="ru-RU"/>
        </w:rPr>
        <w:t>В течение учебного года в Школе осуществлялся  мониторинг уровня сформированности обязательных результатов обучения русскому языку и математике в виде административных контрольных работ.</w:t>
      </w:r>
    </w:p>
    <w:p w:rsidR="0001579F" w:rsidRPr="0009662E" w:rsidRDefault="0001579F" w:rsidP="0001579F">
      <w:pPr>
        <w:spacing w:before="0" w:beforeAutospacing="0" w:after="0" w:afterAutospacing="0"/>
        <w:rPr>
          <w:rFonts w:ascii="Times New Roman" w:hAnsi="Times New Roman" w:cs="Times New Roman"/>
          <w:sz w:val="24"/>
          <w:lang w:val="ru-RU"/>
        </w:rPr>
      </w:pPr>
      <w:r w:rsidRPr="0009662E">
        <w:rPr>
          <w:rFonts w:ascii="Times New Roman" w:hAnsi="Times New Roman" w:cs="Times New Roman"/>
          <w:sz w:val="24"/>
          <w:lang w:val="ru-RU"/>
        </w:rPr>
        <w:t>По итогам административных контрольных работ проведены собеседования с учителями-предметниками, которым рекомендовано продумать формы и методы работы по устранению характерных ошибок,  на ШМО определялись  причины недостаточного уровня подготовки учащихся по соответствующим разделам школьной программы, проводился поэлементный анализ результатов выполнения учащимися заданий,   и выявлялись пробелы в знаниях и умениях каждого учащегося; по результатам анализа планировалась коррекционная работа по устранению выявленных пробелов:</w:t>
      </w:r>
    </w:p>
    <w:p w:rsidR="0001579F" w:rsidRPr="0009662E" w:rsidRDefault="0001579F" w:rsidP="0001579F">
      <w:pPr>
        <w:spacing w:before="0" w:beforeAutospacing="0" w:after="0" w:afterAutospacing="0"/>
        <w:rPr>
          <w:rFonts w:ascii="Times New Roman" w:hAnsi="Times New Roman" w:cs="Times New Roman"/>
          <w:sz w:val="24"/>
          <w:lang w:val="ru-RU"/>
        </w:rPr>
      </w:pPr>
      <w:r w:rsidRPr="0009662E">
        <w:rPr>
          <w:rFonts w:ascii="Times New Roman" w:hAnsi="Times New Roman" w:cs="Times New Roman"/>
          <w:sz w:val="24"/>
          <w:lang w:val="ru-RU"/>
        </w:rPr>
        <w:t>-   сопутствующее повторение на уроках по темам, проблемным для класса в целом,</w:t>
      </w:r>
    </w:p>
    <w:p w:rsidR="0001579F" w:rsidRPr="0009662E" w:rsidRDefault="0001579F" w:rsidP="0001579F">
      <w:pPr>
        <w:spacing w:before="0" w:beforeAutospacing="0" w:after="0" w:afterAutospacing="0"/>
        <w:rPr>
          <w:rFonts w:ascii="Times New Roman" w:hAnsi="Times New Roman" w:cs="Times New Roman"/>
          <w:sz w:val="24"/>
          <w:lang w:val="ru-RU"/>
        </w:rPr>
      </w:pPr>
      <w:r w:rsidRPr="0009662E">
        <w:rPr>
          <w:rFonts w:ascii="Times New Roman" w:hAnsi="Times New Roman" w:cs="Times New Roman"/>
          <w:sz w:val="24"/>
          <w:lang w:val="ru-RU"/>
        </w:rPr>
        <w:t>-  индивидуальные тренировочные упражнения и обязательные индивидуально-групповые занятия для учащихся.</w:t>
      </w:r>
    </w:p>
    <w:p w:rsidR="0001579F" w:rsidRPr="0009662E" w:rsidRDefault="0001579F" w:rsidP="0001579F">
      <w:pPr>
        <w:spacing w:before="0" w:beforeAutospacing="0" w:after="0" w:afterAutospacing="0"/>
        <w:rPr>
          <w:rFonts w:ascii="Times New Roman" w:hAnsi="Times New Roman" w:cs="Times New Roman"/>
          <w:sz w:val="24"/>
          <w:lang w:val="ru-RU"/>
        </w:rPr>
      </w:pPr>
      <w:r w:rsidRPr="0009662E">
        <w:rPr>
          <w:rFonts w:ascii="Times New Roman" w:hAnsi="Times New Roman" w:cs="Times New Roman"/>
          <w:sz w:val="24"/>
          <w:lang w:val="ru-RU"/>
        </w:rPr>
        <w:t>Учителями-предметниками анализировались результаты административных контрольных работ, выявлялись учащиеся «группы риска», осуществлялся контроля за посещаемостью этими учащимися занятий в урочное и внеурочное время.</w:t>
      </w:r>
    </w:p>
    <w:p w:rsidR="0001579F" w:rsidRPr="0009662E" w:rsidRDefault="0001579F" w:rsidP="0001579F">
      <w:pPr>
        <w:spacing w:before="0" w:beforeAutospacing="0" w:after="0" w:afterAutospacing="0"/>
        <w:rPr>
          <w:rFonts w:ascii="Times New Roman" w:hAnsi="Times New Roman" w:cs="Times New Roman"/>
          <w:sz w:val="24"/>
          <w:lang w:val="ru-RU"/>
        </w:rPr>
      </w:pPr>
      <w:r w:rsidRPr="0009662E">
        <w:rPr>
          <w:rFonts w:ascii="Times New Roman" w:hAnsi="Times New Roman" w:cs="Times New Roman"/>
          <w:sz w:val="24"/>
          <w:lang w:val="ru-RU"/>
        </w:rPr>
        <w:t xml:space="preserve">        В течение сентября и октября проходило наблюдение за адаптационным периодом обучающихся 1 и  5 классов, по результатам проведены малые педсоветы.</w:t>
      </w:r>
    </w:p>
    <w:p w:rsidR="0001579F" w:rsidRPr="0009662E" w:rsidRDefault="0001579F" w:rsidP="0001579F">
      <w:pPr>
        <w:spacing w:before="0" w:beforeAutospacing="0" w:after="0" w:afterAutospacing="0"/>
        <w:rPr>
          <w:rFonts w:ascii="Times New Roman" w:hAnsi="Times New Roman" w:cs="Times New Roman"/>
          <w:sz w:val="24"/>
          <w:lang w:val="ru-RU"/>
        </w:rPr>
      </w:pPr>
      <w:r w:rsidRPr="0009662E">
        <w:rPr>
          <w:rFonts w:ascii="Times New Roman" w:hAnsi="Times New Roman" w:cs="Times New Roman"/>
          <w:sz w:val="24"/>
          <w:lang w:val="ru-RU"/>
        </w:rPr>
        <w:t xml:space="preserve">С целью отслеживания уровня сформированности предметных и метапредметных результатов у обучающихся 1 класса проводились комплексные проверочные работы. </w:t>
      </w:r>
    </w:p>
    <w:p w:rsidR="0001579F" w:rsidRPr="0009662E" w:rsidRDefault="0001579F" w:rsidP="0001579F">
      <w:pPr>
        <w:spacing w:before="0" w:beforeAutospacing="0" w:after="0" w:afterAutospacing="0"/>
        <w:rPr>
          <w:rFonts w:ascii="Times New Roman" w:hAnsi="Times New Roman" w:cs="Times New Roman"/>
          <w:sz w:val="24"/>
          <w:lang w:val="ru-RU"/>
        </w:rPr>
      </w:pPr>
    </w:p>
    <w:p w:rsidR="0001579F" w:rsidRPr="0009662E" w:rsidRDefault="0001579F" w:rsidP="0001579F">
      <w:pPr>
        <w:spacing w:before="0" w:beforeAutospacing="0" w:after="0" w:afterAutospacing="0"/>
        <w:rPr>
          <w:rFonts w:ascii="Times New Roman" w:hAnsi="Times New Roman" w:cs="Times New Roman"/>
          <w:sz w:val="24"/>
          <w:lang w:val="ru-RU"/>
        </w:rPr>
      </w:pPr>
      <w:r w:rsidRPr="0009662E">
        <w:rPr>
          <w:rFonts w:ascii="Times New Roman" w:hAnsi="Times New Roman" w:cs="Times New Roman"/>
          <w:sz w:val="24"/>
          <w:lang w:val="ru-RU"/>
        </w:rPr>
        <w:lastRenderedPageBreak/>
        <w:t>Администрацией школы в течение года работала над качественным усвоением учащихся образовательных программ общего образования, привлекая их родителей.</w:t>
      </w:r>
    </w:p>
    <w:p w:rsidR="0001579F" w:rsidRPr="0009662E" w:rsidRDefault="0001579F" w:rsidP="0001579F">
      <w:pPr>
        <w:spacing w:before="0" w:beforeAutospacing="0" w:after="0" w:afterAutospacing="0"/>
        <w:rPr>
          <w:rFonts w:ascii="Times New Roman" w:hAnsi="Times New Roman" w:cs="Times New Roman"/>
          <w:sz w:val="24"/>
          <w:lang w:val="ru-RU"/>
        </w:rPr>
      </w:pPr>
      <w:r w:rsidRPr="0009662E">
        <w:rPr>
          <w:rFonts w:ascii="Times New Roman" w:hAnsi="Times New Roman" w:cs="Times New Roman"/>
          <w:sz w:val="24"/>
          <w:lang w:val="ru-RU"/>
        </w:rPr>
        <w:t>1.</w:t>
      </w:r>
      <w:r w:rsidRPr="0009662E">
        <w:rPr>
          <w:rFonts w:ascii="Times New Roman" w:hAnsi="Times New Roman" w:cs="Times New Roman"/>
          <w:sz w:val="24"/>
          <w:lang w:val="ru-RU"/>
        </w:rPr>
        <w:tab/>
        <w:t>Собеседование с будущими десятиклассниками и их родителями с целью их дальнейшей самодисциплины в учебе и ориентированию на успешную сдачу ЕГЭ в 11 классе.</w:t>
      </w:r>
    </w:p>
    <w:p w:rsidR="0001579F" w:rsidRPr="0009662E" w:rsidRDefault="0001579F" w:rsidP="0001579F">
      <w:pPr>
        <w:spacing w:before="0" w:beforeAutospacing="0" w:after="0" w:afterAutospacing="0"/>
        <w:rPr>
          <w:rFonts w:ascii="Times New Roman" w:hAnsi="Times New Roman" w:cs="Times New Roman"/>
          <w:sz w:val="24"/>
          <w:lang w:val="ru-RU"/>
        </w:rPr>
      </w:pPr>
      <w:r w:rsidRPr="0009662E">
        <w:rPr>
          <w:rFonts w:ascii="Times New Roman" w:hAnsi="Times New Roman" w:cs="Times New Roman"/>
          <w:sz w:val="24"/>
          <w:lang w:val="ru-RU"/>
        </w:rPr>
        <w:t>2.</w:t>
      </w:r>
      <w:r w:rsidRPr="0009662E">
        <w:rPr>
          <w:rFonts w:ascii="Times New Roman" w:hAnsi="Times New Roman" w:cs="Times New Roman"/>
          <w:sz w:val="24"/>
          <w:lang w:val="ru-RU"/>
        </w:rPr>
        <w:tab/>
        <w:t>Собеседование с учителями-предметниками по тематическому планированию и самоорганизации учебной деятельности (сентябрь, январь, июнь).</w:t>
      </w:r>
    </w:p>
    <w:p w:rsidR="0001579F" w:rsidRPr="0009662E" w:rsidRDefault="0001579F" w:rsidP="0001579F">
      <w:pPr>
        <w:spacing w:before="0" w:beforeAutospacing="0" w:after="0" w:afterAutospacing="0"/>
        <w:rPr>
          <w:rFonts w:ascii="Times New Roman" w:hAnsi="Times New Roman" w:cs="Times New Roman"/>
          <w:sz w:val="24"/>
          <w:lang w:val="ru-RU"/>
        </w:rPr>
      </w:pPr>
      <w:r w:rsidRPr="0009662E">
        <w:rPr>
          <w:rFonts w:ascii="Times New Roman" w:hAnsi="Times New Roman" w:cs="Times New Roman"/>
          <w:sz w:val="24"/>
          <w:lang w:val="ru-RU"/>
        </w:rPr>
        <w:t>3.</w:t>
      </w:r>
      <w:r w:rsidRPr="0009662E">
        <w:rPr>
          <w:rFonts w:ascii="Times New Roman" w:hAnsi="Times New Roman" w:cs="Times New Roman"/>
          <w:sz w:val="24"/>
          <w:lang w:val="ru-RU"/>
        </w:rPr>
        <w:tab/>
        <w:t>Составление графика консультаций с учащимися учителей-предметников и ознакомление с ним родителей учащихся (октябрь).</w:t>
      </w:r>
    </w:p>
    <w:p w:rsidR="0001579F" w:rsidRPr="0009662E" w:rsidRDefault="0001579F" w:rsidP="0001579F">
      <w:pPr>
        <w:spacing w:before="0" w:beforeAutospacing="0" w:after="0" w:afterAutospacing="0"/>
        <w:rPr>
          <w:rFonts w:ascii="Times New Roman" w:hAnsi="Times New Roman" w:cs="Times New Roman"/>
          <w:sz w:val="24"/>
          <w:lang w:val="ru-RU"/>
        </w:rPr>
      </w:pPr>
      <w:r w:rsidRPr="0009662E">
        <w:rPr>
          <w:rFonts w:ascii="Times New Roman" w:hAnsi="Times New Roman" w:cs="Times New Roman"/>
          <w:sz w:val="24"/>
          <w:lang w:val="ru-RU"/>
        </w:rPr>
        <w:t>4.</w:t>
      </w:r>
      <w:r w:rsidRPr="0009662E">
        <w:rPr>
          <w:rFonts w:ascii="Times New Roman" w:hAnsi="Times New Roman" w:cs="Times New Roman"/>
          <w:sz w:val="24"/>
          <w:lang w:val="ru-RU"/>
        </w:rPr>
        <w:tab/>
        <w:t>Составление графика контрольных работ по изученным темам.</w:t>
      </w:r>
    </w:p>
    <w:p w:rsidR="0001579F" w:rsidRPr="0009662E" w:rsidRDefault="0001579F" w:rsidP="0001579F">
      <w:pPr>
        <w:spacing w:before="0" w:beforeAutospacing="0" w:after="0" w:afterAutospacing="0"/>
        <w:rPr>
          <w:rFonts w:ascii="Times New Roman" w:hAnsi="Times New Roman" w:cs="Times New Roman"/>
          <w:sz w:val="24"/>
          <w:lang w:val="ru-RU"/>
        </w:rPr>
      </w:pPr>
      <w:r w:rsidRPr="0009662E">
        <w:rPr>
          <w:rFonts w:ascii="Times New Roman" w:hAnsi="Times New Roman" w:cs="Times New Roman"/>
          <w:sz w:val="24"/>
          <w:lang w:val="ru-RU"/>
        </w:rPr>
        <w:t>5.</w:t>
      </w:r>
      <w:r w:rsidRPr="0009662E">
        <w:rPr>
          <w:rFonts w:ascii="Times New Roman" w:hAnsi="Times New Roman" w:cs="Times New Roman"/>
          <w:sz w:val="24"/>
          <w:lang w:val="ru-RU"/>
        </w:rPr>
        <w:tab/>
        <w:t>Индивидуальные встречи и беседы с родителями по вопросам академических задолженностей учащихся (I, II триместры).</w:t>
      </w:r>
    </w:p>
    <w:p w:rsidR="0001579F" w:rsidRPr="0009662E" w:rsidRDefault="0001579F" w:rsidP="0001579F">
      <w:pPr>
        <w:spacing w:before="0" w:beforeAutospacing="0" w:after="0" w:afterAutospacing="0"/>
        <w:rPr>
          <w:rFonts w:ascii="Times New Roman" w:hAnsi="Times New Roman" w:cs="Times New Roman"/>
          <w:sz w:val="24"/>
          <w:lang w:val="ru-RU"/>
        </w:rPr>
      </w:pPr>
      <w:r w:rsidRPr="0009662E">
        <w:rPr>
          <w:rFonts w:ascii="Times New Roman" w:hAnsi="Times New Roman" w:cs="Times New Roman"/>
          <w:sz w:val="24"/>
          <w:lang w:val="ru-RU"/>
        </w:rPr>
        <w:t>6.</w:t>
      </w:r>
      <w:r w:rsidRPr="0009662E">
        <w:rPr>
          <w:rFonts w:ascii="Times New Roman" w:hAnsi="Times New Roman" w:cs="Times New Roman"/>
          <w:sz w:val="24"/>
          <w:lang w:val="ru-RU"/>
        </w:rPr>
        <w:tab/>
        <w:t>Педагогические советы, в октябре – рассмотрение вопросов адаптация учащихся 1-х и 5-х классов.</w:t>
      </w:r>
    </w:p>
    <w:p w:rsidR="0001579F" w:rsidRPr="0009662E" w:rsidRDefault="0001579F" w:rsidP="0001579F">
      <w:pPr>
        <w:spacing w:before="0" w:beforeAutospacing="0" w:after="0" w:afterAutospacing="0"/>
        <w:rPr>
          <w:rFonts w:ascii="Times New Roman" w:hAnsi="Times New Roman" w:cs="Times New Roman"/>
          <w:sz w:val="24"/>
          <w:lang w:val="ru-RU"/>
        </w:rPr>
      </w:pPr>
      <w:r w:rsidRPr="0009662E">
        <w:rPr>
          <w:rFonts w:ascii="Times New Roman" w:hAnsi="Times New Roman" w:cs="Times New Roman"/>
          <w:sz w:val="24"/>
          <w:lang w:val="ru-RU"/>
        </w:rPr>
        <w:t>7.</w:t>
      </w:r>
      <w:r w:rsidRPr="0009662E">
        <w:rPr>
          <w:rFonts w:ascii="Times New Roman" w:hAnsi="Times New Roman" w:cs="Times New Roman"/>
          <w:sz w:val="24"/>
          <w:lang w:val="ru-RU"/>
        </w:rPr>
        <w:tab/>
        <w:t>Советы профилактики с приглашением учащихся  и их родителей</w:t>
      </w:r>
    </w:p>
    <w:p w:rsidR="0001579F" w:rsidRPr="0009662E" w:rsidRDefault="0001579F" w:rsidP="0001579F">
      <w:pPr>
        <w:spacing w:before="0" w:beforeAutospacing="0" w:after="0" w:afterAutospacing="0"/>
        <w:rPr>
          <w:rFonts w:ascii="Times New Roman" w:hAnsi="Times New Roman" w:cs="Times New Roman"/>
          <w:sz w:val="24"/>
          <w:lang w:val="ru-RU"/>
        </w:rPr>
      </w:pPr>
      <w:r w:rsidRPr="0009662E">
        <w:rPr>
          <w:rFonts w:ascii="Times New Roman" w:hAnsi="Times New Roman" w:cs="Times New Roman"/>
          <w:sz w:val="24"/>
          <w:lang w:val="ru-RU"/>
        </w:rPr>
        <w:t>8.</w:t>
      </w:r>
      <w:r w:rsidRPr="0009662E">
        <w:rPr>
          <w:rFonts w:ascii="Times New Roman" w:hAnsi="Times New Roman" w:cs="Times New Roman"/>
          <w:sz w:val="24"/>
          <w:lang w:val="ru-RU"/>
        </w:rPr>
        <w:tab/>
        <w:t>Собеседование с классными руководителями и учителями-предметниками по анализу школьной документации (октябрь, декабрь, июнь).</w:t>
      </w:r>
    </w:p>
    <w:p w:rsidR="0001579F" w:rsidRPr="0009662E" w:rsidRDefault="0001579F" w:rsidP="0001579F">
      <w:pPr>
        <w:spacing w:before="0" w:beforeAutospacing="0" w:after="0" w:afterAutospacing="0"/>
        <w:rPr>
          <w:rFonts w:ascii="Times New Roman" w:hAnsi="Times New Roman" w:cs="Times New Roman"/>
          <w:sz w:val="24"/>
          <w:lang w:val="ru-RU"/>
        </w:rPr>
      </w:pPr>
      <w:r w:rsidRPr="0009662E">
        <w:rPr>
          <w:rFonts w:ascii="Times New Roman" w:hAnsi="Times New Roman" w:cs="Times New Roman"/>
          <w:sz w:val="24"/>
          <w:lang w:val="ru-RU"/>
        </w:rPr>
        <w:t>9.</w:t>
      </w:r>
      <w:r w:rsidRPr="0009662E">
        <w:rPr>
          <w:rFonts w:ascii="Times New Roman" w:hAnsi="Times New Roman" w:cs="Times New Roman"/>
          <w:sz w:val="24"/>
          <w:lang w:val="ru-RU"/>
        </w:rPr>
        <w:tab/>
        <w:t>Посещение открытых уроков и классных часов, их анализ в течение учебного года.</w:t>
      </w:r>
    </w:p>
    <w:p w:rsidR="0001579F" w:rsidRPr="0009662E" w:rsidRDefault="0001579F" w:rsidP="0001579F">
      <w:pPr>
        <w:spacing w:before="0" w:beforeAutospacing="0" w:after="0" w:afterAutospacing="0"/>
        <w:rPr>
          <w:rFonts w:ascii="Times New Roman" w:hAnsi="Times New Roman" w:cs="Times New Roman"/>
          <w:sz w:val="24"/>
          <w:lang w:val="ru-RU"/>
        </w:rPr>
      </w:pPr>
      <w:r w:rsidRPr="0009662E">
        <w:rPr>
          <w:rFonts w:ascii="Times New Roman" w:hAnsi="Times New Roman" w:cs="Times New Roman"/>
          <w:sz w:val="24"/>
          <w:lang w:val="ru-RU"/>
        </w:rPr>
        <w:t>10.</w:t>
      </w:r>
      <w:r w:rsidRPr="0009662E">
        <w:rPr>
          <w:rFonts w:ascii="Times New Roman" w:hAnsi="Times New Roman" w:cs="Times New Roman"/>
          <w:sz w:val="24"/>
          <w:lang w:val="ru-RU"/>
        </w:rPr>
        <w:tab/>
        <w:t>Совещания при директоре школы по итогам каждого триместра и года.</w:t>
      </w:r>
    </w:p>
    <w:p w:rsidR="0001579F" w:rsidRPr="0009662E" w:rsidRDefault="0001579F" w:rsidP="0001579F">
      <w:pPr>
        <w:spacing w:before="0" w:beforeAutospacing="0" w:after="0" w:afterAutospacing="0"/>
        <w:rPr>
          <w:rFonts w:ascii="Times New Roman" w:hAnsi="Times New Roman" w:cs="Times New Roman"/>
          <w:sz w:val="24"/>
          <w:lang w:val="ru-RU"/>
        </w:rPr>
      </w:pPr>
      <w:r w:rsidRPr="0009662E">
        <w:rPr>
          <w:rFonts w:ascii="Times New Roman" w:hAnsi="Times New Roman" w:cs="Times New Roman"/>
          <w:sz w:val="24"/>
          <w:lang w:val="ru-RU"/>
        </w:rPr>
        <w:t>11.</w:t>
      </w:r>
      <w:r w:rsidRPr="0009662E">
        <w:rPr>
          <w:rFonts w:ascii="Times New Roman" w:hAnsi="Times New Roman" w:cs="Times New Roman"/>
          <w:sz w:val="24"/>
          <w:lang w:val="ru-RU"/>
        </w:rPr>
        <w:tab/>
        <w:t>Совещание при директоре по вопросу формирования учебного фонда школы.</w:t>
      </w:r>
    </w:p>
    <w:p w:rsidR="0001579F" w:rsidRPr="0009662E" w:rsidRDefault="0001579F" w:rsidP="0001579F">
      <w:pPr>
        <w:spacing w:before="0" w:beforeAutospacing="0" w:after="0" w:afterAutospacing="0"/>
        <w:rPr>
          <w:rFonts w:ascii="Times New Roman" w:hAnsi="Times New Roman" w:cs="Times New Roman"/>
          <w:sz w:val="24"/>
          <w:lang w:val="ru-RU"/>
        </w:rPr>
      </w:pPr>
      <w:r w:rsidRPr="0009662E">
        <w:rPr>
          <w:rFonts w:ascii="Times New Roman" w:hAnsi="Times New Roman" w:cs="Times New Roman"/>
          <w:sz w:val="24"/>
          <w:lang w:val="ru-RU"/>
        </w:rPr>
        <w:t>12.</w:t>
      </w:r>
      <w:r w:rsidRPr="0009662E">
        <w:rPr>
          <w:rFonts w:ascii="Times New Roman" w:hAnsi="Times New Roman" w:cs="Times New Roman"/>
          <w:sz w:val="24"/>
          <w:lang w:val="ru-RU"/>
        </w:rPr>
        <w:tab/>
        <w:t>Обучение на курсах повышения квалификации педагогических работников в течение учебного года.</w:t>
      </w:r>
    </w:p>
    <w:p w:rsidR="0001579F" w:rsidRPr="0009662E" w:rsidRDefault="0001579F" w:rsidP="0001579F">
      <w:pPr>
        <w:spacing w:before="0" w:beforeAutospacing="0" w:after="0" w:afterAutospacing="0"/>
        <w:rPr>
          <w:rFonts w:ascii="Times New Roman" w:hAnsi="Times New Roman" w:cs="Times New Roman"/>
          <w:sz w:val="24"/>
          <w:lang w:val="ru-RU"/>
        </w:rPr>
      </w:pPr>
      <w:r w:rsidRPr="0009662E">
        <w:rPr>
          <w:rFonts w:ascii="Times New Roman" w:hAnsi="Times New Roman" w:cs="Times New Roman"/>
          <w:sz w:val="24"/>
          <w:lang w:val="ru-RU"/>
        </w:rPr>
        <w:t>13.</w:t>
      </w:r>
      <w:r w:rsidRPr="0009662E">
        <w:rPr>
          <w:rFonts w:ascii="Times New Roman" w:hAnsi="Times New Roman" w:cs="Times New Roman"/>
          <w:sz w:val="24"/>
          <w:lang w:val="ru-RU"/>
        </w:rPr>
        <w:tab/>
        <w:t>Анализ учебной деятельности в 9-х и 11-х классах, совещание при завуче (март).</w:t>
      </w:r>
    </w:p>
    <w:p w:rsidR="0001579F" w:rsidRPr="0009662E" w:rsidRDefault="0001579F" w:rsidP="0001579F">
      <w:pPr>
        <w:spacing w:before="0" w:beforeAutospacing="0" w:after="0" w:afterAutospacing="0"/>
        <w:rPr>
          <w:rFonts w:ascii="Times New Roman" w:hAnsi="Times New Roman" w:cs="Times New Roman"/>
          <w:sz w:val="24"/>
          <w:lang w:val="ru-RU"/>
        </w:rPr>
      </w:pPr>
      <w:r w:rsidRPr="0009662E">
        <w:rPr>
          <w:rFonts w:ascii="Times New Roman" w:hAnsi="Times New Roman" w:cs="Times New Roman"/>
          <w:sz w:val="24"/>
          <w:lang w:val="ru-RU"/>
        </w:rPr>
        <w:t>14.</w:t>
      </w:r>
      <w:r w:rsidRPr="0009662E">
        <w:rPr>
          <w:rFonts w:ascii="Times New Roman" w:hAnsi="Times New Roman" w:cs="Times New Roman"/>
          <w:sz w:val="24"/>
          <w:lang w:val="ru-RU"/>
        </w:rPr>
        <w:tab/>
        <w:t>Индивидуальные встречи и беседы с родителями по необходимости, посещение семей.</w:t>
      </w:r>
    </w:p>
    <w:p w:rsidR="0001579F" w:rsidRPr="0009662E" w:rsidRDefault="0001579F" w:rsidP="0001579F">
      <w:pPr>
        <w:spacing w:before="0" w:beforeAutospacing="0" w:after="0" w:afterAutospacing="0"/>
        <w:rPr>
          <w:rFonts w:ascii="Times New Roman" w:hAnsi="Times New Roman" w:cs="Times New Roman"/>
          <w:sz w:val="24"/>
          <w:lang w:val="ru-RU"/>
        </w:rPr>
      </w:pPr>
    </w:p>
    <w:p w:rsidR="0001579F" w:rsidRPr="0009662E" w:rsidRDefault="0001579F" w:rsidP="0001579F">
      <w:pPr>
        <w:spacing w:before="0" w:beforeAutospacing="0" w:after="0" w:afterAutospacing="0"/>
        <w:jc w:val="both"/>
        <w:rPr>
          <w:rFonts w:ascii="Times New Roman" w:hAnsi="Times New Roman" w:cs="Times New Roman"/>
          <w:sz w:val="24"/>
          <w:lang w:val="ru-RU"/>
        </w:rPr>
      </w:pPr>
      <w:r w:rsidRPr="0009662E">
        <w:rPr>
          <w:rFonts w:ascii="Times New Roman" w:hAnsi="Times New Roman" w:cs="Times New Roman"/>
          <w:sz w:val="24"/>
          <w:lang w:val="ru-RU"/>
        </w:rPr>
        <w:t xml:space="preserve">Согласно  плану внутришкольного  инспектирования  проводилась  </w:t>
      </w:r>
      <w:r w:rsidRPr="0009662E">
        <w:rPr>
          <w:rFonts w:ascii="Times New Roman" w:hAnsi="Times New Roman" w:cs="Times New Roman"/>
          <w:sz w:val="24"/>
          <w:u w:val="single"/>
          <w:lang w:val="ru-RU"/>
        </w:rPr>
        <w:t xml:space="preserve">проверка  документации </w:t>
      </w:r>
      <w:r w:rsidRPr="0009662E">
        <w:rPr>
          <w:rFonts w:ascii="Times New Roman" w:hAnsi="Times New Roman" w:cs="Times New Roman"/>
          <w:sz w:val="24"/>
          <w:lang w:val="ru-RU"/>
        </w:rPr>
        <w:t xml:space="preserve">- личных  дел учащихся,   журналов,  дневников  и  тетрадей  учащихся.  В  основном  требования    к ведению  школьной  документации  учителями  выполняются. </w:t>
      </w:r>
    </w:p>
    <w:p w:rsidR="0001579F" w:rsidRPr="0009662E" w:rsidRDefault="0001579F" w:rsidP="0001579F">
      <w:pPr>
        <w:spacing w:before="0" w:beforeAutospacing="0" w:after="0" w:afterAutospacing="0"/>
        <w:ind w:firstLine="709"/>
        <w:jc w:val="both"/>
        <w:rPr>
          <w:rFonts w:ascii="Times New Roman" w:hAnsi="Times New Roman" w:cs="Times New Roman"/>
          <w:sz w:val="24"/>
          <w:lang w:val="ru-RU"/>
        </w:rPr>
      </w:pPr>
      <w:r w:rsidRPr="0009662E">
        <w:rPr>
          <w:rFonts w:ascii="Times New Roman" w:hAnsi="Times New Roman" w:cs="Times New Roman"/>
          <w:sz w:val="24"/>
          <w:lang w:val="ru-RU"/>
        </w:rPr>
        <w:t>Личные дела  учащихся сформированы и хранятся в соответствии с требованиями. Изучение структуры движения обучающихся показало, что выбытие происходит по заявлению родителей, что фиксируется в книге приказов. Приказы оформляются с обоснованием, на всех выбывших имеются документы, подтверждающие их местонахождение.</w:t>
      </w:r>
    </w:p>
    <w:p w:rsidR="0001579F" w:rsidRPr="0009662E" w:rsidRDefault="0001579F" w:rsidP="0001579F">
      <w:pPr>
        <w:spacing w:before="0" w:beforeAutospacing="0" w:after="0" w:afterAutospacing="0"/>
        <w:ind w:firstLine="540"/>
        <w:jc w:val="both"/>
        <w:rPr>
          <w:rFonts w:ascii="Times New Roman" w:hAnsi="Times New Roman" w:cs="Times New Roman"/>
          <w:sz w:val="24"/>
          <w:szCs w:val="28"/>
        </w:rPr>
      </w:pPr>
      <w:r w:rsidRPr="0009662E">
        <w:rPr>
          <w:rFonts w:ascii="Times New Roman" w:hAnsi="Times New Roman" w:cs="Times New Roman"/>
          <w:sz w:val="24"/>
          <w:szCs w:val="28"/>
          <w:lang w:val="ru-RU"/>
        </w:rPr>
        <w:t xml:space="preserve">Одним из основных школьных документов является классный журнал. В течение учебного года администрацией проводится проверка классных журналов. </w:t>
      </w:r>
      <w:r w:rsidRPr="0009662E">
        <w:rPr>
          <w:rFonts w:ascii="Times New Roman" w:hAnsi="Times New Roman" w:cs="Times New Roman"/>
          <w:sz w:val="24"/>
          <w:szCs w:val="28"/>
        </w:rPr>
        <w:t xml:space="preserve">Перед каждой проверкой ставилась конкретная цель: </w:t>
      </w:r>
    </w:p>
    <w:p w:rsidR="0001579F" w:rsidRPr="0009662E" w:rsidRDefault="0001579F" w:rsidP="00AD2CCE">
      <w:pPr>
        <w:numPr>
          <w:ilvl w:val="0"/>
          <w:numId w:val="16"/>
        </w:numPr>
        <w:spacing w:before="0" w:beforeAutospacing="0" w:after="0" w:afterAutospacing="0"/>
        <w:jc w:val="both"/>
        <w:rPr>
          <w:rFonts w:ascii="Times New Roman" w:hAnsi="Times New Roman" w:cs="Times New Roman"/>
          <w:sz w:val="24"/>
          <w:szCs w:val="28"/>
          <w:lang w:val="ru-RU"/>
        </w:rPr>
      </w:pPr>
      <w:r w:rsidRPr="0009662E">
        <w:rPr>
          <w:rFonts w:ascii="Times New Roman" w:hAnsi="Times New Roman" w:cs="Times New Roman"/>
          <w:sz w:val="24"/>
          <w:szCs w:val="28"/>
          <w:lang w:val="ru-RU"/>
        </w:rPr>
        <w:t>правильность, своевременность и аккуратность заполнения;</w:t>
      </w:r>
    </w:p>
    <w:p w:rsidR="0001579F" w:rsidRPr="0009662E" w:rsidRDefault="0001579F" w:rsidP="00AD2CCE">
      <w:pPr>
        <w:numPr>
          <w:ilvl w:val="0"/>
          <w:numId w:val="16"/>
        </w:numPr>
        <w:spacing w:before="0" w:beforeAutospacing="0" w:after="0" w:afterAutospacing="0"/>
        <w:jc w:val="both"/>
        <w:rPr>
          <w:rFonts w:ascii="Times New Roman" w:hAnsi="Times New Roman" w:cs="Times New Roman"/>
          <w:sz w:val="24"/>
          <w:szCs w:val="28"/>
        </w:rPr>
      </w:pPr>
      <w:r w:rsidRPr="0009662E">
        <w:rPr>
          <w:rFonts w:ascii="Times New Roman" w:hAnsi="Times New Roman" w:cs="Times New Roman"/>
          <w:sz w:val="24"/>
          <w:szCs w:val="28"/>
        </w:rPr>
        <w:t>объективность выставления оценок;</w:t>
      </w:r>
    </w:p>
    <w:p w:rsidR="0001579F" w:rsidRPr="0009662E" w:rsidRDefault="0001579F" w:rsidP="00AD2CCE">
      <w:pPr>
        <w:numPr>
          <w:ilvl w:val="0"/>
          <w:numId w:val="16"/>
        </w:numPr>
        <w:spacing w:before="0" w:beforeAutospacing="0" w:after="0" w:afterAutospacing="0"/>
        <w:jc w:val="both"/>
        <w:rPr>
          <w:rFonts w:ascii="Times New Roman" w:hAnsi="Times New Roman" w:cs="Times New Roman"/>
          <w:sz w:val="24"/>
          <w:szCs w:val="28"/>
        </w:rPr>
      </w:pPr>
      <w:r w:rsidRPr="0009662E">
        <w:rPr>
          <w:rFonts w:ascii="Times New Roman" w:hAnsi="Times New Roman" w:cs="Times New Roman"/>
          <w:sz w:val="24"/>
          <w:szCs w:val="28"/>
        </w:rPr>
        <w:t>контроль за посещаемостью;</w:t>
      </w:r>
    </w:p>
    <w:p w:rsidR="0001579F" w:rsidRPr="0009662E" w:rsidRDefault="0001579F" w:rsidP="00AD2CCE">
      <w:pPr>
        <w:numPr>
          <w:ilvl w:val="0"/>
          <w:numId w:val="16"/>
        </w:numPr>
        <w:spacing w:before="0" w:beforeAutospacing="0" w:after="0" w:afterAutospacing="0"/>
        <w:jc w:val="both"/>
        <w:rPr>
          <w:rFonts w:ascii="Times New Roman" w:hAnsi="Times New Roman" w:cs="Times New Roman"/>
          <w:sz w:val="24"/>
          <w:szCs w:val="28"/>
          <w:lang w:val="ru-RU"/>
        </w:rPr>
      </w:pPr>
      <w:r w:rsidRPr="0009662E">
        <w:rPr>
          <w:rFonts w:ascii="Times New Roman" w:hAnsi="Times New Roman" w:cs="Times New Roman"/>
          <w:sz w:val="24"/>
          <w:szCs w:val="28"/>
          <w:lang w:val="ru-RU"/>
        </w:rPr>
        <w:t>накопляемость оценок, работа со слабоуспевающими;</w:t>
      </w:r>
    </w:p>
    <w:p w:rsidR="0001579F" w:rsidRPr="0009662E" w:rsidRDefault="0001579F" w:rsidP="00AD2CCE">
      <w:pPr>
        <w:numPr>
          <w:ilvl w:val="0"/>
          <w:numId w:val="16"/>
        </w:numPr>
        <w:spacing w:before="0" w:beforeAutospacing="0" w:after="0" w:afterAutospacing="0"/>
        <w:jc w:val="both"/>
        <w:rPr>
          <w:rFonts w:ascii="Times New Roman" w:hAnsi="Times New Roman" w:cs="Times New Roman"/>
          <w:sz w:val="24"/>
          <w:szCs w:val="28"/>
        </w:rPr>
      </w:pPr>
      <w:r w:rsidRPr="0009662E">
        <w:rPr>
          <w:rFonts w:ascii="Times New Roman" w:hAnsi="Times New Roman" w:cs="Times New Roman"/>
          <w:sz w:val="24"/>
          <w:szCs w:val="28"/>
        </w:rPr>
        <w:t>прохождение учебных программ.</w:t>
      </w:r>
    </w:p>
    <w:p w:rsidR="0001579F" w:rsidRPr="0009662E" w:rsidRDefault="0001579F" w:rsidP="0001579F">
      <w:pPr>
        <w:spacing w:before="0" w:beforeAutospacing="0" w:after="0" w:afterAutospacing="0"/>
        <w:ind w:left="900"/>
        <w:jc w:val="both"/>
        <w:rPr>
          <w:rFonts w:ascii="Times New Roman" w:hAnsi="Times New Roman" w:cs="Times New Roman"/>
          <w:sz w:val="24"/>
          <w:szCs w:val="28"/>
        </w:rPr>
      </w:pPr>
    </w:p>
    <w:p w:rsidR="00C80422" w:rsidRDefault="00C80422" w:rsidP="0001579F">
      <w:pPr>
        <w:jc w:val="center"/>
        <w:rPr>
          <w:rFonts w:hAnsi="Times New Roman" w:cs="Times New Roman"/>
          <w:b/>
          <w:bCs/>
          <w:sz w:val="24"/>
          <w:szCs w:val="24"/>
          <w:lang w:val="ru-RU"/>
        </w:rPr>
      </w:pPr>
    </w:p>
    <w:p w:rsidR="00C80422" w:rsidRDefault="00C80422" w:rsidP="0001579F">
      <w:pPr>
        <w:jc w:val="center"/>
        <w:rPr>
          <w:rFonts w:hAnsi="Times New Roman" w:cs="Times New Roman"/>
          <w:b/>
          <w:bCs/>
          <w:sz w:val="24"/>
          <w:szCs w:val="24"/>
          <w:lang w:val="ru-RU"/>
        </w:rPr>
      </w:pPr>
    </w:p>
    <w:p w:rsidR="00AC5D6D" w:rsidRPr="0009662E" w:rsidRDefault="002A0612" w:rsidP="0001579F">
      <w:pPr>
        <w:jc w:val="center"/>
        <w:rPr>
          <w:rFonts w:hAnsi="Times New Roman" w:cs="Times New Roman"/>
          <w:b/>
          <w:bCs/>
          <w:sz w:val="24"/>
          <w:szCs w:val="24"/>
          <w:lang w:val="ru-RU"/>
        </w:rPr>
      </w:pPr>
      <w:r w:rsidRPr="0009662E">
        <w:rPr>
          <w:rFonts w:hAnsi="Times New Roman" w:cs="Times New Roman"/>
          <w:b/>
          <w:bCs/>
          <w:sz w:val="24"/>
          <w:szCs w:val="24"/>
          <w:lang w:val="ru-RU"/>
        </w:rPr>
        <w:lastRenderedPageBreak/>
        <w:t xml:space="preserve"> КАЧЕСТВО КАДРОВОГО ОБЕСПЕЧЕНИЯ</w:t>
      </w:r>
    </w:p>
    <w:p w:rsidR="00AC5D6D" w:rsidRPr="0009662E" w:rsidRDefault="00AC5D6D" w:rsidP="00AC5D6D">
      <w:pPr>
        <w:rPr>
          <w:rFonts w:hAnsi="Times New Roman" w:cs="Times New Roman"/>
          <w:sz w:val="24"/>
          <w:szCs w:val="24"/>
          <w:lang w:val="ru-RU"/>
        </w:rPr>
      </w:pPr>
      <w:r w:rsidRPr="0009662E">
        <w:rPr>
          <w:rFonts w:hAnsi="Times New Roman" w:cs="Times New Roman"/>
          <w:sz w:val="24"/>
          <w:szCs w:val="24"/>
          <w:lang w:val="ru-RU"/>
        </w:rPr>
        <w:t>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w:t>
      </w:r>
    </w:p>
    <w:p w:rsidR="00AC5D6D" w:rsidRPr="0009662E" w:rsidRDefault="00AC5D6D" w:rsidP="00AC5D6D">
      <w:pPr>
        <w:rPr>
          <w:rFonts w:hAnsi="Times New Roman" w:cs="Times New Roman"/>
          <w:sz w:val="24"/>
          <w:szCs w:val="24"/>
          <w:lang w:val="ru-RU"/>
        </w:rPr>
      </w:pPr>
      <w:r w:rsidRPr="0009662E">
        <w:rPr>
          <w:rFonts w:hAnsi="Times New Roman" w:cs="Times New Roman"/>
          <w:sz w:val="24"/>
          <w:szCs w:val="24"/>
          <w:lang w:val="ru-RU"/>
        </w:rPr>
        <w:t>Основные принципы кадровой политики направлены:</w:t>
      </w:r>
    </w:p>
    <w:p w:rsidR="00AC5D6D" w:rsidRPr="0009662E" w:rsidRDefault="00AC5D6D" w:rsidP="00AD2CCE">
      <w:pPr>
        <w:numPr>
          <w:ilvl w:val="0"/>
          <w:numId w:val="7"/>
        </w:numPr>
        <w:ind w:left="780" w:right="180"/>
        <w:contextualSpacing/>
        <w:rPr>
          <w:rFonts w:hAnsi="Times New Roman" w:cs="Times New Roman"/>
          <w:sz w:val="24"/>
          <w:szCs w:val="24"/>
          <w:lang w:val="ru-RU"/>
        </w:rPr>
      </w:pPr>
      <w:r w:rsidRPr="0009662E">
        <w:rPr>
          <w:rFonts w:hAnsi="Times New Roman" w:cs="Times New Roman"/>
          <w:sz w:val="24"/>
          <w:szCs w:val="24"/>
          <w:lang w:val="ru-RU"/>
        </w:rPr>
        <w:t>на сохранение, укрепление и развитие кадрового потенциала;</w:t>
      </w:r>
    </w:p>
    <w:p w:rsidR="00AC5D6D" w:rsidRPr="0009662E" w:rsidRDefault="00AC5D6D" w:rsidP="00AD2CCE">
      <w:pPr>
        <w:numPr>
          <w:ilvl w:val="0"/>
          <w:numId w:val="7"/>
        </w:numPr>
        <w:ind w:left="780" w:right="180"/>
        <w:contextualSpacing/>
        <w:rPr>
          <w:rFonts w:hAnsi="Times New Roman" w:cs="Times New Roman"/>
          <w:sz w:val="24"/>
          <w:szCs w:val="24"/>
          <w:lang w:val="ru-RU"/>
        </w:rPr>
      </w:pPr>
      <w:r w:rsidRPr="0009662E">
        <w:rPr>
          <w:rFonts w:hAnsi="Times New Roman" w:cs="Times New Roman"/>
          <w:sz w:val="24"/>
          <w:szCs w:val="24"/>
          <w:lang w:val="ru-RU"/>
        </w:rPr>
        <w:t>создание квалифицированного коллектива, способного работать в современных условиях;</w:t>
      </w:r>
    </w:p>
    <w:p w:rsidR="00AC5D6D" w:rsidRDefault="00AC5D6D" w:rsidP="00AD2CCE">
      <w:pPr>
        <w:numPr>
          <w:ilvl w:val="0"/>
          <w:numId w:val="7"/>
        </w:numPr>
        <w:ind w:left="780" w:right="180"/>
        <w:rPr>
          <w:rFonts w:hAnsi="Times New Roman" w:cs="Times New Roman"/>
          <w:sz w:val="24"/>
          <w:szCs w:val="24"/>
        </w:rPr>
      </w:pPr>
      <w:r w:rsidRPr="0009662E">
        <w:rPr>
          <w:rFonts w:hAnsi="Times New Roman" w:cs="Times New Roman"/>
          <w:sz w:val="24"/>
          <w:szCs w:val="24"/>
        </w:rPr>
        <w:t>повышение уровня квалификации персонала.</w:t>
      </w:r>
    </w:p>
    <w:p w:rsidR="001B7DC4" w:rsidRPr="001B7DC4" w:rsidRDefault="001B7DC4" w:rsidP="001B7DC4">
      <w:pPr>
        <w:pStyle w:val="a3"/>
        <w:rPr>
          <w:rFonts w:hAnsi="Times New Roman" w:cs="Times New Roman"/>
          <w:sz w:val="24"/>
          <w:szCs w:val="24"/>
          <w:lang w:val="ru-RU"/>
        </w:rPr>
      </w:pPr>
      <w:r w:rsidRPr="001B7DC4">
        <w:rPr>
          <w:rFonts w:hAnsi="Times New Roman" w:cs="Times New Roman"/>
          <w:sz w:val="24"/>
          <w:szCs w:val="24"/>
          <w:lang w:val="ru-RU"/>
        </w:rPr>
        <w:t>На период самообследования в Школе работают 70 педагога.</w:t>
      </w:r>
      <w:r w:rsidRPr="001B7DC4">
        <w:rPr>
          <w:rFonts w:hAnsi="Times New Roman" w:cs="Times New Roman"/>
          <w:color w:val="FF0000"/>
          <w:sz w:val="24"/>
          <w:szCs w:val="24"/>
          <w:lang w:val="ru-RU"/>
        </w:rPr>
        <w:t xml:space="preserve"> </w:t>
      </w:r>
      <w:r w:rsidRPr="001B7DC4">
        <w:rPr>
          <w:rFonts w:hAnsi="Times New Roman" w:cs="Times New Roman"/>
          <w:sz w:val="24"/>
          <w:szCs w:val="24"/>
          <w:lang w:val="ru-RU"/>
        </w:rPr>
        <w:t>Из них 5 человек имеют среднее специальное образование. Один из них обучается в педагогическом университете.</w:t>
      </w:r>
    </w:p>
    <w:p w:rsidR="001B7DC4" w:rsidRPr="001B7DC4" w:rsidRDefault="001B7DC4" w:rsidP="001B7DC4">
      <w:pPr>
        <w:pStyle w:val="a3"/>
        <w:rPr>
          <w:rFonts w:hAnsi="Times New Roman" w:cs="Times New Roman"/>
          <w:sz w:val="24"/>
          <w:szCs w:val="24"/>
          <w:lang w:val="ru-RU"/>
        </w:rPr>
      </w:pPr>
      <w:r w:rsidRPr="001B7DC4">
        <w:rPr>
          <w:rFonts w:hAnsi="Times New Roman" w:cs="Times New Roman"/>
          <w:sz w:val="24"/>
          <w:szCs w:val="24"/>
          <w:lang w:val="ru-RU"/>
        </w:rPr>
        <w:t>Аналогичное исследование в 2023 году показало, что за год данные значительно улучшились: 0 процентов педагогов начальной, 2 процента – основной, 0 процентов – средней школы нуждаются в совершенствовании ИКТ-компетенций, и только 2 процентов всех учителей считают, что им не хватает компетенций для реализации обновленных ФГОС. При этом стоит отметить, что среди 2 процентов учителей, испытывающих трудности в работе по обновленным ФГОС, – вновь поступившие на работу в школу и очень возрастные педагоги.</w:t>
      </w:r>
    </w:p>
    <w:p w:rsidR="001B7DC4" w:rsidRDefault="001B7DC4" w:rsidP="001B7DC4">
      <w:pPr>
        <w:pStyle w:val="a3"/>
        <w:rPr>
          <w:rFonts w:hAnsi="Times New Roman" w:cs="Times New Roman"/>
          <w:sz w:val="24"/>
          <w:szCs w:val="24"/>
          <w:lang w:val="ru-RU"/>
        </w:rPr>
      </w:pPr>
      <w:r w:rsidRPr="001B7DC4">
        <w:rPr>
          <w:rFonts w:hAnsi="Times New Roman" w:cs="Times New Roman"/>
          <w:sz w:val="24"/>
          <w:szCs w:val="24"/>
          <w:lang w:val="ru-RU"/>
        </w:rPr>
        <w:t>Общие данные о компетенциях педагогов, которые работают по обновленным ФГОС, представлены в диаграмме ниже.</w:t>
      </w:r>
    </w:p>
    <w:p w:rsidR="001B7DC4" w:rsidRPr="001B7DC4" w:rsidRDefault="001B7DC4" w:rsidP="001B7DC4">
      <w:pPr>
        <w:pStyle w:val="a3"/>
        <w:rPr>
          <w:rFonts w:hAnsi="Times New Roman" w:cs="Times New Roman"/>
          <w:sz w:val="24"/>
          <w:szCs w:val="24"/>
          <w:lang w:val="ru-RU"/>
        </w:rPr>
      </w:pPr>
    </w:p>
    <w:p w:rsidR="001B7DC4" w:rsidRPr="001B7DC4" w:rsidRDefault="001B7DC4" w:rsidP="00C3489F">
      <w:pPr>
        <w:pStyle w:val="a3"/>
        <w:rPr>
          <w:color w:val="FF0000"/>
          <w:lang w:val="ru-RU"/>
        </w:rPr>
      </w:pPr>
      <w:r>
        <w:rPr>
          <w:noProof/>
          <w:lang w:val="ru-RU" w:eastAsia="ru-RU"/>
        </w:rPr>
        <w:drawing>
          <wp:inline distT="0" distB="0" distL="0" distR="0">
            <wp:extent cx="5495925" cy="320992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B7DC4" w:rsidRPr="001B7DC4" w:rsidRDefault="001B7DC4" w:rsidP="001B7DC4">
      <w:pPr>
        <w:pStyle w:val="a3"/>
        <w:rPr>
          <w:rFonts w:hAnsi="Times New Roman" w:cs="Times New Roman"/>
          <w:sz w:val="24"/>
          <w:szCs w:val="24"/>
          <w:lang w:val="ru-RU"/>
        </w:rPr>
      </w:pPr>
      <w:r w:rsidRPr="001B7DC4">
        <w:rPr>
          <w:rFonts w:hAnsi="Times New Roman" w:cs="Times New Roman"/>
          <w:sz w:val="24"/>
          <w:szCs w:val="24"/>
          <w:lang w:val="ru-RU"/>
        </w:rPr>
        <w:t xml:space="preserve">Таким образом, полученные данные свидетельствуют о росте профессиональных компетенций учителей, эффективной работе с кадрами и выбранными дополнительными профессиональными программами повышения </w:t>
      </w:r>
      <w:r w:rsidRPr="001B7DC4">
        <w:rPr>
          <w:rFonts w:hAnsi="Times New Roman" w:cs="Times New Roman"/>
          <w:sz w:val="24"/>
          <w:szCs w:val="24"/>
          <w:lang w:val="ru-RU"/>
        </w:rPr>
        <w:lastRenderedPageBreak/>
        <w:t>квалификации по реализации обновленных ФГОС, совершенствованию ИКТ-компетенций.</w:t>
      </w:r>
    </w:p>
    <w:p w:rsidR="001B7DC4" w:rsidRPr="001B7DC4" w:rsidRDefault="001B7DC4" w:rsidP="00C3489F">
      <w:pPr>
        <w:pStyle w:val="a3"/>
        <w:rPr>
          <w:rFonts w:hAnsi="Times New Roman" w:cs="Times New Roman"/>
          <w:sz w:val="24"/>
          <w:szCs w:val="24"/>
          <w:lang w:val="ru-RU"/>
        </w:rPr>
      </w:pPr>
      <w:r w:rsidRPr="001B7DC4">
        <w:rPr>
          <w:rFonts w:hAnsi="Times New Roman" w:cs="Times New Roman"/>
          <w:sz w:val="24"/>
          <w:szCs w:val="24"/>
          <w:lang w:val="ru-RU"/>
        </w:rPr>
        <w:t>. Анализ условий реализации программы начального общего образования и основного общего образования в части 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 показал достаточную готовность педагогических кадров. Так, 100 процентов педагогов</w:t>
      </w:r>
      <w:r w:rsidRPr="001B7DC4">
        <w:rPr>
          <w:rFonts w:hAnsi="Times New Roman" w:cs="Times New Roman"/>
          <w:sz w:val="24"/>
          <w:szCs w:val="24"/>
        </w:rPr>
        <w:t> </w:t>
      </w:r>
      <w:r w:rsidRPr="001B7DC4">
        <w:rPr>
          <w:rFonts w:hAnsi="Times New Roman" w:cs="Times New Roman"/>
          <w:sz w:val="24"/>
          <w:szCs w:val="24"/>
          <w:lang w:val="ru-RU"/>
        </w:rPr>
        <w:t>понимают значимость применения такого формата заданий, 95 процентов – не испытывают затруднений в подборе заданий, 5 процентов педагогов планируют применение данных заданий после прохождения соответствующего обучения. В связи с обязательным обеспечением условий формирования функциональной грамотности в план непрерывного профессионального образования педагогических кадров МБОУ «Средняя школа г. Новосокольники» включены мероприятия по оценке и формированию функциональной грамотности в рамках внутриорганизационного обучения и организации обучения по дополнительным профессиональным программам повышения квалификации</w:t>
      </w:r>
      <w:r w:rsidRPr="001B7DC4">
        <w:rPr>
          <w:rFonts w:hAnsi="Times New Roman" w:cs="Times New Roman"/>
          <w:sz w:val="24"/>
          <w:szCs w:val="24"/>
        </w:rPr>
        <w:t> </w:t>
      </w:r>
      <w:r w:rsidRPr="001B7DC4">
        <w:rPr>
          <w:rFonts w:hAnsi="Times New Roman" w:cs="Times New Roman"/>
          <w:sz w:val="24"/>
          <w:szCs w:val="24"/>
          <w:lang w:val="ru-RU"/>
        </w:rPr>
        <w:t>педагогов предметных и метапредметных профессиональных объединений.</w:t>
      </w:r>
    </w:p>
    <w:p w:rsidR="001B7DC4" w:rsidRPr="001B7DC4" w:rsidRDefault="001B7DC4" w:rsidP="00C3489F">
      <w:pPr>
        <w:pStyle w:val="a3"/>
        <w:rPr>
          <w:rFonts w:hAnsi="Times New Roman" w:cs="Times New Roman"/>
          <w:color w:val="FF0000"/>
          <w:sz w:val="24"/>
          <w:szCs w:val="24"/>
          <w:lang w:val="ru-RU"/>
        </w:rPr>
      </w:pPr>
      <w:r w:rsidRPr="001B7DC4">
        <w:rPr>
          <w:rFonts w:hAnsi="Times New Roman" w:cs="Times New Roman"/>
          <w:color w:val="FF0000"/>
          <w:sz w:val="24"/>
          <w:szCs w:val="24"/>
          <w:lang w:val="ru-RU"/>
        </w:rPr>
        <w:t xml:space="preserve"> </w:t>
      </w:r>
      <w:r w:rsidRPr="001B7DC4">
        <w:rPr>
          <w:rFonts w:hAnsi="Times New Roman" w:cs="Times New Roman"/>
          <w:sz w:val="24"/>
          <w:szCs w:val="24"/>
          <w:lang w:val="ru-RU"/>
        </w:rPr>
        <w:t>В 2023 году активность участия учителей в профессиональных конкурсах не высока. Но два участника есть.</w:t>
      </w:r>
    </w:p>
    <w:tbl>
      <w:tblPr>
        <w:tblW w:w="0" w:type="auto"/>
        <w:tblLook w:val="0600" w:firstRow="0" w:lastRow="0" w:firstColumn="0" w:lastColumn="0" w:noHBand="1" w:noVBand="1"/>
      </w:tblPr>
      <w:tblGrid>
        <w:gridCol w:w="4245"/>
        <w:gridCol w:w="2410"/>
        <w:gridCol w:w="2356"/>
      </w:tblGrid>
      <w:tr w:rsidR="001B7DC4" w:rsidTr="001B7DC4">
        <w:tc>
          <w:tcPr>
            <w:tcW w:w="4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B7DC4" w:rsidRDefault="001B7DC4">
            <w:pPr>
              <w:jc w:val="center"/>
              <w:rPr>
                <w:rFonts w:hAnsi="Times New Roman" w:cs="Times New Roman"/>
                <w:b/>
                <w:bCs/>
                <w:sz w:val="24"/>
                <w:szCs w:val="24"/>
              </w:rPr>
            </w:pPr>
            <w:r>
              <w:rPr>
                <w:rFonts w:hAnsi="Times New Roman" w:cs="Times New Roman"/>
                <w:b/>
                <w:bCs/>
                <w:sz w:val="24"/>
                <w:szCs w:val="24"/>
              </w:rPr>
              <w:t>Название конкурса</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B7DC4" w:rsidRDefault="001B7DC4">
            <w:pPr>
              <w:jc w:val="center"/>
              <w:rPr>
                <w:rFonts w:hAnsi="Times New Roman" w:cs="Times New Roman"/>
                <w:b/>
                <w:bCs/>
                <w:sz w:val="24"/>
                <w:szCs w:val="24"/>
              </w:rPr>
            </w:pPr>
            <w:r>
              <w:rPr>
                <w:rFonts w:hAnsi="Times New Roman" w:cs="Times New Roman"/>
                <w:b/>
                <w:bCs/>
                <w:sz w:val="24"/>
                <w:szCs w:val="24"/>
              </w:rPr>
              <w:t>Ф. И. О. педагога</w:t>
            </w:r>
          </w:p>
        </w:tc>
        <w:tc>
          <w:tcPr>
            <w:tcW w:w="23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B7DC4" w:rsidRDefault="001B7DC4">
            <w:pPr>
              <w:jc w:val="center"/>
              <w:rPr>
                <w:rFonts w:hAnsi="Times New Roman" w:cs="Times New Roman"/>
                <w:b/>
                <w:bCs/>
                <w:sz w:val="24"/>
                <w:szCs w:val="24"/>
              </w:rPr>
            </w:pPr>
            <w:r>
              <w:rPr>
                <w:rFonts w:hAnsi="Times New Roman" w:cs="Times New Roman"/>
                <w:b/>
                <w:bCs/>
                <w:sz w:val="24"/>
                <w:szCs w:val="24"/>
              </w:rPr>
              <w:t>Результат</w:t>
            </w:r>
          </w:p>
        </w:tc>
      </w:tr>
      <w:tr w:rsidR="001B7DC4" w:rsidTr="001B7DC4">
        <w:tc>
          <w:tcPr>
            <w:tcW w:w="42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B7DC4" w:rsidRDefault="001B7DC4">
            <w:pPr>
              <w:spacing w:before="0" w:beforeAutospacing="0" w:after="0" w:afterAutospacing="0"/>
              <w:jc w:val="center"/>
              <w:rPr>
                <w:rFonts w:hAnsi="Times New Roman" w:cs="Times New Roman"/>
                <w:sz w:val="24"/>
                <w:szCs w:val="24"/>
                <w:lang w:val="ru-RU"/>
              </w:rPr>
            </w:pPr>
            <w:r>
              <w:rPr>
                <w:rFonts w:hAnsi="Times New Roman" w:cs="Times New Roman"/>
                <w:sz w:val="24"/>
                <w:szCs w:val="24"/>
                <w:lang w:val="ru-RU"/>
              </w:rPr>
              <w:t>Конкурс методических материалов</w:t>
            </w:r>
          </w:p>
          <w:p w:rsidR="001B7DC4" w:rsidRDefault="001B7DC4">
            <w:pPr>
              <w:spacing w:before="0" w:beforeAutospacing="0" w:after="0" w:afterAutospacing="0"/>
              <w:jc w:val="center"/>
              <w:rPr>
                <w:rFonts w:hAnsi="Times New Roman" w:cs="Times New Roman"/>
                <w:sz w:val="24"/>
                <w:szCs w:val="24"/>
                <w:lang w:val="ru-RU"/>
              </w:rPr>
            </w:pPr>
            <w:r>
              <w:rPr>
                <w:rFonts w:hAnsi="Times New Roman" w:cs="Times New Roman"/>
                <w:sz w:val="24"/>
                <w:szCs w:val="24"/>
                <w:lang w:val="ru-RU"/>
              </w:rPr>
              <w:t>«За нравственный подвиг учителя»</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B7DC4" w:rsidRDefault="001B7DC4">
            <w:pPr>
              <w:spacing w:before="0" w:beforeAutospacing="0" w:after="0" w:afterAutospacing="0"/>
              <w:jc w:val="center"/>
              <w:rPr>
                <w:lang w:val="ru-RU"/>
              </w:rPr>
            </w:pPr>
            <w:r>
              <w:rPr>
                <w:rFonts w:hAnsi="Times New Roman" w:cs="Times New Roman"/>
                <w:sz w:val="24"/>
                <w:szCs w:val="24"/>
                <w:lang w:val="ru-RU"/>
              </w:rPr>
              <w:t>Попова М.А.</w:t>
            </w:r>
          </w:p>
        </w:tc>
        <w:tc>
          <w:tcPr>
            <w:tcW w:w="23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B7DC4" w:rsidRDefault="001B7DC4">
            <w:pPr>
              <w:spacing w:before="0" w:beforeAutospacing="0" w:after="0" w:afterAutospacing="0"/>
              <w:jc w:val="center"/>
              <w:rPr>
                <w:lang w:val="ru-RU"/>
              </w:rPr>
            </w:pPr>
            <w:r>
              <w:rPr>
                <w:rFonts w:hAnsi="Times New Roman" w:cs="Times New Roman"/>
                <w:sz w:val="24"/>
                <w:szCs w:val="24"/>
                <w:lang w:val="ru-RU"/>
              </w:rPr>
              <w:t>Гран-при конкурса</w:t>
            </w:r>
          </w:p>
        </w:tc>
      </w:tr>
      <w:tr w:rsidR="001B7DC4" w:rsidTr="001B7DC4">
        <w:tc>
          <w:tcPr>
            <w:tcW w:w="42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B7DC4" w:rsidRDefault="001B7DC4">
            <w:pPr>
              <w:spacing w:before="0" w:beforeAutospacing="0" w:after="0" w:afterAutospacing="0"/>
              <w:jc w:val="center"/>
              <w:rPr>
                <w:rFonts w:hAnsi="Times New Roman" w:cs="Times New Roman"/>
                <w:sz w:val="24"/>
                <w:szCs w:val="24"/>
                <w:lang w:val="ru-RU"/>
              </w:rPr>
            </w:pPr>
            <w:r>
              <w:rPr>
                <w:rFonts w:hAnsi="Times New Roman" w:cs="Times New Roman"/>
                <w:sz w:val="24"/>
                <w:szCs w:val="24"/>
                <w:lang w:val="ru-RU"/>
              </w:rPr>
              <w:t>Конкурс методических материалов</w:t>
            </w:r>
          </w:p>
          <w:p w:rsidR="001B7DC4" w:rsidRDefault="001B7DC4">
            <w:pPr>
              <w:spacing w:before="0" w:beforeAutospacing="0" w:after="0" w:afterAutospacing="0"/>
              <w:jc w:val="center"/>
              <w:rPr>
                <w:rFonts w:hAnsi="Times New Roman" w:cs="Times New Roman"/>
                <w:sz w:val="24"/>
                <w:szCs w:val="24"/>
                <w:lang w:val="ru-RU"/>
              </w:rPr>
            </w:pPr>
            <w:r>
              <w:rPr>
                <w:rFonts w:hAnsi="Times New Roman" w:cs="Times New Roman"/>
                <w:sz w:val="24"/>
                <w:szCs w:val="24"/>
                <w:lang w:val="ru-RU"/>
              </w:rPr>
              <w:t>«За нравственный подвиг учителя»</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B7DC4" w:rsidRDefault="001B7DC4">
            <w:pPr>
              <w:spacing w:before="0" w:beforeAutospacing="0" w:after="0" w:afterAutospacing="0"/>
              <w:jc w:val="center"/>
              <w:rPr>
                <w:rFonts w:hAnsi="Times New Roman" w:cs="Times New Roman"/>
                <w:sz w:val="24"/>
                <w:szCs w:val="24"/>
                <w:lang w:val="ru-RU"/>
              </w:rPr>
            </w:pPr>
            <w:r>
              <w:rPr>
                <w:rFonts w:hAnsi="Times New Roman" w:cs="Times New Roman"/>
                <w:sz w:val="24"/>
                <w:szCs w:val="24"/>
                <w:lang w:val="ru-RU"/>
              </w:rPr>
              <w:t>Копылова Г.А.</w:t>
            </w:r>
          </w:p>
        </w:tc>
        <w:tc>
          <w:tcPr>
            <w:tcW w:w="23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B7DC4" w:rsidRDefault="001B7DC4">
            <w:pPr>
              <w:spacing w:before="0" w:beforeAutospacing="0" w:after="0" w:afterAutospacing="0"/>
              <w:jc w:val="center"/>
              <w:rPr>
                <w:rFonts w:hAnsi="Times New Roman" w:cs="Times New Roman"/>
                <w:sz w:val="24"/>
                <w:szCs w:val="24"/>
                <w:lang w:val="ru-RU"/>
              </w:rPr>
            </w:pPr>
            <w:r>
              <w:rPr>
                <w:rFonts w:hAnsi="Times New Roman" w:cs="Times New Roman"/>
                <w:sz w:val="24"/>
                <w:szCs w:val="24"/>
                <w:lang w:val="ru-RU"/>
              </w:rPr>
              <w:t>диплом I степени</w:t>
            </w:r>
          </w:p>
        </w:tc>
      </w:tr>
    </w:tbl>
    <w:p w:rsidR="001B7DC4" w:rsidRPr="001B7DC4" w:rsidRDefault="001B7DC4" w:rsidP="00AD2CCE">
      <w:pPr>
        <w:pStyle w:val="a3"/>
        <w:numPr>
          <w:ilvl w:val="0"/>
          <w:numId w:val="7"/>
        </w:numPr>
        <w:jc w:val="center"/>
        <w:rPr>
          <w:rFonts w:hAnsi="Times New Roman" w:cs="Times New Roman"/>
          <w:b/>
          <w:bCs/>
          <w:sz w:val="24"/>
          <w:szCs w:val="24"/>
        </w:rPr>
      </w:pPr>
    </w:p>
    <w:p w:rsidR="001B7DC4" w:rsidRPr="0009662E" w:rsidRDefault="001B7DC4" w:rsidP="001B7DC4">
      <w:pPr>
        <w:ind w:left="780" w:right="180"/>
        <w:rPr>
          <w:rFonts w:hAnsi="Times New Roman" w:cs="Times New Roman"/>
          <w:sz w:val="24"/>
          <w:szCs w:val="24"/>
        </w:rPr>
      </w:pPr>
    </w:p>
    <w:p w:rsidR="008237EE" w:rsidRPr="0009662E" w:rsidRDefault="002A0612">
      <w:pPr>
        <w:jc w:val="center"/>
        <w:rPr>
          <w:rFonts w:hAnsi="Times New Roman" w:cs="Times New Roman"/>
          <w:b/>
          <w:bCs/>
          <w:sz w:val="24"/>
          <w:szCs w:val="24"/>
          <w:lang w:val="ru-RU"/>
        </w:rPr>
      </w:pPr>
      <w:r w:rsidRPr="0009662E">
        <w:rPr>
          <w:rFonts w:hAnsi="Times New Roman" w:cs="Times New Roman"/>
          <w:b/>
          <w:bCs/>
          <w:sz w:val="24"/>
          <w:szCs w:val="24"/>
        </w:rPr>
        <w:t>IX</w:t>
      </w:r>
      <w:r w:rsidRPr="0009662E">
        <w:rPr>
          <w:rFonts w:hAnsi="Times New Roman" w:cs="Times New Roman"/>
          <w:b/>
          <w:bCs/>
          <w:sz w:val="24"/>
          <w:szCs w:val="24"/>
          <w:lang w:val="ru-RU"/>
        </w:rPr>
        <w:t>. КАЧЕСТВО</w:t>
      </w:r>
      <w:r w:rsidRPr="0009662E">
        <w:rPr>
          <w:rFonts w:hAnsi="Times New Roman" w:cs="Times New Roman"/>
          <w:b/>
          <w:bCs/>
          <w:sz w:val="24"/>
          <w:szCs w:val="24"/>
        </w:rPr>
        <w:t> </w:t>
      </w:r>
      <w:r w:rsidRPr="0009662E">
        <w:rPr>
          <w:rFonts w:hAnsi="Times New Roman" w:cs="Times New Roman"/>
          <w:b/>
          <w:bCs/>
          <w:sz w:val="24"/>
          <w:szCs w:val="24"/>
          <w:lang w:val="ru-RU"/>
        </w:rPr>
        <w:t>УЧЕБНО-МЕТОДИЧЕСКОГО ОБЕСПЕЧЕНИЯ</w:t>
      </w:r>
    </w:p>
    <w:p w:rsidR="00AC5D6D" w:rsidRPr="0009662E" w:rsidRDefault="00AC5D6D" w:rsidP="00434437">
      <w:pPr>
        <w:rPr>
          <w:rFonts w:hAnsi="Times New Roman" w:cs="Times New Roman"/>
          <w:sz w:val="24"/>
          <w:szCs w:val="24"/>
          <w:lang w:val="ru-RU"/>
        </w:rPr>
      </w:pPr>
      <w:r w:rsidRPr="0009662E">
        <w:rPr>
          <w:rFonts w:hAnsi="Times New Roman" w:cs="Times New Roman"/>
          <w:sz w:val="24"/>
          <w:szCs w:val="24"/>
          <w:lang w:val="ru-RU"/>
        </w:rPr>
        <w:t>Обеспеченность доступа к печатным и электронным образовательным ресурсам (ЭОР) в МБОУ «Средняя школа г. Новосокольники» составляет 95 процентов. В образовательном процессе используются ЭОР, включенные в федеральный перечень электронных образовательных ресурсов, утвержденный приказом Минпросвещения от 02.08.2022 №</w:t>
      </w:r>
      <w:r w:rsidR="00434437">
        <w:rPr>
          <w:rFonts w:hAnsi="Times New Roman" w:cs="Times New Roman"/>
          <w:sz w:val="24"/>
          <w:szCs w:val="24"/>
          <w:lang w:val="ru-RU"/>
        </w:rPr>
        <w:t xml:space="preserve"> 653.</w:t>
      </w:r>
    </w:p>
    <w:p w:rsidR="008237EE" w:rsidRPr="00434437" w:rsidRDefault="002A0612">
      <w:pPr>
        <w:jc w:val="center"/>
        <w:rPr>
          <w:rFonts w:hAnsi="Times New Roman" w:cs="Times New Roman"/>
          <w:sz w:val="24"/>
          <w:szCs w:val="24"/>
          <w:lang w:val="ru-RU"/>
        </w:rPr>
      </w:pPr>
      <w:r w:rsidRPr="00434437">
        <w:rPr>
          <w:rFonts w:hAnsi="Times New Roman" w:cs="Times New Roman"/>
          <w:b/>
          <w:bCs/>
          <w:sz w:val="24"/>
          <w:szCs w:val="24"/>
        </w:rPr>
        <w:t>X</w:t>
      </w:r>
      <w:r w:rsidRPr="00434437">
        <w:rPr>
          <w:rFonts w:hAnsi="Times New Roman" w:cs="Times New Roman"/>
          <w:b/>
          <w:bCs/>
          <w:sz w:val="24"/>
          <w:szCs w:val="24"/>
          <w:lang w:val="ru-RU"/>
        </w:rPr>
        <w:t>. КАЧЕСТВО</w:t>
      </w:r>
      <w:r w:rsidRPr="00434437">
        <w:rPr>
          <w:rFonts w:hAnsi="Times New Roman" w:cs="Times New Roman"/>
          <w:b/>
          <w:bCs/>
          <w:sz w:val="24"/>
          <w:szCs w:val="24"/>
        </w:rPr>
        <w:t> </w:t>
      </w:r>
      <w:r w:rsidRPr="00434437">
        <w:rPr>
          <w:rFonts w:hAnsi="Times New Roman" w:cs="Times New Roman"/>
          <w:b/>
          <w:bCs/>
          <w:sz w:val="24"/>
          <w:szCs w:val="24"/>
          <w:lang w:val="ru-RU"/>
        </w:rPr>
        <w:t>БИБЛИОТЕЧНО-ИНФОРМАЦИОННОГО ОБЕСПЕЧЕНИЯ</w:t>
      </w:r>
    </w:p>
    <w:p w:rsidR="008237EE" w:rsidRPr="00434437" w:rsidRDefault="002A0612" w:rsidP="00434437">
      <w:pPr>
        <w:spacing w:before="0" w:beforeAutospacing="0" w:after="0" w:afterAutospacing="0"/>
        <w:rPr>
          <w:rFonts w:hAnsi="Times New Roman" w:cs="Times New Roman"/>
          <w:sz w:val="24"/>
          <w:szCs w:val="24"/>
          <w:lang w:val="ru-RU"/>
        </w:rPr>
      </w:pPr>
      <w:r w:rsidRPr="00434437">
        <w:rPr>
          <w:rFonts w:hAnsi="Times New Roman" w:cs="Times New Roman"/>
          <w:sz w:val="24"/>
          <w:szCs w:val="24"/>
          <w:lang w:val="ru-RU"/>
        </w:rPr>
        <w:t>Общая характеристика</w:t>
      </w:r>
      <w:r w:rsidR="00CF2630" w:rsidRPr="00434437">
        <w:rPr>
          <w:rFonts w:hAnsi="Times New Roman" w:cs="Times New Roman"/>
          <w:sz w:val="24"/>
          <w:szCs w:val="24"/>
          <w:lang w:val="ru-RU"/>
        </w:rPr>
        <w:t xml:space="preserve"> </w:t>
      </w:r>
      <w:r w:rsidR="00CF2630" w:rsidRPr="00434437">
        <w:rPr>
          <w:rFonts w:hAnsi="Times New Roman" w:cs="Times New Roman"/>
          <w:sz w:val="24"/>
          <w:szCs w:val="24"/>
        </w:rPr>
        <w:t>I</w:t>
      </w:r>
      <w:r w:rsidR="00CF2630" w:rsidRPr="00434437">
        <w:rPr>
          <w:rFonts w:hAnsi="Times New Roman" w:cs="Times New Roman"/>
          <w:sz w:val="24"/>
          <w:szCs w:val="24"/>
          <w:lang w:val="ru-RU"/>
        </w:rPr>
        <w:t xml:space="preserve"> корпуса:</w:t>
      </w:r>
    </w:p>
    <w:p w:rsidR="000500FF" w:rsidRPr="00434437" w:rsidRDefault="000500FF" w:rsidP="00434437">
      <w:pPr>
        <w:spacing w:before="0" w:beforeAutospacing="0" w:after="0" w:afterAutospacing="0"/>
        <w:rPr>
          <w:rFonts w:hAnsi="Times New Roman" w:cs="Times New Roman"/>
          <w:sz w:val="24"/>
          <w:szCs w:val="24"/>
          <w:lang w:val="ru-RU"/>
        </w:rPr>
      </w:pPr>
      <w:r w:rsidRPr="00434437">
        <w:rPr>
          <w:rFonts w:hAnsi="Times New Roman" w:cs="Times New Roman"/>
          <w:sz w:val="24"/>
          <w:szCs w:val="24"/>
          <w:lang w:val="ru-RU"/>
        </w:rPr>
        <w:t>Читателей    266</w:t>
      </w:r>
    </w:p>
    <w:p w:rsidR="000500FF" w:rsidRPr="00434437" w:rsidRDefault="000500FF" w:rsidP="00434437">
      <w:pPr>
        <w:spacing w:before="0" w:beforeAutospacing="0" w:after="0" w:afterAutospacing="0"/>
        <w:rPr>
          <w:rFonts w:hAnsi="Times New Roman" w:cs="Times New Roman"/>
          <w:sz w:val="24"/>
          <w:szCs w:val="24"/>
          <w:lang w:val="ru-RU"/>
        </w:rPr>
      </w:pPr>
      <w:proofErr w:type="gramStart"/>
      <w:r w:rsidRPr="00434437">
        <w:rPr>
          <w:rFonts w:hAnsi="Times New Roman" w:cs="Times New Roman"/>
          <w:sz w:val="24"/>
          <w:szCs w:val="24"/>
          <w:lang w:val="ru-RU"/>
        </w:rPr>
        <w:t>Посещений  1816</w:t>
      </w:r>
      <w:proofErr w:type="gramEnd"/>
    </w:p>
    <w:p w:rsidR="00434437" w:rsidRPr="00434437" w:rsidRDefault="00434437" w:rsidP="00434437">
      <w:pPr>
        <w:spacing w:before="0" w:beforeAutospacing="0" w:after="0" w:afterAutospacing="0"/>
        <w:rPr>
          <w:rFonts w:hAnsi="Times New Roman" w:cs="Times New Roman"/>
          <w:sz w:val="24"/>
          <w:szCs w:val="24"/>
          <w:lang w:val="ru-RU"/>
        </w:rPr>
      </w:pPr>
      <w:r w:rsidRPr="00434437">
        <w:rPr>
          <w:rFonts w:hAnsi="Times New Roman" w:cs="Times New Roman"/>
          <w:sz w:val="24"/>
          <w:szCs w:val="24"/>
          <w:lang w:val="ru-RU"/>
        </w:rPr>
        <w:t>Книговыдача    712</w:t>
      </w:r>
    </w:p>
    <w:p w:rsidR="00434437" w:rsidRPr="00434437" w:rsidRDefault="00434437" w:rsidP="00434437">
      <w:pPr>
        <w:spacing w:before="0" w:beforeAutospacing="0" w:after="0" w:afterAutospacing="0"/>
        <w:rPr>
          <w:rFonts w:hAnsi="Times New Roman" w:cs="Times New Roman"/>
          <w:sz w:val="24"/>
          <w:szCs w:val="24"/>
          <w:lang w:val="ru-RU"/>
        </w:rPr>
      </w:pPr>
      <w:r w:rsidRPr="00434437">
        <w:rPr>
          <w:rFonts w:hAnsi="Times New Roman" w:cs="Times New Roman"/>
          <w:sz w:val="24"/>
          <w:szCs w:val="24"/>
          <w:lang w:val="ru-RU"/>
        </w:rPr>
        <w:t>Читаемость   9,4 экз.</w:t>
      </w:r>
    </w:p>
    <w:p w:rsidR="00434437" w:rsidRPr="00434437" w:rsidRDefault="00434437" w:rsidP="00434437">
      <w:pPr>
        <w:spacing w:before="0" w:beforeAutospacing="0" w:after="0" w:afterAutospacing="0"/>
        <w:rPr>
          <w:rFonts w:ascii="Times New Roman" w:hAnsi="Times New Roman" w:cs="Times New Roman"/>
          <w:sz w:val="24"/>
          <w:szCs w:val="24"/>
          <w:lang w:val="ru-RU"/>
        </w:rPr>
      </w:pPr>
      <w:r w:rsidRPr="00434437">
        <w:rPr>
          <w:rFonts w:ascii="Times New Roman" w:hAnsi="Times New Roman" w:cs="Times New Roman"/>
          <w:sz w:val="24"/>
          <w:szCs w:val="24"/>
          <w:lang w:val="ru-RU"/>
        </w:rPr>
        <w:lastRenderedPageBreak/>
        <w:t>Объём библиотечного фонда:</w:t>
      </w:r>
    </w:p>
    <w:p w:rsidR="00434437" w:rsidRPr="00434437" w:rsidRDefault="00434437" w:rsidP="00434437">
      <w:pPr>
        <w:spacing w:before="0" w:beforeAutospacing="0" w:after="0" w:afterAutospacing="0"/>
        <w:rPr>
          <w:rFonts w:ascii="Times New Roman" w:hAnsi="Times New Roman" w:cs="Times New Roman"/>
          <w:sz w:val="24"/>
          <w:szCs w:val="24"/>
          <w:lang w:val="ru-RU"/>
        </w:rPr>
      </w:pPr>
      <w:r w:rsidRPr="00434437">
        <w:rPr>
          <w:rFonts w:ascii="Times New Roman" w:hAnsi="Times New Roman" w:cs="Times New Roman"/>
          <w:sz w:val="24"/>
          <w:szCs w:val="24"/>
          <w:lang w:val="ru-RU"/>
        </w:rPr>
        <w:t xml:space="preserve">        </w:t>
      </w:r>
      <w:r w:rsidRPr="00434437">
        <w:rPr>
          <w:rFonts w:ascii="Times New Roman" w:hAnsi="Times New Roman" w:cs="Times New Roman"/>
          <w:sz w:val="24"/>
          <w:szCs w:val="24"/>
          <w:lang w:val="ru-RU"/>
        </w:rPr>
        <w:t xml:space="preserve">                 Учебники – 8818</w:t>
      </w:r>
      <w:r w:rsidRPr="00434437">
        <w:rPr>
          <w:rFonts w:ascii="Times New Roman" w:hAnsi="Times New Roman" w:cs="Times New Roman"/>
          <w:sz w:val="24"/>
          <w:szCs w:val="24"/>
          <w:lang w:val="ru-RU"/>
        </w:rPr>
        <w:t xml:space="preserve"> экз.                                         </w:t>
      </w:r>
    </w:p>
    <w:p w:rsidR="00434437" w:rsidRPr="00434437" w:rsidRDefault="00434437" w:rsidP="00434437">
      <w:pPr>
        <w:spacing w:before="0" w:beforeAutospacing="0" w:after="0" w:afterAutospacing="0"/>
        <w:rPr>
          <w:rFonts w:ascii="Times New Roman" w:hAnsi="Times New Roman" w:cs="Times New Roman"/>
          <w:sz w:val="24"/>
          <w:szCs w:val="24"/>
          <w:lang w:val="ru-RU"/>
        </w:rPr>
      </w:pPr>
      <w:r w:rsidRPr="00434437">
        <w:rPr>
          <w:rFonts w:ascii="Times New Roman" w:hAnsi="Times New Roman" w:cs="Times New Roman"/>
          <w:sz w:val="24"/>
          <w:szCs w:val="24"/>
          <w:lang w:val="ru-RU"/>
        </w:rPr>
        <w:t xml:space="preserve">      </w:t>
      </w:r>
      <w:r w:rsidRPr="00434437">
        <w:rPr>
          <w:rFonts w:ascii="Times New Roman" w:hAnsi="Times New Roman" w:cs="Times New Roman"/>
          <w:sz w:val="24"/>
          <w:szCs w:val="24"/>
          <w:lang w:val="ru-RU"/>
        </w:rPr>
        <w:t xml:space="preserve">                   Книги – 10000</w:t>
      </w:r>
      <w:r w:rsidRPr="00434437">
        <w:rPr>
          <w:rFonts w:ascii="Times New Roman" w:hAnsi="Times New Roman" w:cs="Times New Roman"/>
          <w:sz w:val="24"/>
          <w:szCs w:val="24"/>
          <w:lang w:val="ru-RU"/>
        </w:rPr>
        <w:t xml:space="preserve"> экз.                    </w:t>
      </w:r>
    </w:p>
    <w:p w:rsidR="00434437" w:rsidRPr="00434437" w:rsidRDefault="00434437" w:rsidP="00434437">
      <w:pPr>
        <w:spacing w:before="0" w:beforeAutospacing="0" w:after="0" w:afterAutospacing="0"/>
        <w:rPr>
          <w:rFonts w:ascii="Times New Roman" w:hAnsi="Times New Roman" w:cs="Times New Roman"/>
          <w:sz w:val="24"/>
          <w:szCs w:val="24"/>
          <w:lang w:val="ru-RU"/>
        </w:rPr>
      </w:pPr>
      <w:r w:rsidRPr="00434437">
        <w:rPr>
          <w:rFonts w:ascii="Times New Roman" w:hAnsi="Times New Roman" w:cs="Times New Roman"/>
          <w:sz w:val="24"/>
          <w:szCs w:val="24"/>
          <w:lang w:val="ru-RU"/>
        </w:rPr>
        <w:t xml:space="preserve">      </w:t>
      </w:r>
      <w:r w:rsidRPr="00434437">
        <w:rPr>
          <w:rFonts w:ascii="Times New Roman" w:hAnsi="Times New Roman" w:cs="Times New Roman"/>
          <w:sz w:val="24"/>
          <w:szCs w:val="24"/>
          <w:lang w:val="ru-RU"/>
        </w:rPr>
        <w:t xml:space="preserve">                   Всего -  18818</w:t>
      </w:r>
      <w:r w:rsidRPr="00434437">
        <w:rPr>
          <w:rFonts w:ascii="Times New Roman" w:hAnsi="Times New Roman" w:cs="Times New Roman"/>
          <w:sz w:val="24"/>
          <w:szCs w:val="24"/>
          <w:lang w:val="ru-RU"/>
        </w:rPr>
        <w:t xml:space="preserve"> экз.</w:t>
      </w:r>
    </w:p>
    <w:p w:rsidR="008237EE" w:rsidRPr="00434437" w:rsidRDefault="002A0612" w:rsidP="00434437">
      <w:pPr>
        <w:jc w:val="center"/>
        <w:rPr>
          <w:rFonts w:hAnsi="Times New Roman" w:cs="Times New Roman"/>
          <w:sz w:val="24"/>
          <w:szCs w:val="24"/>
          <w:lang w:val="ru-RU"/>
        </w:rPr>
      </w:pPr>
      <w:r w:rsidRPr="00434437">
        <w:rPr>
          <w:rFonts w:hAnsi="Times New Roman" w:cs="Times New Roman"/>
          <w:b/>
          <w:bCs/>
          <w:sz w:val="24"/>
          <w:szCs w:val="24"/>
          <w:lang w:val="ru-RU"/>
        </w:rPr>
        <w:t>Состав фонда и его использование</w:t>
      </w:r>
    </w:p>
    <w:tbl>
      <w:tblPr>
        <w:tblW w:w="0" w:type="auto"/>
        <w:tblCellMar>
          <w:top w:w="15" w:type="dxa"/>
          <w:left w:w="15" w:type="dxa"/>
          <w:bottom w:w="15" w:type="dxa"/>
          <w:right w:w="15" w:type="dxa"/>
        </w:tblCellMar>
        <w:tblLook w:val="0600" w:firstRow="0" w:lastRow="0" w:firstColumn="0" w:lastColumn="0" w:noHBand="1" w:noVBand="1"/>
      </w:tblPr>
      <w:tblGrid>
        <w:gridCol w:w="392"/>
        <w:gridCol w:w="2989"/>
        <w:gridCol w:w="2397"/>
        <w:gridCol w:w="3233"/>
      </w:tblGrid>
      <w:tr w:rsidR="0009662E" w:rsidRPr="0043443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434437" w:rsidRDefault="002A0612" w:rsidP="00695FE8">
            <w:pPr>
              <w:spacing w:before="0" w:beforeAutospacing="0" w:after="0" w:afterAutospacing="0"/>
              <w:rPr>
                <w:rFonts w:hAnsi="Times New Roman" w:cs="Times New Roman"/>
                <w:sz w:val="24"/>
                <w:szCs w:val="24"/>
              </w:rPr>
            </w:pPr>
            <w:r w:rsidRPr="00434437">
              <w:rPr>
                <w:rFonts w:hAnsi="Times New Roman" w:cs="Times New Roman"/>
                <w:b/>
                <w:bCs/>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434437" w:rsidRDefault="002A0612" w:rsidP="00695FE8">
            <w:pPr>
              <w:spacing w:before="0" w:beforeAutospacing="0" w:after="0" w:afterAutospacing="0"/>
              <w:rPr>
                <w:rFonts w:hAnsi="Times New Roman" w:cs="Times New Roman"/>
                <w:sz w:val="24"/>
                <w:szCs w:val="24"/>
              </w:rPr>
            </w:pPr>
            <w:r w:rsidRPr="00434437">
              <w:rPr>
                <w:rFonts w:hAnsi="Times New Roman" w:cs="Times New Roman"/>
                <w:b/>
                <w:bCs/>
                <w:sz w:val="24"/>
                <w:szCs w:val="24"/>
              </w:rPr>
              <w:t>Вид литературы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434437" w:rsidRDefault="002A0612" w:rsidP="00695FE8">
            <w:pPr>
              <w:spacing w:before="0" w:beforeAutospacing="0" w:after="0" w:afterAutospacing="0"/>
              <w:rPr>
                <w:rFonts w:hAnsi="Times New Roman" w:cs="Times New Roman"/>
                <w:sz w:val="24"/>
                <w:szCs w:val="24"/>
              </w:rPr>
            </w:pPr>
            <w:r w:rsidRPr="00434437">
              <w:rPr>
                <w:rFonts w:hAnsi="Times New Roman" w:cs="Times New Roman"/>
                <w:b/>
                <w:bCs/>
                <w:sz w:val="24"/>
                <w:szCs w:val="24"/>
              </w:rPr>
              <w:t>Количество единиц в фонде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434437" w:rsidRDefault="002A0612" w:rsidP="00695FE8">
            <w:pPr>
              <w:spacing w:before="0" w:beforeAutospacing="0" w:after="0" w:afterAutospacing="0"/>
              <w:rPr>
                <w:rFonts w:hAnsi="Times New Roman" w:cs="Times New Roman"/>
                <w:sz w:val="24"/>
                <w:szCs w:val="24"/>
                <w:lang w:val="ru-RU"/>
              </w:rPr>
            </w:pPr>
            <w:r w:rsidRPr="00434437">
              <w:rPr>
                <w:rFonts w:hAnsi="Times New Roman" w:cs="Times New Roman"/>
                <w:b/>
                <w:bCs/>
                <w:sz w:val="24"/>
                <w:szCs w:val="24"/>
                <w:lang w:val="ru-RU"/>
              </w:rPr>
              <w:t>Сколько экземпляров выдавалось за год</w:t>
            </w:r>
          </w:p>
        </w:tc>
      </w:tr>
      <w:tr w:rsidR="0009662E" w:rsidRPr="00434437" w:rsidTr="00695FE8">
        <w:trPr>
          <w:trHeight w:val="21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434437" w:rsidRDefault="002A0612" w:rsidP="00695FE8">
            <w:pPr>
              <w:spacing w:before="0" w:beforeAutospacing="0" w:after="0" w:afterAutospacing="0"/>
              <w:rPr>
                <w:rFonts w:hAnsi="Times New Roman" w:cs="Times New Roman"/>
                <w:sz w:val="24"/>
                <w:szCs w:val="24"/>
              </w:rPr>
            </w:pPr>
            <w:r w:rsidRPr="00434437">
              <w:rPr>
                <w:rFonts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434437" w:rsidRDefault="002A0612" w:rsidP="00695FE8">
            <w:pPr>
              <w:spacing w:before="0" w:beforeAutospacing="0" w:after="0" w:afterAutospacing="0"/>
              <w:rPr>
                <w:rFonts w:hAnsi="Times New Roman" w:cs="Times New Roman"/>
                <w:sz w:val="24"/>
                <w:szCs w:val="24"/>
              </w:rPr>
            </w:pPr>
            <w:r w:rsidRPr="00434437">
              <w:rPr>
                <w:rFonts w:hAnsi="Times New Roman" w:cs="Times New Roman"/>
                <w:sz w:val="24"/>
                <w:szCs w:val="24"/>
              </w:rPr>
              <w:t>Учебная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434437" w:rsidRDefault="00434437" w:rsidP="00695FE8">
            <w:pPr>
              <w:spacing w:before="0" w:beforeAutospacing="0" w:after="0" w:afterAutospacing="0"/>
              <w:rPr>
                <w:rFonts w:hAnsi="Times New Roman" w:cs="Times New Roman"/>
                <w:sz w:val="24"/>
                <w:szCs w:val="24"/>
              </w:rPr>
            </w:pPr>
            <w:r w:rsidRPr="00434437">
              <w:rPr>
                <w:rFonts w:hAnsi="Times New Roman" w:cs="Times New Roman"/>
                <w:sz w:val="24"/>
                <w:szCs w:val="24"/>
              </w:rPr>
              <w:t>8818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434437" w:rsidRDefault="00CF2630" w:rsidP="00695FE8">
            <w:pPr>
              <w:spacing w:before="0" w:beforeAutospacing="0" w:after="0" w:afterAutospacing="0"/>
              <w:rPr>
                <w:rFonts w:hAnsi="Times New Roman" w:cs="Times New Roman"/>
                <w:sz w:val="24"/>
                <w:szCs w:val="24"/>
              </w:rPr>
            </w:pPr>
            <w:r w:rsidRPr="00434437">
              <w:rPr>
                <w:rFonts w:hAnsi="Times New Roman" w:cs="Times New Roman"/>
                <w:sz w:val="24"/>
                <w:szCs w:val="24"/>
              </w:rPr>
              <w:t>6632</w:t>
            </w:r>
          </w:p>
        </w:tc>
      </w:tr>
      <w:tr w:rsidR="0009662E" w:rsidRPr="0043443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434437" w:rsidRDefault="002A0612" w:rsidP="00695FE8">
            <w:pPr>
              <w:spacing w:before="0" w:beforeAutospacing="0" w:after="0" w:afterAutospacing="0"/>
              <w:rPr>
                <w:rFonts w:hAnsi="Times New Roman" w:cs="Times New Roman"/>
                <w:sz w:val="24"/>
                <w:szCs w:val="24"/>
              </w:rPr>
            </w:pPr>
            <w:r w:rsidRPr="00434437">
              <w:rPr>
                <w:rFonts w:hAnsi="Times New Roman" w:cs="Times New Roman"/>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434437" w:rsidRDefault="002A0612" w:rsidP="00695FE8">
            <w:pPr>
              <w:spacing w:before="0" w:beforeAutospacing="0" w:after="0" w:afterAutospacing="0"/>
              <w:rPr>
                <w:rFonts w:hAnsi="Times New Roman" w:cs="Times New Roman"/>
                <w:sz w:val="24"/>
                <w:szCs w:val="24"/>
              </w:rPr>
            </w:pPr>
            <w:r w:rsidRPr="00434437">
              <w:rPr>
                <w:rFonts w:hAnsi="Times New Roman" w:cs="Times New Roman"/>
                <w:sz w:val="24"/>
                <w:szCs w:val="24"/>
              </w:rPr>
              <w:t>Педагогическая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434437" w:rsidRDefault="00CF2630" w:rsidP="00695FE8">
            <w:pPr>
              <w:spacing w:before="0" w:beforeAutospacing="0" w:after="0" w:afterAutospacing="0"/>
              <w:rPr>
                <w:rFonts w:hAnsi="Times New Roman" w:cs="Times New Roman"/>
                <w:sz w:val="24"/>
                <w:szCs w:val="24"/>
              </w:rPr>
            </w:pPr>
            <w:r w:rsidRPr="00434437">
              <w:rPr>
                <w:rFonts w:hAnsi="Times New Roman" w:cs="Times New Roman"/>
                <w:sz w:val="24"/>
                <w:szCs w:val="24"/>
              </w:rPr>
              <w:t>644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434437" w:rsidRDefault="00CF2630" w:rsidP="00695FE8">
            <w:pPr>
              <w:spacing w:before="0" w:beforeAutospacing="0" w:after="0" w:afterAutospacing="0"/>
              <w:rPr>
                <w:rFonts w:hAnsi="Times New Roman" w:cs="Times New Roman"/>
                <w:sz w:val="24"/>
                <w:szCs w:val="24"/>
              </w:rPr>
            </w:pPr>
            <w:r w:rsidRPr="00434437">
              <w:rPr>
                <w:rFonts w:hAnsi="Times New Roman" w:cs="Times New Roman"/>
                <w:sz w:val="24"/>
                <w:szCs w:val="24"/>
              </w:rPr>
              <w:t>6</w:t>
            </w:r>
          </w:p>
        </w:tc>
      </w:tr>
      <w:tr w:rsidR="0009662E" w:rsidRPr="0043443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434437" w:rsidRDefault="002A0612" w:rsidP="00695FE8">
            <w:pPr>
              <w:spacing w:before="0" w:beforeAutospacing="0" w:after="0" w:afterAutospacing="0"/>
              <w:rPr>
                <w:rFonts w:hAnsi="Times New Roman" w:cs="Times New Roman"/>
                <w:sz w:val="24"/>
                <w:szCs w:val="24"/>
              </w:rPr>
            </w:pPr>
            <w:r w:rsidRPr="00434437">
              <w:rPr>
                <w:rFonts w:hAnsi="Times New Roman" w:cs="Times New Roman"/>
                <w:b/>
                <w:bCs/>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434437" w:rsidRDefault="002A0612" w:rsidP="00695FE8">
            <w:pPr>
              <w:spacing w:before="0" w:beforeAutospacing="0" w:after="0" w:afterAutospacing="0"/>
              <w:rPr>
                <w:rFonts w:hAnsi="Times New Roman" w:cs="Times New Roman"/>
                <w:sz w:val="24"/>
                <w:szCs w:val="24"/>
              </w:rPr>
            </w:pPr>
            <w:r w:rsidRPr="00434437">
              <w:rPr>
                <w:rFonts w:hAnsi="Times New Roman" w:cs="Times New Roman"/>
                <w:sz w:val="24"/>
                <w:szCs w:val="24"/>
              </w:rPr>
              <w:t>Художественная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434437" w:rsidRDefault="00CF2630" w:rsidP="00695FE8">
            <w:pPr>
              <w:spacing w:before="0" w:beforeAutospacing="0" w:after="0" w:afterAutospacing="0"/>
              <w:rPr>
                <w:rFonts w:hAnsi="Times New Roman" w:cs="Times New Roman"/>
                <w:sz w:val="24"/>
                <w:szCs w:val="24"/>
                <w:lang w:val="ru-RU"/>
              </w:rPr>
            </w:pPr>
            <w:r w:rsidRPr="00434437">
              <w:rPr>
                <w:rFonts w:hAnsi="Times New Roman" w:cs="Times New Roman"/>
                <w:sz w:val="24"/>
                <w:szCs w:val="24"/>
                <w:lang w:val="ru-RU"/>
              </w:rPr>
              <w:t>6644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434437" w:rsidRDefault="00CF2630" w:rsidP="00695FE8">
            <w:pPr>
              <w:spacing w:before="0" w:beforeAutospacing="0" w:after="0" w:afterAutospacing="0"/>
              <w:rPr>
                <w:rFonts w:hAnsi="Times New Roman" w:cs="Times New Roman"/>
                <w:sz w:val="24"/>
                <w:szCs w:val="24"/>
              </w:rPr>
            </w:pPr>
            <w:r w:rsidRPr="00434437">
              <w:rPr>
                <w:rFonts w:hAnsi="Times New Roman" w:cs="Times New Roman"/>
                <w:sz w:val="24"/>
                <w:szCs w:val="24"/>
              </w:rPr>
              <w:t>1344</w:t>
            </w:r>
          </w:p>
        </w:tc>
      </w:tr>
      <w:tr w:rsidR="0009662E" w:rsidRPr="0043443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434437" w:rsidRDefault="002A0612" w:rsidP="00695FE8">
            <w:pPr>
              <w:spacing w:before="0" w:beforeAutospacing="0" w:after="0" w:afterAutospacing="0"/>
              <w:rPr>
                <w:rFonts w:hAnsi="Times New Roman" w:cs="Times New Roman"/>
                <w:sz w:val="24"/>
                <w:szCs w:val="24"/>
              </w:rPr>
            </w:pPr>
            <w:r w:rsidRPr="00434437">
              <w:rPr>
                <w:rFonts w:hAnsi="Times New Roman" w:cs="Times New Roman"/>
                <w:b/>
                <w:bCs/>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434437" w:rsidRDefault="002A0612" w:rsidP="00695FE8">
            <w:pPr>
              <w:spacing w:before="0" w:beforeAutospacing="0" w:after="0" w:afterAutospacing="0"/>
              <w:rPr>
                <w:rFonts w:hAnsi="Times New Roman" w:cs="Times New Roman"/>
                <w:sz w:val="24"/>
                <w:szCs w:val="24"/>
              </w:rPr>
            </w:pPr>
            <w:r w:rsidRPr="00434437">
              <w:rPr>
                <w:rFonts w:hAnsi="Times New Roman" w:cs="Times New Roman"/>
                <w:sz w:val="24"/>
                <w:szCs w:val="24"/>
              </w:rPr>
              <w:t>Справочная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434437" w:rsidRDefault="00CF2630" w:rsidP="00695FE8">
            <w:pPr>
              <w:spacing w:before="0" w:beforeAutospacing="0" w:after="0" w:afterAutospacing="0"/>
              <w:rPr>
                <w:rFonts w:hAnsi="Times New Roman" w:cs="Times New Roman"/>
                <w:sz w:val="24"/>
                <w:szCs w:val="24"/>
              </w:rPr>
            </w:pPr>
            <w:r w:rsidRPr="00434437">
              <w:rPr>
                <w:rFonts w:hAnsi="Times New Roman" w:cs="Times New Roman"/>
                <w:sz w:val="24"/>
                <w:szCs w:val="24"/>
              </w:rPr>
              <w:t>280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434437" w:rsidRDefault="00CF2630" w:rsidP="00695FE8">
            <w:pPr>
              <w:spacing w:before="0" w:beforeAutospacing="0" w:after="0" w:afterAutospacing="0"/>
              <w:rPr>
                <w:rFonts w:hAnsi="Times New Roman" w:cs="Times New Roman"/>
                <w:sz w:val="24"/>
                <w:szCs w:val="24"/>
              </w:rPr>
            </w:pPr>
            <w:r w:rsidRPr="00434437">
              <w:rPr>
                <w:rFonts w:hAnsi="Times New Roman" w:cs="Times New Roman"/>
                <w:sz w:val="24"/>
                <w:szCs w:val="24"/>
              </w:rPr>
              <w:t>59</w:t>
            </w:r>
          </w:p>
        </w:tc>
      </w:tr>
      <w:tr w:rsidR="0009662E" w:rsidRPr="0043443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434437" w:rsidRDefault="002A0612" w:rsidP="00695FE8">
            <w:pPr>
              <w:spacing w:before="0" w:beforeAutospacing="0" w:after="0" w:afterAutospacing="0"/>
              <w:rPr>
                <w:rFonts w:hAnsi="Times New Roman" w:cs="Times New Roman"/>
                <w:sz w:val="24"/>
                <w:szCs w:val="24"/>
              </w:rPr>
            </w:pPr>
            <w:r w:rsidRPr="00434437">
              <w:rPr>
                <w:rFonts w:hAnsi="Times New Roman" w:cs="Times New Roman"/>
                <w:b/>
                <w:bCs/>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434437" w:rsidRDefault="002A0612" w:rsidP="00695FE8">
            <w:pPr>
              <w:spacing w:before="0" w:beforeAutospacing="0" w:after="0" w:afterAutospacing="0"/>
              <w:rPr>
                <w:rFonts w:hAnsi="Times New Roman" w:cs="Times New Roman"/>
                <w:sz w:val="24"/>
                <w:szCs w:val="24"/>
              </w:rPr>
            </w:pPr>
            <w:r w:rsidRPr="00434437">
              <w:rPr>
                <w:rFonts w:hAnsi="Times New Roman" w:cs="Times New Roman"/>
                <w:sz w:val="24"/>
                <w:szCs w:val="24"/>
              </w:rPr>
              <w:t>Языковедение, литературоведение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434437" w:rsidRDefault="00CF2630" w:rsidP="00695FE8">
            <w:pPr>
              <w:spacing w:before="0" w:beforeAutospacing="0" w:after="0" w:afterAutospacing="0"/>
              <w:rPr>
                <w:rFonts w:hAnsi="Times New Roman" w:cs="Times New Roman"/>
                <w:sz w:val="24"/>
                <w:szCs w:val="24"/>
              </w:rPr>
            </w:pPr>
            <w:r w:rsidRPr="00434437">
              <w:rPr>
                <w:rFonts w:hAnsi="Times New Roman" w:cs="Times New Roman"/>
                <w:sz w:val="24"/>
                <w:szCs w:val="24"/>
              </w:rPr>
              <w:t>874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434437" w:rsidRDefault="00CF2630" w:rsidP="00695FE8">
            <w:pPr>
              <w:spacing w:before="0" w:beforeAutospacing="0" w:after="0" w:afterAutospacing="0"/>
              <w:rPr>
                <w:rFonts w:hAnsi="Times New Roman" w:cs="Times New Roman"/>
                <w:sz w:val="24"/>
                <w:szCs w:val="24"/>
              </w:rPr>
            </w:pPr>
            <w:r w:rsidRPr="00434437">
              <w:rPr>
                <w:rFonts w:hAnsi="Times New Roman" w:cs="Times New Roman"/>
                <w:sz w:val="24"/>
                <w:szCs w:val="24"/>
              </w:rPr>
              <w:t>23</w:t>
            </w:r>
          </w:p>
        </w:tc>
      </w:tr>
      <w:tr w:rsidR="0009662E" w:rsidRPr="0043443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434437" w:rsidRDefault="002A0612" w:rsidP="00695FE8">
            <w:pPr>
              <w:spacing w:before="0" w:beforeAutospacing="0" w:after="0" w:afterAutospacing="0"/>
              <w:rPr>
                <w:rFonts w:hAnsi="Times New Roman" w:cs="Times New Roman"/>
                <w:sz w:val="24"/>
                <w:szCs w:val="24"/>
              </w:rPr>
            </w:pPr>
            <w:r w:rsidRPr="00434437">
              <w:rPr>
                <w:rFonts w:hAnsi="Times New Roman" w:cs="Times New Roman"/>
                <w:b/>
                <w:bCs/>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434437" w:rsidRDefault="002A0612" w:rsidP="00695FE8">
            <w:pPr>
              <w:spacing w:before="0" w:beforeAutospacing="0" w:after="0" w:afterAutospacing="0"/>
              <w:rPr>
                <w:rFonts w:hAnsi="Times New Roman" w:cs="Times New Roman"/>
                <w:sz w:val="24"/>
                <w:szCs w:val="24"/>
              </w:rPr>
            </w:pPr>
            <w:r w:rsidRPr="00434437">
              <w:rPr>
                <w:rFonts w:hAnsi="Times New Roman" w:cs="Times New Roman"/>
                <w:sz w:val="24"/>
                <w:szCs w:val="24"/>
              </w:rPr>
              <w:t>Естественно-научная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434437" w:rsidRDefault="00CF2630" w:rsidP="00695FE8">
            <w:pPr>
              <w:spacing w:before="0" w:beforeAutospacing="0" w:after="0" w:afterAutospacing="0"/>
              <w:rPr>
                <w:rFonts w:hAnsi="Times New Roman" w:cs="Times New Roman"/>
                <w:sz w:val="24"/>
                <w:szCs w:val="24"/>
              </w:rPr>
            </w:pPr>
            <w:r w:rsidRPr="00434437">
              <w:rPr>
                <w:rFonts w:hAnsi="Times New Roman" w:cs="Times New Roman"/>
                <w:sz w:val="24"/>
                <w:szCs w:val="24"/>
              </w:rPr>
              <w:t>619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434437" w:rsidRDefault="00CF2630" w:rsidP="00695FE8">
            <w:pPr>
              <w:spacing w:before="0" w:beforeAutospacing="0" w:after="0" w:afterAutospacing="0"/>
              <w:rPr>
                <w:rFonts w:hAnsi="Times New Roman" w:cs="Times New Roman"/>
                <w:sz w:val="24"/>
                <w:szCs w:val="24"/>
              </w:rPr>
            </w:pPr>
            <w:r w:rsidRPr="00434437">
              <w:rPr>
                <w:rFonts w:hAnsi="Times New Roman" w:cs="Times New Roman"/>
                <w:sz w:val="24"/>
                <w:szCs w:val="24"/>
              </w:rPr>
              <w:t>74</w:t>
            </w:r>
          </w:p>
        </w:tc>
      </w:tr>
      <w:tr w:rsidR="0009662E" w:rsidRPr="0043443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434437" w:rsidRDefault="002A0612" w:rsidP="00695FE8">
            <w:pPr>
              <w:spacing w:before="0" w:beforeAutospacing="0" w:after="0" w:afterAutospacing="0"/>
              <w:rPr>
                <w:rFonts w:hAnsi="Times New Roman" w:cs="Times New Roman"/>
                <w:sz w:val="24"/>
                <w:szCs w:val="24"/>
              </w:rPr>
            </w:pPr>
            <w:r w:rsidRPr="00434437">
              <w:rPr>
                <w:rFonts w:hAnsi="Times New Roman" w:cs="Times New Roman"/>
                <w:b/>
                <w:bCs/>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434437" w:rsidRDefault="002A0612" w:rsidP="00695FE8">
            <w:pPr>
              <w:spacing w:before="0" w:beforeAutospacing="0" w:after="0" w:afterAutospacing="0"/>
              <w:rPr>
                <w:rFonts w:hAnsi="Times New Roman" w:cs="Times New Roman"/>
                <w:sz w:val="24"/>
                <w:szCs w:val="24"/>
              </w:rPr>
            </w:pPr>
            <w:r w:rsidRPr="00434437">
              <w:rPr>
                <w:rFonts w:hAnsi="Times New Roman" w:cs="Times New Roman"/>
                <w:sz w:val="24"/>
                <w:szCs w:val="24"/>
              </w:rPr>
              <w:t>Техническая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434437" w:rsidRDefault="00CF2630" w:rsidP="00695FE8">
            <w:pPr>
              <w:spacing w:before="0" w:beforeAutospacing="0" w:after="0" w:afterAutospacing="0"/>
              <w:rPr>
                <w:rFonts w:hAnsi="Times New Roman" w:cs="Times New Roman"/>
                <w:sz w:val="24"/>
                <w:szCs w:val="24"/>
              </w:rPr>
            </w:pPr>
            <w:r w:rsidRPr="00434437">
              <w:rPr>
                <w:rFonts w:hAnsi="Times New Roman" w:cs="Times New Roman"/>
                <w:sz w:val="24"/>
                <w:szCs w:val="24"/>
              </w:rPr>
              <w:t>92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37EE" w:rsidRPr="00434437" w:rsidRDefault="00CF2630" w:rsidP="00695FE8">
            <w:pPr>
              <w:spacing w:before="0" w:beforeAutospacing="0" w:after="0" w:afterAutospacing="0"/>
              <w:rPr>
                <w:rFonts w:hAnsi="Times New Roman" w:cs="Times New Roman"/>
                <w:sz w:val="24"/>
                <w:szCs w:val="24"/>
              </w:rPr>
            </w:pPr>
            <w:r w:rsidRPr="00434437">
              <w:rPr>
                <w:rFonts w:hAnsi="Times New Roman" w:cs="Times New Roman"/>
                <w:sz w:val="24"/>
                <w:szCs w:val="24"/>
              </w:rPr>
              <w:t>31</w:t>
            </w:r>
          </w:p>
        </w:tc>
      </w:tr>
    </w:tbl>
    <w:p w:rsidR="00CF2630" w:rsidRPr="00434437" w:rsidRDefault="00CF2630">
      <w:pPr>
        <w:rPr>
          <w:rFonts w:hAnsi="Times New Roman" w:cs="Times New Roman"/>
          <w:sz w:val="24"/>
          <w:szCs w:val="24"/>
          <w:lang w:val="ru-RU"/>
        </w:rPr>
      </w:pPr>
      <w:r w:rsidRPr="00434437">
        <w:rPr>
          <w:rFonts w:hAnsi="Times New Roman" w:cs="Times New Roman"/>
          <w:sz w:val="24"/>
          <w:szCs w:val="24"/>
          <w:lang w:val="ru-RU"/>
        </w:rPr>
        <w:t xml:space="preserve">Общая </w:t>
      </w:r>
      <w:r w:rsidR="00695FE8" w:rsidRPr="00434437">
        <w:rPr>
          <w:rFonts w:hAnsi="Times New Roman" w:cs="Times New Roman"/>
          <w:sz w:val="24"/>
          <w:szCs w:val="24"/>
          <w:lang w:val="ru-RU"/>
        </w:rPr>
        <w:t>ха</w:t>
      </w:r>
      <w:r w:rsidRPr="00434437">
        <w:rPr>
          <w:rFonts w:hAnsi="Times New Roman" w:cs="Times New Roman"/>
          <w:sz w:val="24"/>
          <w:szCs w:val="24"/>
          <w:lang w:val="ru-RU"/>
        </w:rPr>
        <w:t xml:space="preserve">рактеристика </w:t>
      </w:r>
      <w:r w:rsidRPr="00434437">
        <w:rPr>
          <w:rFonts w:hAnsi="Times New Roman" w:cs="Times New Roman"/>
          <w:sz w:val="24"/>
          <w:szCs w:val="24"/>
        </w:rPr>
        <w:t>II</w:t>
      </w:r>
      <w:r w:rsidRPr="00434437">
        <w:rPr>
          <w:rFonts w:hAnsi="Times New Roman" w:cs="Times New Roman"/>
          <w:sz w:val="24"/>
          <w:szCs w:val="24"/>
          <w:lang w:val="ru-RU"/>
        </w:rPr>
        <w:t xml:space="preserve"> корпуса</w:t>
      </w:r>
      <w:r w:rsidR="00695FE8" w:rsidRPr="00434437">
        <w:rPr>
          <w:rFonts w:hAnsi="Times New Roman" w:cs="Times New Roman"/>
          <w:sz w:val="24"/>
          <w:szCs w:val="24"/>
          <w:lang w:val="ru-RU"/>
        </w:rPr>
        <w:t>:</w:t>
      </w:r>
    </w:p>
    <w:p w:rsidR="000500FF" w:rsidRPr="000500FF" w:rsidRDefault="000500FF" w:rsidP="000500FF">
      <w:pPr>
        <w:spacing w:before="0" w:beforeAutospacing="0" w:after="0" w:afterAutospacing="0"/>
        <w:rPr>
          <w:rFonts w:ascii="Times New Roman" w:hAnsi="Times New Roman" w:cs="Times New Roman"/>
          <w:sz w:val="24"/>
          <w:szCs w:val="24"/>
          <w:lang w:val="ru-RU"/>
        </w:rPr>
      </w:pPr>
      <w:r w:rsidRPr="000500FF">
        <w:rPr>
          <w:rFonts w:ascii="Times New Roman" w:hAnsi="Times New Roman" w:cs="Times New Roman"/>
          <w:sz w:val="24"/>
          <w:szCs w:val="24"/>
          <w:lang w:val="ru-RU"/>
        </w:rPr>
        <w:t>Читателей – 300</w:t>
      </w:r>
    </w:p>
    <w:p w:rsidR="000500FF" w:rsidRPr="000500FF" w:rsidRDefault="000500FF" w:rsidP="000500FF">
      <w:pPr>
        <w:spacing w:before="0" w:beforeAutospacing="0" w:after="0" w:afterAutospacing="0"/>
        <w:rPr>
          <w:rFonts w:ascii="Times New Roman" w:hAnsi="Times New Roman" w:cs="Times New Roman"/>
          <w:sz w:val="24"/>
          <w:szCs w:val="24"/>
          <w:lang w:val="ru-RU"/>
        </w:rPr>
      </w:pPr>
      <w:r w:rsidRPr="000500FF">
        <w:rPr>
          <w:rFonts w:ascii="Times New Roman" w:hAnsi="Times New Roman" w:cs="Times New Roman"/>
          <w:sz w:val="24"/>
          <w:szCs w:val="24"/>
          <w:lang w:val="ru-RU"/>
        </w:rPr>
        <w:t>Посещений – 2118</w:t>
      </w:r>
    </w:p>
    <w:p w:rsidR="000500FF" w:rsidRDefault="000500FF" w:rsidP="000500FF">
      <w:pPr>
        <w:spacing w:before="0" w:beforeAutospacing="0" w:after="0" w:afterAutospacing="0"/>
        <w:rPr>
          <w:rFonts w:ascii="Times New Roman" w:hAnsi="Times New Roman" w:cs="Times New Roman"/>
          <w:sz w:val="24"/>
          <w:szCs w:val="24"/>
          <w:lang w:val="ru-RU"/>
        </w:rPr>
      </w:pPr>
      <w:r w:rsidRPr="000500FF">
        <w:rPr>
          <w:rFonts w:ascii="Times New Roman" w:hAnsi="Times New Roman" w:cs="Times New Roman"/>
          <w:sz w:val="24"/>
          <w:szCs w:val="24"/>
          <w:lang w:val="ru-RU"/>
        </w:rPr>
        <w:t>Книговыдача общая – 8780 экз.</w:t>
      </w:r>
    </w:p>
    <w:p w:rsidR="000500FF" w:rsidRPr="000500FF" w:rsidRDefault="000500FF" w:rsidP="000500FF">
      <w:pPr>
        <w:spacing w:before="0" w:beforeAutospacing="0" w:after="0" w:afterAutospacing="0"/>
        <w:rPr>
          <w:rFonts w:ascii="Times New Roman" w:hAnsi="Times New Roman" w:cs="Times New Roman"/>
          <w:sz w:val="24"/>
          <w:szCs w:val="24"/>
          <w:lang w:val="ru-RU"/>
        </w:rPr>
      </w:pPr>
      <w:r w:rsidRPr="000500FF">
        <w:rPr>
          <w:rFonts w:ascii="Times New Roman" w:hAnsi="Times New Roman" w:cs="Times New Roman"/>
          <w:sz w:val="24"/>
          <w:szCs w:val="24"/>
          <w:lang w:val="ru-RU"/>
        </w:rPr>
        <w:t>Средняя читаемость (книги, журналы) – 8,7 экз.</w:t>
      </w:r>
    </w:p>
    <w:p w:rsidR="000500FF" w:rsidRPr="000500FF" w:rsidRDefault="000500FF" w:rsidP="000500FF">
      <w:pPr>
        <w:spacing w:before="0" w:beforeAutospacing="0" w:after="0" w:afterAutospacing="0"/>
        <w:rPr>
          <w:rFonts w:ascii="Times New Roman" w:hAnsi="Times New Roman" w:cs="Times New Roman"/>
          <w:sz w:val="24"/>
          <w:szCs w:val="24"/>
          <w:lang w:val="ru-RU"/>
        </w:rPr>
      </w:pPr>
      <w:r w:rsidRPr="000500FF">
        <w:rPr>
          <w:rFonts w:ascii="Times New Roman" w:hAnsi="Times New Roman" w:cs="Times New Roman"/>
          <w:sz w:val="24"/>
          <w:szCs w:val="24"/>
          <w:lang w:val="ru-RU"/>
        </w:rPr>
        <w:t>Объём библиотечного фонда:</w:t>
      </w:r>
    </w:p>
    <w:p w:rsidR="000500FF" w:rsidRPr="000500FF" w:rsidRDefault="000500FF" w:rsidP="000500FF">
      <w:pPr>
        <w:spacing w:before="0" w:beforeAutospacing="0" w:after="0" w:afterAutospacing="0"/>
        <w:rPr>
          <w:rFonts w:ascii="Times New Roman" w:hAnsi="Times New Roman" w:cs="Times New Roman"/>
          <w:sz w:val="24"/>
          <w:szCs w:val="24"/>
          <w:lang w:val="ru-RU"/>
        </w:rPr>
      </w:pPr>
      <w:r w:rsidRPr="000500FF">
        <w:rPr>
          <w:rFonts w:ascii="Times New Roman" w:hAnsi="Times New Roman" w:cs="Times New Roman"/>
          <w:sz w:val="24"/>
          <w:szCs w:val="24"/>
          <w:lang w:val="ru-RU"/>
        </w:rPr>
        <w:t xml:space="preserve">                         Учебники – 9969 экз.                                         </w:t>
      </w:r>
    </w:p>
    <w:p w:rsidR="000500FF" w:rsidRPr="000500FF" w:rsidRDefault="000500FF" w:rsidP="000500FF">
      <w:pPr>
        <w:spacing w:before="0" w:beforeAutospacing="0" w:after="0" w:afterAutospacing="0"/>
        <w:rPr>
          <w:rFonts w:ascii="Times New Roman" w:hAnsi="Times New Roman" w:cs="Times New Roman"/>
          <w:sz w:val="24"/>
          <w:szCs w:val="24"/>
          <w:lang w:val="ru-RU"/>
        </w:rPr>
      </w:pPr>
      <w:r w:rsidRPr="000500FF">
        <w:rPr>
          <w:rFonts w:ascii="Times New Roman" w:hAnsi="Times New Roman" w:cs="Times New Roman"/>
          <w:sz w:val="24"/>
          <w:szCs w:val="24"/>
          <w:lang w:val="ru-RU"/>
        </w:rPr>
        <w:t xml:space="preserve">                         Книги – 26230 экз.                    </w:t>
      </w:r>
    </w:p>
    <w:p w:rsidR="000500FF" w:rsidRPr="000500FF" w:rsidRDefault="000500FF" w:rsidP="000500FF">
      <w:pPr>
        <w:spacing w:before="0" w:beforeAutospacing="0" w:after="0" w:afterAutospacing="0"/>
        <w:rPr>
          <w:rFonts w:ascii="Times New Roman" w:hAnsi="Times New Roman" w:cs="Times New Roman"/>
          <w:sz w:val="24"/>
          <w:szCs w:val="24"/>
          <w:lang w:val="ru-RU"/>
        </w:rPr>
      </w:pPr>
      <w:r w:rsidRPr="000500FF">
        <w:rPr>
          <w:rFonts w:ascii="Times New Roman" w:hAnsi="Times New Roman" w:cs="Times New Roman"/>
          <w:sz w:val="24"/>
          <w:szCs w:val="24"/>
          <w:lang w:val="ru-RU"/>
        </w:rPr>
        <w:t xml:space="preserve">                         Всего - 36199 экз.</w:t>
      </w:r>
    </w:p>
    <w:p w:rsidR="000500FF" w:rsidRPr="000500FF" w:rsidRDefault="000500FF" w:rsidP="000500FF">
      <w:pPr>
        <w:spacing w:before="0" w:beforeAutospacing="0" w:after="0" w:afterAutospacing="0"/>
        <w:rPr>
          <w:rFonts w:ascii="Times New Roman" w:hAnsi="Times New Roman" w:cs="Times New Roman"/>
          <w:sz w:val="24"/>
          <w:szCs w:val="24"/>
          <w:lang w:val="ru-RU"/>
        </w:rPr>
      </w:pPr>
    </w:p>
    <w:p w:rsidR="000500FF" w:rsidRPr="000500FF" w:rsidRDefault="000500FF" w:rsidP="000500FF">
      <w:pPr>
        <w:jc w:val="center"/>
        <w:rPr>
          <w:rFonts w:ascii="Times New Roman" w:hAnsi="Times New Roman" w:cs="Times New Roman"/>
          <w:sz w:val="24"/>
          <w:szCs w:val="24"/>
          <w:u w:val="single"/>
          <w:lang w:val="ru-RU"/>
        </w:rPr>
      </w:pPr>
      <w:r w:rsidRPr="000500FF">
        <w:rPr>
          <w:rFonts w:ascii="Times New Roman" w:hAnsi="Times New Roman" w:cs="Times New Roman"/>
          <w:sz w:val="24"/>
          <w:szCs w:val="24"/>
          <w:u w:val="single"/>
          <w:lang w:val="ru-RU"/>
        </w:rPr>
        <w:t>Состав фонда и его использование</w:t>
      </w:r>
    </w:p>
    <w:tbl>
      <w:tblPr>
        <w:tblStyle w:val="a8"/>
        <w:tblW w:w="0" w:type="auto"/>
        <w:tblLook w:val="04A0" w:firstRow="1" w:lastRow="0" w:firstColumn="1" w:lastColumn="0" w:noHBand="0" w:noVBand="1"/>
      </w:tblPr>
      <w:tblGrid>
        <w:gridCol w:w="554"/>
        <w:gridCol w:w="3963"/>
        <w:gridCol w:w="2231"/>
        <w:gridCol w:w="2269"/>
      </w:tblGrid>
      <w:tr w:rsidR="000500FF" w:rsidTr="000500FF">
        <w:tc>
          <w:tcPr>
            <w:tcW w:w="562" w:type="dxa"/>
            <w:tcBorders>
              <w:top w:val="single" w:sz="4" w:space="0" w:color="auto"/>
              <w:left w:val="single" w:sz="4" w:space="0" w:color="auto"/>
              <w:bottom w:val="single" w:sz="4" w:space="0" w:color="auto"/>
              <w:right w:val="single" w:sz="4" w:space="0" w:color="auto"/>
            </w:tcBorders>
            <w:hideMark/>
          </w:tcPr>
          <w:p w:rsidR="000500FF" w:rsidRDefault="000500FF">
            <w:pPr>
              <w:rPr>
                <w:rFonts w:ascii="Times New Roman" w:hAnsi="Times New Roman"/>
                <w:sz w:val="24"/>
                <w:szCs w:val="24"/>
              </w:rPr>
            </w:pPr>
            <w:r>
              <w:rPr>
                <w:rFonts w:ascii="Times New Roman" w:hAnsi="Times New Roman"/>
                <w:sz w:val="24"/>
                <w:szCs w:val="24"/>
              </w:rPr>
              <w:t>№</w:t>
            </w:r>
          </w:p>
        </w:tc>
        <w:tc>
          <w:tcPr>
            <w:tcW w:w="4110" w:type="dxa"/>
            <w:tcBorders>
              <w:top w:val="single" w:sz="4" w:space="0" w:color="auto"/>
              <w:left w:val="single" w:sz="4" w:space="0" w:color="auto"/>
              <w:bottom w:val="single" w:sz="4" w:space="0" w:color="auto"/>
              <w:right w:val="single" w:sz="4" w:space="0" w:color="auto"/>
            </w:tcBorders>
            <w:hideMark/>
          </w:tcPr>
          <w:p w:rsidR="000500FF" w:rsidRDefault="000500FF">
            <w:pPr>
              <w:rPr>
                <w:rFonts w:ascii="Times New Roman" w:hAnsi="Times New Roman"/>
                <w:sz w:val="24"/>
                <w:szCs w:val="24"/>
              </w:rPr>
            </w:pPr>
            <w:r>
              <w:rPr>
                <w:rFonts w:ascii="Times New Roman" w:hAnsi="Times New Roman"/>
                <w:sz w:val="24"/>
                <w:szCs w:val="24"/>
              </w:rPr>
              <w:t>Вид литературы</w:t>
            </w:r>
          </w:p>
        </w:tc>
        <w:tc>
          <w:tcPr>
            <w:tcW w:w="2336" w:type="dxa"/>
            <w:tcBorders>
              <w:top w:val="single" w:sz="4" w:space="0" w:color="auto"/>
              <w:left w:val="single" w:sz="4" w:space="0" w:color="auto"/>
              <w:bottom w:val="single" w:sz="4" w:space="0" w:color="auto"/>
              <w:right w:val="single" w:sz="4" w:space="0" w:color="auto"/>
            </w:tcBorders>
            <w:hideMark/>
          </w:tcPr>
          <w:p w:rsidR="000500FF" w:rsidRDefault="000500FF">
            <w:pPr>
              <w:rPr>
                <w:rFonts w:ascii="Times New Roman" w:hAnsi="Times New Roman"/>
                <w:sz w:val="24"/>
                <w:szCs w:val="24"/>
              </w:rPr>
            </w:pPr>
            <w:r>
              <w:rPr>
                <w:rFonts w:ascii="Times New Roman" w:hAnsi="Times New Roman"/>
                <w:sz w:val="24"/>
                <w:szCs w:val="24"/>
              </w:rPr>
              <w:t>Кол-во единиц в фонде</w:t>
            </w:r>
          </w:p>
        </w:tc>
        <w:tc>
          <w:tcPr>
            <w:tcW w:w="2337" w:type="dxa"/>
            <w:tcBorders>
              <w:top w:val="single" w:sz="4" w:space="0" w:color="auto"/>
              <w:left w:val="single" w:sz="4" w:space="0" w:color="auto"/>
              <w:bottom w:val="single" w:sz="4" w:space="0" w:color="auto"/>
              <w:right w:val="single" w:sz="4" w:space="0" w:color="auto"/>
            </w:tcBorders>
            <w:hideMark/>
          </w:tcPr>
          <w:p w:rsidR="000500FF" w:rsidRDefault="000500FF">
            <w:pPr>
              <w:rPr>
                <w:rFonts w:ascii="Times New Roman" w:hAnsi="Times New Roman"/>
                <w:sz w:val="24"/>
                <w:szCs w:val="24"/>
              </w:rPr>
            </w:pPr>
            <w:r>
              <w:rPr>
                <w:rFonts w:ascii="Times New Roman" w:hAnsi="Times New Roman"/>
                <w:sz w:val="24"/>
                <w:szCs w:val="24"/>
              </w:rPr>
              <w:t>Выдавалось за год</w:t>
            </w:r>
          </w:p>
        </w:tc>
      </w:tr>
      <w:tr w:rsidR="000500FF" w:rsidTr="000500FF">
        <w:tc>
          <w:tcPr>
            <w:tcW w:w="562" w:type="dxa"/>
            <w:tcBorders>
              <w:top w:val="single" w:sz="4" w:space="0" w:color="auto"/>
              <w:left w:val="single" w:sz="4" w:space="0" w:color="auto"/>
              <w:bottom w:val="single" w:sz="4" w:space="0" w:color="auto"/>
              <w:right w:val="single" w:sz="4" w:space="0" w:color="auto"/>
            </w:tcBorders>
            <w:hideMark/>
          </w:tcPr>
          <w:p w:rsidR="000500FF" w:rsidRDefault="000500FF">
            <w:pPr>
              <w:rPr>
                <w:rFonts w:ascii="Times New Roman" w:hAnsi="Times New Roman"/>
                <w:sz w:val="24"/>
                <w:szCs w:val="24"/>
              </w:rPr>
            </w:pPr>
            <w:r>
              <w:rPr>
                <w:rFonts w:ascii="Times New Roman" w:hAnsi="Times New Roman"/>
                <w:sz w:val="24"/>
                <w:szCs w:val="24"/>
              </w:rPr>
              <w:t>1.</w:t>
            </w:r>
          </w:p>
        </w:tc>
        <w:tc>
          <w:tcPr>
            <w:tcW w:w="4110" w:type="dxa"/>
            <w:tcBorders>
              <w:top w:val="single" w:sz="4" w:space="0" w:color="auto"/>
              <w:left w:val="single" w:sz="4" w:space="0" w:color="auto"/>
              <w:bottom w:val="single" w:sz="4" w:space="0" w:color="auto"/>
              <w:right w:val="single" w:sz="4" w:space="0" w:color="auto"/>
            </w:tcBorders>
            <w:hideMark/>
          </w:tcPr>
          <w:p w:rsidR="000500FF" w:rsidRDefault="000500FF">
            <w:pPr>
              <w:rPr>
                <w:rFonts w:ascii="Times New Roman" w:hAnsi="Times New Roman"/>
                <w:sz w:val="24"/>
                <w:szCs w:val="24"/>
              </w:rPr>
            </w:pPr>
            <w:r>
              <w:rPr>
                <w:rFonts w:ascii="Times New Roman" w:hAnsi="Times New Roman"/>
                <w:sz w:val="24"/>
                <w:szCs w:val="24"/>
              </w:rPr>
              <w:t>Учебная</w:t>
            </w:r>
          </w:p>
        </w:tc>
        <w:tc>
          <w:tcPr>
            <w:tcW w:w="2336" w:type="dxa"/>
            <w:tcBorders>
              <w:top w:val="single" w:sz="4" w:space="0" w:color="auto"/>
              <w:left w:val="single" w:sz="4" w:space="0" w:color="auto"/>
              <w:bottom w:val="single" w:sz="4" w:space="0" w:color="auto"/>
              <w:right w:val="single" w:sz="4" w:space="0" w:color="auto"/>
            </w:tcBorders>
            <w:hideMark/>
          </w:tcPr>
          <w:p w:rsidR="000500FF" w:rsidRDefault="000500FF">
            <w:pPr>
              <w:rPr>
                <w:rFonts w:ascii="Times New Roman" w:hAnsi="Times New Roman"/>
                <w:sz w:val="24"/>
                <w:szCs w:val="24"/>
              </w:rPr>
            </w:pPr>
            <w:r>
              <w:rPr>
                <w:rFonts w:ascii="Times New Roman" w:hAnsi="Times New Roman"/>
                <w:sz w:val="24"/>
                <w:szCs w:val="24"/>
              </w:rPr>
              <w:t>9969</w:t>
            </w:r>
          </w:p>
        </w:tc>
        <w:tc>
          <w:tcPr>
            <w:tcW w:w="2337" w:type="dxa"/>
            <w:tcBorders>
              <w:top w:val="single" w:sz="4" w:space="0" w:color="auto"/>
              <w:left w:val="single" w:sz="4" w:space="0" w:color="auto"/>
              <w:bottom w:val="single" w:sz="4" w:space="0" w:color="auto"/>
              <w:right w:val="single" w:sz="4" w:space="0" w:color="auto"/>
            </w:tcBorders>
            <w:hideMark/>
          </w:tcPr>
          <w:p w:rsidR="000500FF" w:rsidRDefault="000500FF">
            <w:pPr>
              <w:rPr>
                <w:rFonts w:ascii="Times New Roman" w:hAnsi="Times New Roman"/>
                <w:sz w:val="24"/>
                <w:szCs w:val="24"/>
              </w:rPr>
            </w:pPr>
            <w:r>
              <w:rPr>
                <w:rFonts w:ascii="Times New Roman" w:hAnsi="Times New Roman"/>
                <w:sz w:val="24"/>
                <w:szCs w:val="24"/>
              </w:rPr>
              <w:t>6184</w:t>
            </w:r>
          </w:p>
        </w:tc>
      </w:tr>
      <w:tr w:rsidR="000500FF" w:rsidTr="000500FF">
        <w:tc>
          <w:tcPr>
            <w:tcW w:w="562" w:type="dxa"/>
            <w:tcBorders>
              <w:top w:val="single" w:sz="4" w:space="0" w:color="auto"/>
              <w:left w:val="single" w:sz="4" w:space="0" w:color="auto"/>
              <w:bottom w:val="single" w:sz="4" w:space="0" w:color="auto"/>
              <w:right w:val="single" w:sz="4" w:space="0" w:color="auto"/>
            </w:tcBorders>
            <w:hideMark/>
          </w:tcPr>
          <w:p w:rsidR="000500FF" w:rsidRDefault="000500FF">
            <w:pPr>
              <w:rPr>
                <w:rFonts w:ascii="Times New Roman" w:hAnsi="Times New Roman"/>
                <w:sz w:val="24"/>
                <w:szCs w:val="24"/>
              </w:rPr>
            </w:pPr>
            <w:r>
              <w:rPr>
                <w:rFonts w:ascii="Times New Roman" w:hAnsi="Times New Roman"/>
                <w:sz w:val="24"/>
                <w:szCs w:val="24"/>
              </w:rPr>
              <w:t>2.</w:t>
            </w:r>
          </w:p>
        </w:tc>
        <w:tc>
          <w:tcPr>
            <w:tcW w:w="4110" w:type="dxa"/>
            <w:tcBorders>
              <w:top w:val="single" w:sz="4" w:space="0" w:color="auto"/>
              <w:left w:val="single" w:sz="4" w:space="0" w:color="auto"/>
              <w:bottom w:val="single" w:sz="4" w:space="0" w:color="auto"/>
              <w:right w:val="single" w:sz="4" w:space="0" w:color="auto"/>
            </w:tcBorders>
            <w:hideMark/>
          </w:tcPr>
          <w:p w:rsidR="000500FF" w:rsidRDefault="000500FF">
            <w:pPr>
              <w:rPr>
                <w:rFonts w:ascii="Times New Roman" w:hAnsi="Times New Roman"/>
                <w:sz w:val="24"/>
                <w:szCs w:val="24"/>
              </w:rPr>
            </w:pPr>
            <w:r>
              <w:rPr>
                <w:rFonts w:ascii="Times New Roman" w:hAnsi="Times New Roman"/>
                <w:sz w:val="24"/>
                <w:szCs w:val="24"/>
              </w:rPr>
              <w:t>Педагогическая</w:t>
            </w:r>
          </w:p>
        </w:tc>
        <w:tc>
          <w:tcPr>
            <w:tcW w:w="2336" w:type="dxa"/>
            <w:tcBorders>
              <w:top w:val="single" w:sz="4" w:space="0" w:color="auto"/>
              <w:left w:val="single" w:sz="4" w:space="0" w:color="auto"/>
              <w:bottom w:val="single" w:sz="4" w:space="0" w:color="auto"/>
              <w:right w:val="single" w:sz="4" w:space="0" w:color="auto"/>
            </w:tcBorders>
            <w:hideMark/>
          </w:tcPr>
          <w:p w:rsidR="000500FF" w:rsidRDefault="000500FF">
            <w:pPr>
              <w:rPr>
                <w:rFonts w:ascii="Times New Roman" w:hAnsi="Times New Roman"/>
                <w:sz w:val="24"/>
                <w:szCs w:val="24"/>
              </w:rPr>
            </w:pPr>
            <w:r>
              <w:rPr>
                <w:rFonts w:ascii="Times New Roman" w:hAnsi="Times New Roman"/>
                <w:sz w:val="24"/>
                <w:szCs w:val="24"/>
              </w:rPr>
              <w:t>508</w:t>
            </w:r>
          </w:p>
        </w:tc>
        <w:tc>
          <w:tcPr>
            <w:tcW w:w="2337" w:type="dxa"/>
            <w:tcBorders>
              <w:top w:val="single" w:sz="4" w:space="0" w:color="auto"/>
              <w:left w:val="single" w:sz="4" w:space="0" w:color="auto"/>
              <w:bottom w:val="single" w:sz="4" w:space="0" w:color="auto"/>
              <w:right w:val="single" w:sz="4" w:space="0" w:color="auto"/>
            </w:tcBorders>
            <w:hideMark/>
          </w:tcPr>
          <w:p w:rsidR="000500FF" w:rsidRDefault="000500FF">
            <w:pPr>
              <w:rPr>
                <w:rFonts w:ascii="Times New Roman" w:hAnsi="Times New Roman"/>
                <w:sz w:val="24"/>
                <w:szCs w:val="24"/>
              </w:rPr>
            </w:pPr>
            <w:r>
              <w:rPr>
                <w:rFonts w:ascii="Times New Roman" w:hAnsi="Times New Roman"/>
                <w:sz w:val="24"/>
                <w:szCs w:val="24"/>
              </w:rPr>
              <w:t>29</w:t>
            </w:r>
          </w:p>
        </w:tc>
      </w:tr>
      <w:tr w:rsidR="000500FF" w:rsidTr="000500FF">
        <w:tc>
          <w:tcPr>
            <w:tcW w:w="562" w:type="dxa"/>
            <w:tcBorders>
              <w:top w:val="single" w:sz="4" w:space="0" w:color="auto"/>
              <w:left w:val="single" w:sz="4" w:space="0" w:color="auto"/>
              <w:bottom w:val="single" w:sz="4" w:space="0" w:color="auto"/>
              <w:right w:val="single" w:sz="4" w:space="0" w:color="auto"/>
            </w:tcBorders>
            <w:hideMark/>
          </w:tcPr>
          <w:p w:rsidR="000500FF" w:rsidRDefault="000500FF">
            <w:pPr>
              <w:rPr>
                <w:rFonts w:ascii="Times New Roman" w:hAnsi="Times New Roman"/>
                <w:sz w:val="24"/>
                <w:szCs w:val="24"/>
              </w:rPr>
            </w:pPr>
            <w:r>
              <w:rPr>
                <w:rFonts w:ascii="Times New Roman" w:hAnsi="Times New Roman"/>
                <w:sz w:val="24"/>
                <w:szCs w:val="24"/>
              </w:rPr>
              <w:t>3.</w:t>
            </w:r>
          </w:p>
        </w:tc>
        <w:tc>
          <w:tcPr>
            <w:tcW w:w="4110" w:type="dxa"/>
            <w:tcBorders>
              <w:top w:val="single" w:sz="4" w:space="0" w:color="auto"/>
              <w:left w:val="single" w:sz="4" w:space="0" w:color="auto"/>
              <w:bottom w:val="single" w:sz="4" w:space="0" w:color="auto"/>
              <w:right w:val="single" w:sz="4" w:space="0" w:color="auto"/>
            </w:tcBorders>
            <w:hideMark/>
          </w:tcPr>
          <w:p w:rsidR="000500FF" w:rsidRDefault="000500FF">
            <w:pPr>
              <w:rPr>
                <w:rFonts w:ascii="Times New Roman" w:hAnsi="Times New Roman"/>
                <w:sz w:val="24"/>
                <w:szCs w:val="24"/>
              </w:rPr>
            </w:pPr>
            <w:r>
              <w:rPr>
                <w:rFonts w:ascii="Times New Roman" w:hAnsi="Times New Roman"/>
                <w:sz w:val="24"/>
                <w:szCs w:val="24"/>
              </w:rPr>
              <w:t>Художественная</w:t>
            </w:r>
          </w:p>
        </w:tc>
        <w:tc>
          <w:tcPr>
            <w:tcW w:w="2336" w:type="dxa"/>
            <w:tcBorders>
              <w:top w:val="single" w:sz="4" w:space="0" w:color="auto"/>
              <w:left w:val="single" w:sz="4" w:space="0" w:color="auto"/>
              <w:bottom w:val="single" w:sz="4" w:space="0" w:color="auto"/>
              <w:right w:val="single" w:sz="4" w:space="0" w:color="auto"/>
            </w:tcBorders>
            <w:hideMark/>
          </w:tcPr>
          <w:p w:rsidR="000500FF" w:rsidRDefault="000500FF">
            <w:pPr>
              <w:rPr>
                <w:rFonts w:ascii="Times New Roman" w:hAnsi="Times New Roman"/>
                <w:sz w:val="24"/>
                <w:szCs w:val="24"/>
              </w:rPr>
            </w:pPr>
            <w:r>
              <w:rPr>
                <w:rFonts w:ascii="Times New Roman" w:hAnsi="Times New Roman"/>
                <w:sz w:val="24"/>
                <w:szCs w:val="24"/>
              </w:rPr>
              <w:t>20505</w:t>
            </w:r>
          </w:p>
        </w:tc>
        <w:tc>
          <w:tcPr>
            <w:tcW w:w="2337" w:type="dxa"/>
            <w:tcBorders>
              <w:top w:val="single" w:sz="4" w:space="0" w:color="auto"/>
              <w:left w:val="single" w:sz="4" w:space="0" w:color="auto"/>
              <w:bottom w:val="single" w:sz="4" w:space="0" w:color="auto"/>
              <w:right w:val="single" w:sz="4" w:space="0" w:color="auto"/>
            </w:tcBorders>
            <w:hideMark/>
          </w:tcPr>
          <w:p w:rsidR="000500FF" w:rsidRDefault="000500FF">
            <w:pPr>
              <w:rPr>
                <w:rFonts w:ascii="Times New Roman" w:hAnsi="Times New Roman"/>
                <w:sz w:val="24"/>
                <w:szCs w:val="24"/>
              </w:rPr>
            </w:pPr>
            <w:r>
              <w:rPr>
                <w:rFonts w:ascii="Times New Roman" w:hAnsi="Times New Roman"/>
                <w:sz w:val="24"/>
                <w:szCs w:val="24"/>
              </w:rPr>
              <w:t>2111</w:t>
            </w:r>
          </w:p>
        </w:tc>
      </w:tr>
      <w:tr w:rsidR="000500FF" w:rsidTr="000500FF">
        <w:tc>
          <w:tcPr>
            <w:tcW w:w="562" w:type="dxa"/>
            <w:tcBorders>
              <w:top w:val="single" w:sz="4" w:space="0" w:color="auto"/>
              <w:left w:val="single" w:sz="4" w:space="0" w:color="auto"/>
              <w:bottom w:val="single" w:sz="4" w:space="0" w:color="auto"/>
              <w:right w:val="single" w:sz="4" w:space="0" w:color="auto"/>
            </w:tcBorders>
            <w:hideMark/>
          </w:tcPr>
          <w:p w:rsidR="000500FF" w:rsidRDefault="000500FF">
            <w:pPr>
              <w:rPr>
                <w:rFonts w:ascii="Times New Roman" w:hAnsi="Times New Roman"/>
                <w:sz w:val="24"/>
                <w:szCs w:val="24"/>
              </w:rPr>
            </w:pPr>
            <w:r>
              <w:rPr>
                <w:rFonts w:ascii="Times New Roman" w:hAnsi="Times New Roman"/>
                <w:sz w:val="24"/>
                <w:szCs w:val="24"/>
              </w:rPr>
              <w:t>4.</w:t>
            </w:r>
          </w:p>
        </w:tc>
        <w:tc>
          <w:tcPr>
            <w:tcW w:w="4110" w:type="dxa"/>
            <w:tcBorders>
              <w:top w:val="single" w:sz="4" w:space="0" w:color="auto"/>
              <w:left w:val="single" w:sz="4" w:space="0" w:color="auto"/>
              <w:bottom w:val="single" w:sz="4" w:space="0" w:color="auto"/>
              <w:right w:val="single" w:sz="4" w:space="0" w:color="auto"/>
            </w:tcBorders>
            <w:hideMark/>
          </w:tcPr>
          <w:p w:rsidR="000500FF" w:rsidRDefault="000500FF">
            <w:pPr>
              <w:rPr>
                <w:rFonts w:ascii="Times New Roman" w:hAnsi="Times New Roman"/>
                <w:sz w:val="24"/>
                <w:szCs w:val="24"/>
              </w:rPr>
            </w:pPr>
            <w:r>
              <w:rPr>
                <w:rFonts w:ascii="Times New Roman" w:hAnsi="Times New Roman"/>
                <w:sz w:val="24"/>
                <w:szCs w:val="24"/>
              </w:rPr>
              <w:t>Справочная</w:t>
            </w:r>
          </w:p>
        </w:tc>
        <w:tc>
          <w:tcPr>
            <w:tcW w:w="2336" w:type="dxa"/>
            <w:tcBorders>
              <w:top w:val="single" w:sz="4" w:space="0" w:color="auto"/>
              <w:left w:val="single" w:sz="4" w:space="0" w:color="auto"/>
              <w:bottom w:val="single" w:sz="4" w:space="0" w:color="auto"/>
              <w:right w:val="single" w:sz="4" w:space="0" w:color="auto"/>
            </w:tcBorders>
            <w:hideMark/>
          </w:tcPr>
          <w:p w:rsidR="000500FF" w:rsidRDefault="000500FF">
            <w:pPr>
              <w:rPr>
                <w:rFonts w:ascii="Times New Roman" w:hAnsi="Times New Roman"/>
                <w:sz w:val="24"/>
                <w:szCs w:val="24"/>
              </w:rPr>
            </w:pPr>
            <w:r>
              <w:rPr>
                <w:rFonts w:ascii="Times New Roman" w:hAnsi="Times New Roman"/>
                <w:sz w:val="24"/>
                <w:szCs w:val="24"/>
              </w:rPr>
              <w:t>516</w:t>
            </w:r>
          </w:p>
        </w:tc>
        <w:tc>
          <w:tcPr>
            <w:tcW w:w="2337" w:type="dxa"/>
            <w:tcBorders>
              <w:top w:val="single" w:sz="4" w:space="0" w:color="auto"/>
              <w:left w:val="single" w:sz="4" w:space="0" w:color="auto"/>
              <w:bottom w:val="single" w:sz="4" w:space="0" w:color="auto"/>
              <w:right w:val="single" w:sz="4" w:space="0" w:color="auto"/>
            </w:tcBorders>
            <w:hideMark/>
          </w:tcPr>
          <w:p w:rsidR="000500FF" w:rsidRDefault="000500FF">
            <w:pPr>
              <w:rPr>
                <w:rFonts w:ascii="Times New Roman" w:hAnsi="Times New Roman"/>
                <w:sz w:val="24"/>
                <w:szCs w:val="24"/>
              </w:rPr>
            </w:pPr>
            <w:r>
              <w:rPr>
                <w:rFonts w:ascii="Times New Roman" w:hAnsi="Times New Roman"/>
                <w:sz w:val="24"/>
                <w:szCs w:val="24"/>
              </w:rPr>
              <w:t>212</w:t>
            </w:r>
          </w:p>
        </w:tc>
      </w:tr>
      <w:tr w:rsidR="000500FF" w:rsidTr="000500FF">
        <w:tc>
          <w:tcPr>
            <w:tcW w:w="562" w:type="dxa"/>
            <w:tcBorders>
              <w:top w:val="single" w:sz="4" w:space="0" w:color="auto"/>
              <w:left w:val="single" w:sz="4" w:space="0" w:color="auto"/>
              <w:bottom w:val="single" w:sz="4" w:space="0" w:color="auto"/>
              <w:right w:val="single" w:sz="4" w:space="0" w:color="auto"/>
            </w:tcBorders>
            <w:hideMark/>
          </w:tcPr>
          <w:p w:rsidR="000500FF" w:rsidRDefault="000500FF">
            <w:pPr>
              <w:rPr>
                <w:rFonts w:ascii="Times New Roman" w:hAnsi="Times New Roman"/>
                <w:sz w:val="24"/>
                <w:szCs w:val="24"/>
              </w:rPr>
            </w:pPr>
            <w:r>
              <w:rPr>
                <w:rFonts w:ascii="Times New Roman" w:hAnsi="Times New Roman"/>
                <w:sz w:val="24"/>
                <w:szCs w:val="24"/>
              </w:rPr>
              <w:t>5.</w:t>
            </w:r>
          </w:p>
        </w:tc>
        <w:tc>
          <w:tcPr>
            <w:tcW w:w="4110" w:type="dxa"/>
            <w:tcBorders>
              <w:top w:val="single" w:sz="4" w:space="0" w:color="auto"/>
              <w:left w:val="single" w:sz="4" w:space="0" w:color="auto"/>
              <w:bottom w:val="single" w:sz="4" w:space="0" w:color="auto"/>
              <w:right w:val="single" w:sz="4" w:space="0" w:color="auto"/>
            </w:tcBorders>
            <w:hideMark/>
          </w:tcPr>
          <w:p w:rsidR="000500FF" w:rsidRDefault="000500FF">
            <w:pPr>
              <w:rPr>
                <w:rFonts w:ascii="Times New Roman" w:hAnsi="Times New Roman"/>
                <w:sz w:val="24"/>
                <w:szCs w:val="24"/>
              </w:rPr>
            </w:pPr>
            <w:r>
              <w:rPr>
                <w:rFonts w:ascii="Times New Roman" w:hAnsi="Times New Roman"/>
                <w:sz w:val="24"/>
                <w:szCs w:val="24"/>
              </w:rPr>
              <w:t>Языкознание, литературоведение</w:t>
            </w:r>
          </w:p>
        </w:tc>
        <w:tc>
          <w:tcPr>
            <w:tcW w:w="2336" w:type="dxa"/>
            <w:tcBorders>
              <w:top w:val="single" w:sz="4" w:space="0" w:color="auto"/>
              <w:left w:val="single" w:sz="4" w:space="0" w:color="auto"/>
              <w:bottom w:val="single" w:sz="4" w:space="0" w:color="auto"/>
              <w:right w:val="single" w:sz="4" w:space="0" w:color="auto"/>
            </w:tcBorders>
            <w:hideMark/>
          </w:tcPr>
          <w:p w:rsidR="000500FF" w:rsidRDefault="000500FF">
            <w:pPr>
              <w:rPr>
                <w:rFonts w:ascii="Times New Roman" w:hAnsi="Times New Roman"/>
                <w:sz w:val="24"/>
                <w:szCs w:val="24"/>
              </w:rPr>
            </w:pPr>
            <w:r>
              <w:rPr>
                <w:rFonts w:ascii="Times New Roman" w:hAnsi="Times New Roman"/>
                <w:sz w:val="24"/>
                <w:szCs w:val="24"/>
              </w:rPr>
              <w:t>573</w:t>
            </w:r>
          </w:p>
        </w:tc>
        <w:tc>
          <w:tcPr>
            <w:tcW w:w="2337" w:type="dxa"/>
            <w:tcBorders>
              <w:top w:val="single" w:sz="4" w:space="0" w:color="auto"/>
              <w:left w:val="single" w:sz="4" w:space="0" w:color="auto"/>
              <w:bottom w:val="single" w:sz="4" w:space="0" w:color="auto"/>
              <w:right w:val="single" w:sz="4" w:space="0" w:color="auto"/>
            </w:tcBorders>
            <w:hideMark/>
          </w:tcPr>
          <w:p w:rsidR="000500FF" w:rsidRDefault="000500FF">
            <w:pPr>
              <w:rPr>
                <w:rFonts w:ascii="Times New Roman" w:hAnsi="Times New Roman"/>
                <w:sz w:val="24"/>
                <w:szCs w:val="24"/>
              </w:rPr>
            </w:pPr>
            <w:r>
              <w:rPr>
                <w:rFonts w:ascii="Times New Roman" w:hAnsi="Times New Roman"/>
                <w:sz w:val="24"/>
                <w:szCs w:val="24"/>
              </w:rPr>
              <w:t>215</w:t>
            </w:r>
          </w:p>
        </w:tc>
      </w:tr>
      <w:tr w:rsidR="000500FF" w:rsidTr="000500FF">
        <w:tc>
          <w:tcPr>
            <w:tcW w:w="562" w:type="dxa"/>
            <w:tcBorders>
              <w:top w:val="single" w:sz="4" w:space="0" w:color="auto"/>
              <w:left w:val="single" w:sz="4" w:space="0" w:color="auto"/>
              <w:bottom w:val="single" w:sz="4" w:space="0" w:color="auto"/>
              <w:right w:val="single" w:sz="4" w:space="0" w:color="auto"/>
            </w:tcBorders>
            <w:hideMark/>
          </w:tcPr>
          <w:p w:rsidR="000500FF" w:rsidRDefault="000500FF">
            <w:pPr>
              <w:rPr>
                <w:rFonts w:ascii="Times New Roman" w:hAnsi="Times New Roman"/>
                <w:sz w:val="24"/>
                <w:szCs w:val="24"/>
              </w:rPr>
            </w:pPr>
            <w:r>
              <w:rPr>
                <w:rFonts w:ascii="Times New Roman" w:hAnsi="Times New Roman"/>
                <w:sz w:val="24"/>
                <w:szCs w:val="24"/>
              </w:rPr>
              <w:t>6.</w:t>
            </w:r>
          </w:p>
        </w:tc>
        <w:tc>
          <w:tcPr>
            <w:tcW w:w="4110" w:type="dxa"/>
            <w:tcBorders>
              <w:top w:val="single" w:sz="4" w:space="0" w:color="auto"/>
              <w:left w:val="single" w:sz="4" w:space="0" w:color="auto"/>
              <w:bottom w:val="single" w:sz="4" w:space="0" w:color="auto"/>
              <w:right w:val="single" w:sz="4" w:space="0" w:color="auto"/>
            </w:tcBorders>
            <w:hideMark/>
          </w:tcPr>
          <w:p w:rsidR="000500FF" w:rsidRDefault="000500FF">
            <w:pPr>
              <w:rPr>
                <w:rFonts w:ascii="Times New Roman" w:hAnsi="Times New Roman"/>
                <w:sz w:val="24"/>
                <w:szCs w:val="24"/>
              </w:rPr>
            </w:pPr>
            <w:r>
              <w:rPr>
                <w:rFonts w:ascii="Times New Roman" w:hAnsi="Times New Roman"/>
                <w:sz w:val="24"/>
                <w:szCs w:val="24"/>
              </w:rPr>
              <w:t>Естественно-научная</w:t>
            </w:r>
          </w:p>
        </w:tc>
        <w:tc>
          <w:tcPr>
            <w:tcW w:w="2336" w:type="dxa"/>
            <w:tcBorders>
              <w:top w:val="single" w:sz="4" w:space="0" w:color="auto"/>
              <w:left w:val="single" w:sz="4" w:space="0" w:color="auto"/>
              <w:bottom w:val="single" w:sz="4" w:space="0" w:color="auto"/>
              <w:right w:val="single" w:sz="4" w:space="0" w:color="auto"/>
            </w:tcBorders>
            <w:hideMark/>
          </w:tcPr>
          <w:p w:rsidR="000500FF" w:rsidRDefault="000500FF">
            <w:pPr>
              <w:rPr>
                <w:rFonts w:ascii="Times New Roman" w:hAnsi="Times New Roman"/>
                <w:sz w:val="24"/>
                <w:szCs w:val="24"/>
              </w:rPr>
            </w:pPr>
            <w:r>
              <w:rPr>
                <w:rFonts w:ascii="Times New Roman" w:hAnsi="Times New Roman"/>
                <w:sz w:val="24"/>
                <w:szCs w:val="24"/>
              </w:rPr>
              <w:t>1225</w:t>
            </w:r>
          </w:p>
        </w:tc>
        <w:tc>
          <w:tcPr>
            <w:tcW w:w="2337" w:type="dxa"/>
            <w:tcBorders>
              <w:top w:val="single" w:sz="4" w:space="0" w:color="auto"/>
              <w:left w:val="single" w:sz="4" w:space="0" w:color="auto"/>
              <w:bottom w:val="single" w:sz="4" w:space="0" w:color="auto"/>
              <w:right w:val="single" w:sz="4" w:space="0" w:color="auto"/>
            </w:tcBorders>
            <w:hideMark/>
          </w:tcPr>
          <w:p w:rsidR="000500FF" w:rsidRDefault="000500FF">
            <w:pPr>
              <w:rPr>
                <w:rFonts w:ascii="Times New Roman" w:hAnsi="Times New Roman"/>
                <w:sz w:val="24"/>
                <w:szCs w:val="24"/>
              </w:rPr>
            </w:pPr>
            <w:r>
              <w:rPr>
                <w:rFonts w:ascii="Times New Roman" w:hAnsi="Times New Roman"/>
                <w:sz w:val="24"/>
                <w:szCs w:val="24"/>
              </w:rPr>
              <w:t>177</w:t>
            </w:r>
          </w:p>
        </w:tc>
      </w:tr>
      <w:tr w:rsidR="000500FF" w:rsidTr="000500FF">
        <w:tc>
          <w:tcPr>
            <w:tcW w:w="562" w:type="dxa"/>
            <w:tcBorders>
              <w:top w:val="single" w:sz="4" w:space="0" w:color="auto"/>
              <w:left w:val="single" w:sz="4" w:space="0" w:color="auto"/>
              <w:bottom w:val="single" w:sz="4" w:space="0" w:color="auto"/>
              <w:right w:val="single" w:sz="4" w:space="0" w:color="auto"/>
            </w:tcBorders>
            <w:hideMark/>
          </w:tcPr>
          <w:p w:rsidR="000500FF" w:rsidRDefault="000500FF">
            <w:pPr>
              <w:rPr>
                <w:rFonts w:ascii="Times New Roman" w:hAnsi="Times New Roman"/>
                <w:sz w:val="24"/>
                <w:szCs w:val="24"/>
              </w:rPr>
            </w:pPr>
            <w:r>
              <w:rPr>
                <w:rFonts w:ascii="Times New Roman" w:hAnsi="Times New Roman"/>
                <w:sz w:val="24"/>
                <w:szCs w:val="24"/>
              </w:rPr>
              <w:t>7.</w:t>
            </w:r>
          </w:p>
        </w:tc>
        <w:tc>
          <w:tcPr>
            <w:tcW w:w="4110" w:type="dxa"/>
            <w:tcBorders>
              <w:top w:val="single" w:sz="4" w:space="0" w:color="auto"/>
              <w:left w:val="single" w:sz="4" w:space="0" w:color="auto"/>
              <w:bottom w:val="single" w:sz="4" w:space="0" w:color="auto"/>
              <w:right w:val="single" w:sz="4" w:space="0" w:color="auto"/>
            </w:tcBorders>
            <w:hideMark/>
          </w:tcPr>
          <w:p w:rsidR="000500FF" w:rsidRDefault="000500FF">
            <w:pPr>
              <w:rPr>
                <w:rFonts w:ascii="Times New Roman" w:hAnsi="Times New Roman"/>
                <w:sz w:val="24"/>
                <w:szCs w:val="24"/>
              </w:rPr>
            </w:pPr>
            <w:r>
              <w:rPr>
                <w:rFonts w:ascii="Times New Roman" w:hAnsi="Times New Roman"/>
                <w:sz w:val="24"/>
                <w:szCs w:val="24"/>
              </w:rPr>
              <w:t>Техническая</w:t>
            </w:r>
          </w:p>
        </w:tc>
        <w:tc>
          <w:tcPr>
            <w:tcW w:w="2336" w:type="dxa"/>
            <w:tcBorders>
              <w:top w:val="single" w:sz="4" w:space="0" w:color="auto"/>
              <w:left w:val="single" w:sz="4" w:space="0" w:color="auto"/>
              <w:bottom w:val="single" w:sz="4" w:space="0" w:color="auto"/>
              <w:right w:val="single" w:sz="4" w:space="0" w:color="auto"/>
            </w:tcBorders>
            <w:hideMark/>
          </w:tcPr>
          <w:p w:rsidR="000500FF" w:rsidRDefault="000500FF">
            <w:pPr>
              <w:rPr>
                <w:rFonts w:ascii="Times New Roman" w:hAnsi="Times New Roman"/>
                <w:sz w:val="24"/>
                <w:szCs w:val="24"/>
              </w:rPr>
            </w:pPr>
            <w:r>
              <w:rPr>
                <w:rFonts w:ascii="Times New Roman" w:hAnsi="Times New Roman"/>
                <w:sz w:val="24"/>
                <w:szCs w:val="24"/>
              </w:rPr>
              <w:t>137</w:t>
            </w:r>
          </w:p>
        </w:tc>
        <w:tc>
          <w:tcPr>
            <w:tcW w:w="2337" w:type="dxa"/>
            <w:tcBorders>
              <w:top w:val="single" w:sz="4" w:space="0" w:color="auto"/>
              <w:left w:val="single" w:sz="4" w:space="0" w:color="auto"/>
              <w:bottom w:val="single" w:sz="4" w:space="0" w:color="auto"/>
              <w:right w:val="single" w:sz="4" w:space="0" w:color="auto"/>
            </w:tcBorders>
            <w:hideMark/>
          </w:tcPr>
          <w:p w:rsidR="000500FF" w:rsidRDefault="000500FF">
            <w:pPr>
              <w:rPr>
                <w:rFonts w:ascii="Times New Roman" w:hAnsi="Times New Roman"/>
                <w:sz w:val="24"/>
                <w:szCs w:val="24"/>
              </w:rPr>
            </w:pPr>
            <w:r>
              <w:rPr>
                <w:rFonts w:ascii="Times New Roman" w:hAnsi="Times New Roman"/>
                <w:sz w:val="24"/>
                <w:szCs w:val="24"/>
              </w:rPr>
              <w:t>17</w:t>
            </w:r>
          </w:p>
        </w:tc>
      </w:tr>
    </w:tbl>
    <w:p w:rsidR="000500FF" w:rsidRDefault="000500FF" w:rsidP="000500FF">
      <w:pPr>
        <w:jc w:val="center"/>
        <w:rPr>
          <w:rFonts w:ascii="Times New Roman" w:hAnsi="Times New Roman" w:cs="Times New Roman"/>
          <w:sz w:val="24"/>
          <w:szCs w:val="24"/>
          <w:u w:val="single"/>
        </w:rPr>
      </w:pPr>
    </w:p>
    <w:p w:rsidR="000500FF" w:rsidRPr="00784C3D" w:rsidRDefault="000500FF">
      <w:pPr>
        <w:rPr>
          <w:rFonts w:hAnsi="Times New Roman" w:cs="Times New Roman"/>
          <w:color w:val="FF0000"/>
          <w:sz w:val="24"/>
          <w:szCs w:val="24"/>
          <w:lang w:val="ru-RU"/>
        </w:rPr>
      </w:pPr>
    </w:p>
    <w:p w:rsidR="006B2AF3" w:rsidRDefault="002A0612">
      <w:pPr>
        <w:rPr>
          <w:rFonts w:hAnsi="Times New Roman" w:cs="Times New Roman"/>
          <w:sz w:val="24"/>
          <w:szCs w:val="24"/>
          <w:lang w:val="ru-RU"/>
        </w:rPr>
      </w:pPr>
      <w:r w:rsidRPr="006B2AF3">
        <w:rPr>
          <w:rFonts w:hAnsi="Times New Roman" w:cs="Times New Roman"/>
          <w:sz w:val="24"/>
          <w:szCs w:val="24"/>
          <w:lang w:val="ru-RU"/>
        </w:rPr>
        <w:lastRenderedPageBreak/>
        <w:t>Фонд библиотеки соответствует требованиям ФГОС. В</w:t>
      </w:r>
      <w:r w:rsidR="006B2AF3" w:rsidRPr="006B2AF3">
        <w:rPr>
          <w:rFonts w:hAnsi="Times New Roman" w:cs="Times New Roman"/>
          <w:sz w:val="24"/>
          <w:szCs w:val="24"/>
          <w:lang w:val="ru-RU"/>
        </w:rPr>
        <w:t xml:space="preserve"> 2023</w:t>
      </w:r>
      <w:r w:rsidRPr="006B2AF3">
        <w:rPr>
          <w:rFonts w:hAnsi="Times New Roman" w:cs="Times New Roman"/>
          <w:sz w:val="24"/>
          <w:szCs w:val="24"/>
          <w:lang w:val="ru-RU"/>
        </w:rPr>
        <w:t xml:space="preserve"> году все учебники фонда соответствовали</w:t>
      </w:r>
      <w:r w:rsidRPr="006B2AF3">
        <w:rPr>
          <w:rFonts w:hAnsi="Times New Roman" w:cs="Times New Roman"/>
          <w:sz w:val="24"/>
          <w:szCs w:val="24"/>
        </w:rPr>
        <w:t> </w:t>
      </w:r>
      <w:r w:rsidRPr="006B2AF3">
        <w:rPr>
          <w:rFonts w:hAnsi="Times New Roman" w:cs="Times New Roman"/>
          <w:sz w:val="24"/>
          <w:szCs w:val="24"/>
          <w:lang w:val="ru-RU"/>
        </w:rPr>
        <w:t>федеральному перечню, утвержденному</w:t>
      </w:r>
      <w:r w:rsidRPr="006B2AF3">
        <w:rPr>
          <w:rFonts w:hAnsi="Times New Roman" w:cs="Times New Roman"/>
          <w:sz w:val="24"/>
          <w:szCs w:val="24"/>
        </w:rPr>
        <w:t> </w:t>
      </w:r>
      <w:r w:rsidRPr="006B2AF3">
        <w:rPr>
          <w:rFonts w:hAnsi="Times New Roman" w:cs="Times New Roman"/>
          <w:sz w:val="24"/>
          <w:szCs w:val="24"/>
          <w:lang w:val="ru-RU"/>
        </w:rPr>
        <w:t xml:space="preserve">приказом Минпросвещения от 20.05.2020 № 254. </w:t>
      </w:r>
    </w:p>
    <w:p w:rsidR="008237EE" w:rsidRPr="006B2AF3" w:rsidRDefault="002A0612">
      <w:pPr>
        <w:rPr>
          <w:rFonts w:hAnsi="Times New Roman" w:cs="Times New Roman"/>
          <w:sz w:val="24"/>
          <w:szCs w:val="24"/>
          <w:lang w:val="ru-RU"/>
        </w:rPr>
      </w:pPr>
      <w:r w:rsidRPr="006B2AF3">
        <w:rPr>
          <w:rFonts w:hAnsi="Times New Roman" w:cs="Times New Roman"/>
          <w:sz w:val="24"/>
          <w:szCs w:val="24"/>
          <w:lang w:val="ru-RU"/>
        </w:rPr>
        <w:t xml:space="preserve">В </w:t>
      </w:r>
      <w:r w:rsidR="00F86BB3" w:rsidRPr="006B2AF3">
        <w:rPr>
          <w:rFonts w:hAnsi="Times New Roman" w:cs="Times New Roman"/>
          <w:sz w:val="24"/>
          <w:szCs w:val="24"/>
          <w:lang w:val="ru-RU"/>
        </w:rPr>
        <w:t>библиотеках имеется компьютер, принтер.</w:t>
      </w:r>
      <w:r w:rsidRPr="006B2AF3">
        <w:rPr>
          <w:rFonts w:hAnsi="Times New Roman" w:cs="Times New Roman"/>
          <w:sz w:val="24"/>
          <w:szCs w:val="24"/>
          <w:lang w:val="ru-RU"/>
        </w:rPr>
        <w:t xml:space="preserve"> Средний уровень посещаемости </w:t>
      </w:r>
      <w:r w:rsidR="00F86BB3" w:rsidRPr="006B2AF3">
        <w:rPr>
          <w:rFonts w:hAnsi="Times New Roman" w:cs="Times New Roman"/>
          <w:sz w:val="24"/>
          <w:szCs w:val="24"/>
          <w:lang w:val="ru-RU"/>
        </w:rPr>
        <w:t xml:space="preserve">библиотек до </w:t>
      </w:r>
      <w:r w:rsidRPr="006B2AF3">
        <w:rPr>
          <w:rFonts w:hAnsi="Times New Roman" w:cs="Times New Roman"/>
          <w:sz w:val="24"/>
          <w:szCs w:val="24"/>
          <w:lang w:val="ru-RU"/>
        </w:rPr>
        <w:t>30 человек в день.</w:t>
      </w:r>
      <w:r w:rsidR="00F86BB3" w:rsidRPr="006B2AF3">
        <w:rPr>
          <w:rFonts w:hAnsi="Times New Roman" w:cs="Times New Roman"/>
          <w:sz w:val="24"/>
          <w:szCs w:val="24"/>
          <w:lang w:val="ru-RU"/>
        </w:rPr>
        <w:t xml:space="preserve"> </w:t>
      </w:r>
      <w:r w:rsidRPr="006B2AF3">
        <w:rPr>
          <w:rFonts w:hAnsi="Times New Roman" w:cs="Times New Roman"/>
          <w:sz w:val="24"/>
          <w:szCs w:val="24"/>
          <w:lang w:val="ru-RU"/>
        </w:rPr>
        <w:t xml:space="preserve">На официальном сайте Школы есть </w:t>
      </w:r>
      <w:r w:rsidR="00F86BB3" w:rsidRPr="0009662E">
        <w:rPr>
          <w:rFonts w:hAnsi="Times New Roman" w:cs="Times New Roman"/>
          <w:sz w:val="24"/>
          <w:szCs w:val="24"/>
          <w:lang w:val="ru-RU"/>
        </w:rPr>
        <w:t xml:space="preserve">материалы </w:t>
      </w:r>
      <w:r w:rsidRPr="0009662E">
        <w:rPr>
          <w:rFonts w:hAnsi="Times New Roman" w:cs="Times New Roman"/>
          <w:sz w:val="24"/>
          <w:szCs w:val="24"/>
          <w:lang w:val="ru-RU"/>
        </w:rPr>
        <w:t>с информацией о работе и проводимых мероприятиях библиотеки Школы.</w:t>
      </w:r>
      <w:r w:rsidR="00F86BB3" w:rsidRPr="0009662E">
        <w:rPr>
          <w:rFonts w:hAnsi="Times New Roman" w:cs="Times New Roman"/>
          <w:sz w:val="24"/>
          <w:szCs w:val="24"/>
          <w:lang w:val="ru-RU"/>
        </w:rPr>
        <w:t xml:space="preserve"> </w:t>
      </w:r>
      <w:r w:rsidRPr="0009662E">
        <w:rPr>
          <w:rFonts w:hAnsi="Times New Roman" w:cs="Times New Roman"/>
          <w:sz w:val="24"/>
          <w:szCs w:val="24"/>
          <w:lang w:val="ru-RU"/>
        </w:rPr>
        <w:t xml:space="preserve">Оснащенность библиотеки учебными пособиями достаточная. Отсутствует финансирование библиотеки на закупку периодических изданий и обновление фонда художественной </w:t>
      </w:r>
      <w:r w:rsidRPr="006B2AF3">
        <w:rPr>
          <w:rFonts w:hAnsi="Times New Roman" w:cs="Times New Roman"/>
          <w:sz w:val="24"/>
          <w:szCs w:val="24"/>
          <w:lang w:val="ru-RU"/>
        </w:rPr>
        <w:t>литературы.</w:t>
      </w:r>
    </w:p>
    <w:p w:rsidR="008237EE" w:rsidRPr="006B2AF3" w:rsidRDefault="002A0612">
      <w:pPr>
        <w:jc w:val="center"/>
        <w:rPr>
          <w:rFonts w:hAnsi="Times New Roman" w:cs="Times New Roman"/>
          <w:b/>
          <w:bCs/>
          <w:sz w:val="24"/>
          <w:szCs w:val="24"/>
          <w:lang w:val="ru-RU"/>
        </w:rPr>
      </w:pPr>
      <w:r w:rsidRPr="006B2AF3">
        <w:rPr>
          <w:rFonts w:hAnsi="Times New Roman" w:cs="Times New Roman"/>
          <w:b/>
          <w:bCs/>
          <w:sz w:val="24"/>
          <w:szCs w:val="24"/>
        </w:rPr>
        <w:t>XI</w:t>
      </w:r>
      <w:r w:rsidRPr="006B2AF3">
        <w:rPr>
          <w:rFonts w:hAnsi="Times New Roman" w:cs="Times New Roman"/>
          <w:b/>
          <w:bCs/>
          <w:sz w:val="24"/>
          <w:szCs w:val="24"/>
          <w:lang w:val="ru-RU"/>
        </w:rPr>
        <w:t>. МАТЕРИАЛЬНО-ТЕХНИЧЕСКАЯ</w:t>
      </w:r>
      <w:r w:rsidRPr="006B2AF3">
        <w:rPr>
          <w:rFonts w:hAnsi="Times New Roman" w:cs="Times New Roman"/>
          <w:b/>
          <w:bCs/>
          <w:sz w:val="24"/>
          <w:szCs w:val="24"/>
        </w:rPr>
        <w:t> </w:t>
      </w:r>
      <w:r w:rsidRPr="006B2AF3">
        <w:rPr>
          <w:rFonts w:hAnsi="Times New Roman" w:cs="Times New Roman"/>
          <w:b/>
          <w:bCs/>
          <w:sz w:val="24"/>
          <w:szCs w:val="24"/>
          <w:lang w:val="ru-RU"/>
        </w:rPr>
        <w:t>БАЗА</w:t>
      </w:r>
    </w:p>
    <w:p w:rsidR="000C2FB5" w:rsidRPr="006B2AF3" w:rsidRDefault="000C2FB5" w:rsidP="000C2FB5">
      <w:pPr>
        <w:ind w:left="-284" w:firstLine="568"/>
        <w:jc w:val="both"/>
        <w:rPr>
          <w:lang w:val="ru-RU"/>
        </w:rPr>
      </w:pPr>
      <w:r w:rsidRPr="006B2AF3">
        <w:rPr>
          <w:lang w:val="ru-RU"/>
        </w:rPr>
        <w:t>Материально-техническое обеспечение Школы позволяет  реализовывать в полной мере образовательные программы. В школе имеется всего 118 компьютеров, из них 30 оснащены мультимедийным оборудованием, 17 оснащены электронными досками. В учебном процессе используется 90 компьютеров, 3 МФУ. Школа имеет 2 компьютерных класса: по 13 и 19 компьютеров в каждом. В двух корпусах имеется 2 локальные сети. 85 компьютеров подключены к сети Интернет. Приобретено оборудование для открытия дополнительных мест по проекту «Успех каждого ребенка», поступило оборудование для кабинета «Точка роста» естественно-математической направленности.</w:t>
      </w:r>
    </w:p>
    <w:p w:rsidR="000C2FB5" w:rsidRPr="006B2AF3" w:rsidRDefault="006B2AF3" w:rsidP="006B2AF3">
      <w:pPr>
        <w:ind w:left="-284" w:firstLine="568"/>
        <w:jc w:val="both"/>
        <w:rPr>
          <w:lang w:val="ru-RU"/>
        </w:rPr>
      </w:pPr>
      <w:r w:rsidRPr="006B2AF3">
        <w:rPr>
          <w:lang w:val="ru-RU"/>
        </w:rPr>
        <w:t xml:space="preserve">В филиалы «Краснополянская школа» и «Окнийская школа» поставлено оборудование для Точек роста </w:t>
      </w:r>
      <w:r w:rsidRPr="006B2AF3">
        <w:rPr>
          <w:rFonts w:ascii="Times New Roman" w:hAnsi="Times New Roman" w:cs="Times New Roman"/>
          <w:sz w:val="24"/>
          <w:szCs w:val="24"/>
          <w:lang w:val="ru-RU"/>
        </w:rPr>
        <w:t>естественно-технологической направленности</w:t>
      </w:r>
      <w:r w:rsidRPr="006B2AF3">
        <w:rPr>
          <w:rFonts w:ascii="Times New Roman" w:hAnsi="Times New Roman" w:cs="Times New Roman"/>
          <w:sz w:val="24"/>
          <w:szCs w:val="24"/>
          <w:lang w:val="ru-RU"/>
        </w:rPr>
        <w:t>.</w:t>
      </w:r>
    </w:p>
    <w:tbl>
      <w:tblPr>
        <w:tblW w:w="0" w:type="auto"/>
        <w:jc w:val="center"/>
        <w:tblLook w:val="04A0" w:firstRow="1" w:lastRow="0" w:firstColumn="1" w:lastColumn="0" w:noHBand="0" w:noVBand="1"/>
      </w:tblPr>
      <w:tblGrid>
        <w:gridCol w:w="2802"/>
        <w:gridCol w:w="1559"/>
      </w:tblGrid>
      <w:tr w:rsidR="006B2AF3" w:rsidRPr="006B2AF3" w:rsidTr="000C2FB5">
        <w:trPr>
          <w:jc w:val="center"/>
        </w:trPr>
        <w:tc>
          <w:tcPr>
            <w:tcW w:w="2802" w:type="dxa"/>
            <w:hideMark/>
          </w:tcPr>
          <w:p w:rsidR="000C2FB5" w:rsidRPr="006B2AF3" w:rsidRDefault="000C2FB5">
            <w:pPr>
              <w:spacing w:line="276" w:lineRule="auto"/>
            </w:pPr>
            <w:r w:rsidRPr="006B2AF3">
              <w:t>помещения</w:t>
            </w:r>
          </w:p>
        </w:tc>
        <w:tc>
          <w:tcPr>
            <w:tcW w:w="1559" w:type="dxa"/>
            <w:hideMark/>
          </w:tcPr>
          <w:p w:rsidR="000C2FB5" w:rsidRPr="006B2AF3" w:rsidRDefault="000C2FB5">
            <w:pPr>
              <w:spacing w:line="276" w:lineRule="auto"/>
            </w:pPr>
            <w:r w:rsidRPr="006B2AF3">
              <w:t>количество</w:t>
            </w:r>
          </w:p>
        </w:tc>
      </w:tr>
      <w:tr w:rsidR="006B2AF3" w:rsidRPr="006B2AF3" w:rsidTr="000C2FB5">
        <w:trPr>
          <w:jc w:val="center"/>
        </w:trPr>
        <w:tc>
          <w:tcPr>
            <w:tcW w:w="2802" w:type="dxa"/>
            <w:hideMark/>
          </w:tcPr>
          <w:p w:rsidR="000C2FB5" w:rsidRPr="006B2AF3" w:rsidRDefault="000C2FB5">
            <w:pPr>
              <w:spacing w:line="276" w:lineRule="auto"/>
            </w:pPr>
            <w:r w:rsidRPr="006B2AF3">
              <w:t>Классные помещения</w:t>
            </w:r>
          </w:p>
        </w:tc>
        <w:tc>
          <w:tcPr>
            <w:tcW w:w="1559" w:type="dxa"/>
            <w:hideMark/>
          </w:tcPr>
          <w:p w:rsidR="000C2FB5" w:rsidRPr="006B2AF3" w:rsidRDefault="000C2FB5">
            <w:pPr>
              <w:spacing w:line="276" w:lineRule="auto"/>
            </w:pPr>
            <w:r w:rsidRPr="006B2AF3">
              <w:t>56</w:t>
            </w:r>
          </w:p>
        </w:tc>
      </w:tr>
      <w:tr w:rsidR="006B2AF3" w:rsidRPr="006B2AF3" w:rsidTr="000C2FB5">
        <w:trPr>
          <w:jc w:val="center"/>
        </w:trPr>
        <w:tc>
          <w:tcPr>
            <w:tcW w:w="2802" w:type="dxa"/>
            <w:hideMark/>
          </w:tcPr>
          <w:p w:rsidR="000C2FB5" w:rsidRPr="006B2AF3" w:rsidRDefault="000C2FB5">
            <w:pPr>
              <w:spacing w:line="276" w:lineRule="auto"/>
            </w:pPr>
            <w:r w:rsidRPr="006B2AF3">
              <w:t>Компьютерный класс</w:t>
            </w:r>
          </w:p>
        </w:tc>
        <w:tc>
          <w:tcPr>
            <w:tcW w:w="1559" w:type="dxa"/>
            <w:hideMark/>
          </w:tcPr>
          <w:p w:rsidR="000C2FB5" w:rsidRPr="006B2AF3" w:rsidRDefault="000C2FB5">
            <w:pPr>
              <w:spacing w:line="276" w:lineRule="auto"/>
            </w:pPr>
            <w:r w:rsidRPr="006B2AF3">
              <w:t>2</w:t>
            </w:r>
          </w:p>
        </w:tc>
      </w:tr>
      <w:tr w:rsidR="006B2AF3" w:rsidRPr="006B2AF3" w:rsidTr="000C2FB5">
        <w:trPr>
          <w:jc w:val="center"/>
        </w:trPr>
        <w:tc>
          <w:tcPr>
            <w:tcW w:w="2802" w:type="dxa"/>
            <w:hideMark/>
          </w:tcPr>
          <w:p w:rsidR="000C2FB5" w:rsidRPr="006B2AF3" w:rsidRDefault="000C2FB5">
            <w:pPr>
              <w:spacing w:line="276" w:lineRule="auto"/>
            </w:pPr>
            <w:r w:rsidRPr="006B2AF3">
              <w:t>Спортивный зал</w:t>
            </w:r>
          </w:p>
        </w:tc>
        <w:tc>
          <w:tcPr>
            <w:tcW w:w="1559" w:type="dxa"/>
            <w:hideMark/>
          </w:tcPr>
          <w:p w:rsidR="000C2FB5" w:rsidRPr="006B2AF3" w:rsidRDefault="000C2FB5">
            <w:pPr>
              <w:spacing w:line="276" w:lineRule="auto"/>
            </w:pPr>
            <w:r w:rsidRPr="006B2AF3">
              <w:t>3</w:t>
            </w:r>
          </w:p>
        </w:tc>
      </w:tr>
      <w:tr w:rsidR="006B2AF3" w:rsidRPr="006B2AF3" w:rsidTr="000C2FB5">
        <w:trPr>
          <w:jc w:val="center"/>
        </w:trPr>
        <w:tc>
          <w:tcPr>
            <w:tcW w:w="2802" w:type="dxa"/>
            <w:hideMark/>
          </w:tcPr>
          <w:p w:rsidR="000C2FB5" w:rsidRPr="006B2AF3" w:rsidRDefault="000C2FB5">
            <w:pPr>
              <w:spacing w:line="276" w:lineRule="auto"/>
            </w:pPr>
            <w:r w:rsidRPr="006B2AF3">
              <w:t>Столовая на 120 мест</w:t>
            </w:r>
          </w:p>
        </w:tc>
        <w:tc>
          <w:tcPr>
            <w:tcW w:w="1559" w:type="dxa"/>
            <w:hideMark/>
          </w:tcPr>
          <w:p w:rsidR="000C2FB5" w:rsidRPr="006B2AF3" w:rsidRDefault="000C2FB5">
            <w:pPr>
              <w:spacing w:line="276" w:lineRule="auto"/>
            </w:pPr>
            <w:r w:rsidRPr="006B2AF3">
              <w:t xml:space="preserve">1  </w:t>
            </w:r>
          </w:p>
        </w:tc>
      </w:tr>
      <w:tr w:rsidR="006B2AF3" w:rsidRPr="006B2AF3" w:rsidTr="000C2FB5">
        <w:trPr>
          <w:jc w:val="center"/>
        </w:trPr>
        <w:tc>
          <w:tcPr>
            <w:tcW w:w="2802" w:type="dxa"/>
            <w:hideMark/>
          </w:tcPr>
          <w:p w:rsidR="000C2FB5" w:rsidRPr="006B2AF3" w:rsidRDefault="000C2FB5">
            <w:pPr>
              <w:spacing w:line="276" w:lineRule="auto"/>
            </w:pPr>
            <w:r w:rsidRPr="006B2AF3">
              <w:t>Столовая на 100 мест</w:t>
            </w:r>
          </w:p>
        </w:tc>
        <w:tc>
          <w:tcPr>
            <w:tcW w:w="1559" w:type="dxa"/>
            <w:hideMark/>
          </w:tcPr>
          <w:p w:rsidR="000C2FB5" w:rsidRPr="006B2AF3" w:rsidRDefault="000C2FB5">
            <w:pPr>
              <w:spacing w:line="276" w:lineRule="auto"/>
            </w:pPr>
            <w:r w:rsidRPr="006B2AF3">
              <w:t>1</w:t>
            </w:r>
          </w:p>
        </w:tc>
      </w:tr>
      <w:tr w:rsidR="006B2AF3" w:rsidRPr="006B2AF3" w:rsidTr="000C2FB5">
        <w:trPr>
          <w:jc w:val="center"/>
        </w:trPr>
        <w:tc>
          <w:tcPr>
            <w:tcW w:w="2802" w:type="dxa"/>
            <w:hideMark/>
          </w:tcPr>
          <w:p w:rsidR="000C2FB5" w:rsidRPr="006B2AF3" w:rsidRDefault="000C2FB5">
            <w:pPr>
              <w:spacing w:line="276" w:lineRule="auto"/>
            </w:pPr>
            <w:r w:rsidRPr="006B2AF3">
              <w:t>Библиотека</w:t>
            </w:r>
          </w:p>
        </w:tc>
        <w:tc>
          <w:tcPr>
            <w:tcW w:w="1559" w:type="dxa"/>
            <w:hideMark/>
          </w:tcPr>
          <w:p w:rsidR="000C2FB5" w:rsidRPr="006B2AF3" w:rsidRDefault="000C2FB5">
            <w:pPr>
              <w:spacing w:line="276" w:lineRule="auto"/>
            </w:pPr>
            <w:r w:rsidRPr="006B2AF3">
              <w:t>2</w:t>
            </w:r>
          </w:p>
        </w:tc>
      </w:tr>
      <w:tr w:rsidR="006B2AF3" w:rsidRPr="006B2AF3" w:rsidTr="000C2FB5">
        <w:trPr>
          <w:jc w:val="center"/>
        </w:trPr>
        <w:tc>
          <w:tcPr>
            <w:tcW w:w="2802" w:type="dxa"/>
            <w:hideMark/>
          </w:tcPr>
          <w:p w:rsidR="000C2FB5" w:rsidRPr="006B2AF3" w:rsidRDefault="000C2FB5">
            <w:pPr>
              <w:spacing w:line="276" w:lineRule="auto"/>
            </w:pPr>
            <w:r w:rsidRPr="006B2AF3">
              <w:t>Актовый зал на 120 мест</w:t>
            </w:r>
          </w:p>
        </w:tc>
        <w:tc>
          <w:tcPr>
            <w:tcW w:w="1559" w:type="dxa"/>
            <w:hideMark/>
          </w:tcPr>
          <w:p w:rsidR="000C2FB5" w:rsidRPr="006B2AF3" w:rsidRDefault="000C2FB5">
            <w:pPr>
              <w:spacing w:line="276" w:lineRule="auto"/>
            </w:pPr>
            <w:r w:rsidRPr="006B2AF3">
              <w:t>2</w:t>
            </w:r>
          </w:p>
        </w:tc>
      </w:tr>
      <w:tr w:rsidR="006B2AF3" w:rsidRPr="006B2AF3" w:rsidTr="000C2FB5">
        <w:trPr>
          <w:jc w:val="center"/>
        </w:trPr>
        <w:tc>
          <w:tcPr>
            <w:tcW w:w="2802" w:type="dxa"/>
            <w:hideMark/>
          </w:tcPr>
          <w:p w:rsidR="000C2FB5" w:rsidRPr="006B2AF3" w:rsidRDefault="000C2FB5">
            <w:pPr>
              <w:spacing w:line="276" w:lineRule="auto"/>
            </w:pPr>
            <w:r w:rsidRPr="006B2AF3">
              <w:t>Медицинский кабинет</w:t>
            </w:r>
          </w:p>
        </w:tc>
        <w:tc>
          <w:tcPr>
            <w:tcW w:w="1559" w:type="dxa"/>
            <w:hideMark/>
          </w:tcPr>
          <w:p w:rsidR="000C2FB5" w:rsidRPr="006B2AF3" w:rsidRDefault="000C2FB5">
            <w:pPr>
              <w:spacing w:line="276" w:lineRule="auto"/>
            </w:pPr>
            <w:r w:rsidRPr="006B2AF3">
              <w:t>2</w:t>
            </w:r>
          </w:p>
        </w:tc>
      </w:tr>
      <w:tr w:rsidR="006B2AF3" w:rsidRPr="006B2AF3" w:rsidTr="000C2FB5">
        <w:trPr>
          <w:jc w:val="center"/>
        </w:trPr>
        <w:tc>
          <w:tcPr>
            <w:tcW w:w="2802" w:type="dxa"/>
            <w:hideMark/>
          </w:tcPr>
          <w:p w:rsidR="000C2FB5" w:rsidRPr="006B2AF3" w:rsidRDefault="000C2FB5">
            <w:pPr>
              <w:spacing w:line="276" w:lineRule="auto"/>
            </w:pPr>
            <w:r w:rsidRPr="006B2AF3">
              <w:t>Логопедический кабинет</w:t>
            </w:r>
          </w:p>
        </w:tc>
        <w:tc>
          <w:tcPr>
            <w:tcW w:w="1559" w:type="dxa"/>
            <w:hideMark/>
          </w:tcPr>
          <w:p w:rsidR="000C2FB5" w:rsidRPr="006B2AF3" w:rsidRDefault="000C2FB5">
            <w:pPr>
              <w:spacing w:line="276" w:lineRule="auto"/>
            </w:pPr>
            <w:r w:rsidRPr="006B2AF3">
              <w:t>2</w:t>
            </w:r>
          </w:p>
        </w:tc>
      </w:tr>
      <w:tr w:rsidR="006B2AF3" w:rsidRPr="006B2AF3" w:rsidTr="000C2FB5">
        <w:trPr>
          <w:jc w:val="center"/>
        </w:trPr>
        <w:tc>
          <w:tcPr>
            <w:tcW w:w="2802" w:type="dxa"/>
            <w:hideMark/>
          </w:tcPr>
          <w:p w:rsidR="000C2FB5" w:rsidRPr="006B2AF3" w:rsidRDefault="000C2FB5">
            <w:pPr>
              <w:spacing w:line="276" w:lineRule="auto"/>
            </w:pPr>
            <w:r w:rsidRPr="006B2AF3">
              <w:t xml:space="preserve">Кабинет психолога </w:t>
            </w:r>
          </w:p>
        </w:tc>
        <w:tc>
          <w:tcPr>
            <w:tcW w:w="1559" w:type="dxa"/>
            <w:hideMark/>
          </w:tcPr>
          <w:p w:rsidR="000C2FB5" w:rsidRPr="006B2AF3" w:rsidRDefault="000C2FB5">
            <w:pPr>
              <w:spacing w:line="276" w:lineRule="auto"/>
            </w:pPr>
            <w:r w:rsidRPr="006B2AF3">
              <w:t>2</w:t>
            </w:r>
          </w:p>
        </w:tc>
      </w:tr>
      <w:tr w:rsidR="006B2AF3" w:rsidRPr="006B2AF3" w:rsidTr="000C2FB5">
        <w:trPr>
          <w:jc w:val="center"/>
        </w:trPr>
        <w:tc>
          <w:tcPr>
            <w:tcW w:w="2802" w:type="dxa"/>
            <w:hideMark/>
          </w:tcPr>
          <w:p w:rsidR="000C2FB5" w:rsidRPr="006B2AF3" w:rsidRDefault="000C2FB5">
            <w:pPr>
              <w:spacing w:line="276" w:lineRule="auto"/>
            </w:pPr>
            <w:r w:rsidRPr="006B2AF3">
              <w:t>Кабинет ЛФК</w:t>
            </w:r>
          </w:p>
        </w:tc>
        <w:tc>
          <w:tcPr>
            <w:tcW w:w="1559" w:type="dxa"/>
            <w:hideMark/>
          </w:tcPr>
          <w:p w:rsidR="000C2FB5" w:rsidRPr="006B2AF3" w:rsidRDefault="000C2FB5">
            <w:pPr>
              <w:spacing w:line="276" w:lineRule="auto"/>
            </w:pPr>
            <w:r w:rsidRPr="006B2AF3">
              <w:t>1</w:t>
            </w:r>
          </w:p>
        </w:tc>
      </w:tr>
      <w:tr w:rsidR="006B2AF3" w:rsidRPr="006B2AF3" w:rsidTr="000C2FB5">
        <w:trPr>
          <w:jc w:val="center"/>
        </w:trPr>
        <w:tc>
          <w:tcPr>
            <w:tcW w:w="2802" w:type="dxa"/>
            <w:hideMark/>
          </w:tcPr>
          <w:p w:rsidR="000C2FB5" w:rsidRPr="006B2AF3" w:rsidRDefault="000C2FB5">
            <w:pPr>
              <w:spacing w:line="276" w:lineRule="auto"/>
            </w:pPr>
            <w:r w:rsidRPr="006B2AF3">
              <w:t>Кабинет ЦОС</w:t>
            </w:r>
          </w:p>
          <w:p w:rsidR="000C2FB5" w:rsidRPr="006B2AF3" w:rsidRDefault="000C2FB5">
            <w:pPr>
              <w:spacing w:line="276" w:lineRule="auto"/>
            </w:pPr>
            <w:r w:rsidRPr="006B2AF3">
              <w:t xml:space="preserve">                            </w:t>
            </w:r>
          </w:p>
        </w:tc>
        <w:tc>
          <w:tcPr>
            <w:tcW w:w="1559" w:type="dxa"/>
            <w:hideMark/>
          </w:tcPr>
          <w:p w:rsidR="00C80422" w:rsidRPr="006B2AF3" w:rsidRDefault="00C80422" w:rsidP="006B2AF3">
            <w:pPr>
              <w:spacing w:line="276" w:lineRule="auto"/>
              <w:jc w:val="both"/>
              <w:rPr>
                <w:lang w:val="ru-RU"/>
              </w:rPr>
            </w:pPr>
            <w:r w:rsidRPr="006B2AF3">
              <w:rPr>
                <w:lang w:val="ru-RU"/>
              </w:rPr>
              <w:t xml:space="preserve">1 </w:t>
            </w:r>
            <w:proofErr w:type="gramStart"/>
            <w:r w:rsidRPr="006B2AF3">
              <w:rPr>
                <w:lang w:val="ru-RU"/>
              </w:rPr>
              <w:t>( 2</w:t>
            </w:r>
            <w:proofErr w:type="gramEnd"/>
            <w:r w:rsidRPr="006B2AF3">
              <w:rPr>
                <w:lang w:val="ru-RU"/>
              </w:rPr>
              <w:t xml:space="preserve"> класса</w:t>
            </w:r>
            <w:r w:rsidR="006B2AF3" w:rsidRPr="006B2AF3">
              <w:rPr>
                <w:lang w:val="ru-RU"/>
              </w:rPr>
              <w:t>)</w:t>
            </w:r>
          </w:p>
          <w:p w:rsidR="006B2AF3" w:rsidRPr="006B2AF3" w:rsidRDefault="006B2AF3" w:rsidP="006B2AF3">
            <w:pPr>
              <w:spacing w:line="276" w:lineRule="auto"/>
              <w:rPr>
                <w:lang w:val="ru-RU"/>
              </w:rPr>
            </w:pPr>
          </w:p>
          <w:p w:rsidR="00C80422" w:rsidRPr="006B2AF3" w:rsidRDefault="00C80422" w:rsidP="00C80422">
            <w:pPr>
              <w:spacing w:line="276" w:lineRule="auto"/>
              <w:jc w:val="both"/>
              <w:rPr>
                <w:lang w:val="ru-RU"/>
              </w:rPr>
            </w:pPr>
          </w:p>
        </w:tc>
      </w:tr>
    </w:tbl>
    <w:p w:rsidR="006B2AF3" w:rsidRPr="006B2AF3" w:rsidRDefault="006B2AF3" w:rsidP="006B2AF3">
      <w:pPr>
        <w:spacing w:line="600" w:lineRule="atLeast"/>
        <w:jc w:val="center"/>
        <w:rPr>
          <w:b/>
          <w:bCs/>
          <w:spacing w:val="-2"/>
          <w:sz w:val="48"/>
          <w:szCs w:val="48"/>
          <w:lang w:val="ru-RU"/>
        </w:rPr>
      </w:pPr>
    </w:p>
    <w:p w:rsidR="00434437" w:rsidRDefault="00434437" w:rsidP="006B2AF3">
      <w:pPr>
        <w:spacing w:line="600" w:lineRule="atLeast"/>
        <w:jc w:val="center"/>
        <w:rPr>
          <w:b/>
          <w:bCs/>
          <w:spacing w:val="-2"/>
          <w:sz w:val="48"/>
          <w:szCs w:val="48"/>
          <w:lang w:val="ru-RU"/>
        </w:rPr>
      </w:pPr>
    </w:p>
    <w:p w:rsidR="008237EE" w:rsidRPr="0009662E" w:rsidRDefault="002A0612" w:rsidP="006B2AF3">
      <w:pPr>
        <w:spacing w:line="600" w:lineRule="atLeast"/>
        <w:jc w:val="center"/>
        <w:rPr>
          <w:b/>
          <w:bCs/>
          <w:spacing w:val="-2"/>
          <w:sz w:val="48"/>
          <w:szCs w:val="48"/>
          <w:lang w:val="ru-RU"/>
        </w:rPr>
      </w:pPr>
      <w:r w:rsidRPr="0009662E">
        <w:rPr>
          <w:b/>
          <w:bCs/>
          <w:spacing w:val="-2"/>
          <w:sz w:val="48"/>
          <w:szCs w:val="48"/>
          <w:lang w:val="ru-RU"/>
        </w:rPr>
        <w:lastRenderedPageBreak/>
        <w:t>СТАТИСТИЧЕСКАЯ ЧАСТЬ</w:t>
      </w:r>
    </w:p>
    <w:p w:rsidR="008237EE" w:rsidRPr="0009662E" w:rsidRDefault="002A0612">
      <w:pPr>
        <w:jc w:val="center"/>
        <w:rPr>
          <w:rFonts w:hAnsi="Times New Roman" w:cs="Times New Roman"/>
          <w:sz w:val="24"/>
          <w:szCs w:val="24"/>
          <w:lang w:val="ru-RU"/>
        </w:rPr>
      </w:pPr>
      <w:r w:rsidRPr="0009662E">
        <w:rPr>
          <w:rFonts w:hAnsi="Times New Roman" w:cs="Times New Roman"/>
          <w:b/>
          <w:bCs/>
          <w:sz w:val="24"/>
          <w:szCs w:val="24"/>
          <w:lang w:val="ru-RU"/>
        </w:rPr>
        <w:t>РЕЗУЛЬТАТЫ АНАЛИЗА ПОКАЗАТЕЛЕЙ ДЕЯТЕЛЬНОСТИ ОРГАНИЗАЦИИ</w:t>
      </w:r>
    </w:p>
    <w:p w:rsidR="008237EE" w:rsidRDefault="002A0612">
      <w:pPr>
        <w:rPr>
          <w:rFonts w:hAnsi="Times New Roman" w:cs="Times New Roman"/>
          <w:sz w:val="24"/>
          <w:szCs w:val="24"/>
          <w:lang w:val="ru-RU"/>
        </w:rPr>
      </w:pPr>
      <w:r w:rsidRPr="0009662E">
        <w:rPr>
          <w:rFonts w:hAnsi="Times New Roman" w:cs="Times New Roman"/>
          <w:sz w:val="24"/>
          <w:szCs w:val="24"/>
          <w:lang w:val="ru-RU"/>
        </w:rPr>
        <w:t>Данные приведены по состоянию на 31 декабря</w:t>
      </w:r>
      <w:r w:rsidR="003516EB">
        <w:rPr>
          <w:rFonts w:hAnsi="Times New Roman" w:cs="Times New Roman"/>
          <w:sz w:val="24"/>
          <w:szCs w:val="24"/>
          <w:lang w:val="ru-RU"/>
        </w:rPr>
        <w:t xml:space="preserve"> 2023</w:t>
      </w:r>
      <w:r w:rsidRPr="0009662E">
        <w:rPr>
          <w:rFonts w:hAnsi="Times New Roman" w:cs="Times New Roman"/>
          <w:sz w:val="24"/>
          <w:szCs w:val="24"/>
        </w:rPr>
        <w:t> </w:t>
      </w:r>
      <w:r w:rsidRPr="0009662E">
        <w:rPr>
          <w:rFonts w:hAnsi="Times New Roman" w:cs="Times New Roman"/>
          <w:sz w:val="24"/>
          <w:szCs w:val="24"/>
          <w:lang w:val="ru-RU"/>
        </w:rPr>
        <w:t>года.</w:t>
      </w:r>
    </w:p>
    <w:tbl>
      <w:tblPr>
        <w:tblW w:w="0" w:type="auto"/>
        <w:tblInd w:w="-2" w:type="dxa"/>
        <w:tblCellMar>
          <w:left w:w="10" w:type="dxa"/>
          <w:right w:w="10" w:type="dxa"/>
        </w:tblCellMar>
        <w:tblLook w:val="04A0" w:firstRow="1" w:lastRow="0" w:firstColumn="1" w:lastColumn="0" w:noHBand="0" w:noVBand="1"/>
      </w:tblPr>
      <w:tblGrid>
        <w:gridCol w:w="865"/>
        <w:gridCol w:w="6493"/>
        <w:gridCol w:w="1655"/>
      </w:tblGrid>
      <w:tr w:rsidR="003516EB" w:rsidTr="003C1649">
        <w:trPr>
          <w:trHeight w:val="1261"/>
        </w:trPr>
        <w:tc>
          <w:tcPr>
            <w:tcW w:w="108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CF4ADC" w:rsidRDefault="003516EB" w:rsidP="003C1649">
            <w:pPr>
              <w:spacing w:before="75" w:after="75"/>
              <w:ind w:left="75" w:right="75"/>
              <w:jc w:val="center"/>
              <w:rPr>
                <w:rFonts w:ascii="Calibri" w:eastAsia="Calibri" w:hAnsi="Calibri" w:cs="Calibri"/>
                <w:lang w:val="ru-RU"/>
              </w:rPr>
            </w:pPr>
          </w:p>
        </w:tc>
        <w:tc>
          <w:tcPr>
            <w:tcW w:w="1177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CF4ADC" w:rsidRDefault="003516EB" w:rsidP="003C1649">
            <w:pPr>
              <w:spacing w:before="75" w:after="75"/>
              <w:ind w:right="75"/>
              <w:rPr>
                <w:rFonts w:ascii="Times New Roman" w:eastAsia="Times New Roman" w:hAnsi="Times New Roman" w:cs="Times New Roman"/>
                <w:color w:val="464C55"/>
                <w:sz w:val="24"/>
                <w:lang w:val="ru-RU"/>
              </w:rPr>
            </w:pPr>
          </w:p>
          <w:p w:rsidR="003516EB" w:rsidRPr="003516EB" w:rsidRDefault="003516EB" w:rsidP="003C1649">
            <w:pPr>
              <w:spacing w:before="75" w:after="75"/>
              <w:ind w:right="75"/>
              <w:rPr>
                <w:rFonts w:ascii="Times New Roman" w:eastAsia="Times New Roman" w:hAnsi="Times New Roman" w:cs="Times New Roman"/>
                <w:color w:val="464C55"/>
                <w:sz w:val="24"/>
                <w:lang w:val="ru-RU"/>
              </w:rPr>
            </w:pPr>
            <w:r w:rsidRPr="003516EB">
              <w:rPr>
                <w:rFonts w:ascii="Times New Roman" w:eastAsia="Times New Roman" w:hAnsi="Times New Roman" w:cs="Times New Roman"/>
                <w:color w:val="464C55"/>
                <w:sz w:val="24"/>
                <w:lang w:val="ru-RU"/>
              </w:rPr>
              <w:t>Приложение №1 к приказу № 32   от 15.03. 2024</w:t>
            </w:r>
          </w:p>
          <w:p w:rsidR="003516EB" w:rsidRPr="003516EB" w:rsidRDefault="003516EB" w:rsidP="003C1649">
            <w:pPr>
              <w:spacing w:after="0"/>
              <w:jc w:val="center"/>
              <w:rPr>
                <w:rFonts w:ascii="Times New Roman" w:eastAsia="Times New Roman" w:hAnsi="Times New Roman" w:cs="Times New Roman"/>
                <w:b/>
                <w:color w:val="22272F"/>
                <w:sz w:val="30"/>
                <w:shd w:val="clear" w:color="auto" w:fill="FFFFFF"/>
                <w:lang w:val="ru-RU"/>
              </w:rPr>
            </w:pPr>
            <w:r w:rsidRPr="003516EB">
              <w:rPr>
                <w:rFonts w:ascii="Times New Roman" w:eastAsia="Times New Roman" w:hAnsi="Times New Roman" w:cs="Times New Roman"/>
                <w:b/>
                <w:color w:val="22272F"/>
                <w:sz w:val="30"/>
                <w:shd w:val="clear" w:color="auto" w:fill="FFFFFF"/>
                <w:lang w:val="ru-RU"/>
              </w:rPr>
              <w:t>Показатели</w:t>
            </w:r>
            <w:r w:rsidRPr="003516EB">
              <w:rPr>
                <w:rFonts w:ascii="Times New Roman" w:eastAsia="Times New Roman" w:hAnsi="Times New Roman" w:cs="Times New Roman"/>
                <w:b/>
                <w:color w:val="22272F"/>
                <w:sz w:val="30"/>
                <w:shd w:val="clear" w:color="auto" w:fill="FFFFFF"/>
                <w:lang w:val="ru-RU"/>
              </w:rPr>
              <w:br/>
              <w:t>деятельности общеобразовательной организации, подлежащей самообследованию</w:t>
            </w:r>
            <w:r w:rsidRPr="003516EB">
              <w:rPr>
                <w:rFonts w:ascii="Times New Roman" w:eastAsia="Times New Roman" w:hAnsi="Times New Roman" w:cs="Times New Roman"/>
                <w:b/>
                <w:color w:val="22272F"/>
                <w:sz w:val="30"/>
                <w:shd w:val="clear" w:color="auto" w:fill="FFFFFF"/>
                <w:lang w:val="ru-RU"/>
              </w:rPr>
              <w:br/>
              <w:t>(утв.</w:t>
            </w:r>
            <w:r>
              <w:rPr>
                <w:rFonts w:ascii="Times New Roman" w:eastAsia="Times New Roman" w:hAnsi="Times New Roman" w:cs="Times New Roman"/>
                <w:b/>
                <w:color w:val="22272F"/>
                <w:sz w:val="30"/>
                <w:shd w:val="clear" w:color="auto" w:fill="FFFFFF"/>
              </w:rPr>
              <w:t> </w:t>
            </w:r>
            <w:hyperlink r:id="rId18">
              <w:r w:rsidRPr="003516EB">
                <w:rPr>
                  <w:rFonts w:ascii="Times New Roman" w:eastAsia="Times New Roman" w:hAnsi="Times New Roman" w:cs="Times New Roman"/>
                  <w:b/>
                  <w:color w:val="3272C0"/>
                  <w:sz w:val="30"/>
                  <w:u w:val="single"/>
                  <w:shd w:val="clear" w:color="auto" w:fill="FFFFFF"/>
                  <w:lang w:val="ru-RU"/>
                </w:rPr>
                <w:t>приказом</w:t>
              </w:r>
            </w:hyperlink>
            <w:r>
              <w:rPr>
                <w:rFonts w:ascii="Times New Roman" w:eastAsia="Times New Roman" w:hAnsi="Times New Roman" w:cs="Times New Roman"/>
                <w:b/>
                <w:color w:val="22272F"/>
                <w:sz w:val="30"/>
                <w:shd w:val="clear" w:color="auto" w:fill="FFFFFF"/>
              </w:rPr>
              <w:t> </w:t>
            </w:r>
            <w:r w:rsidRPr="003516EB">
              <w:rPr>
                <w:rFonts w:ascii="Times New Roman" w:eastAsia="Times New Roman" w:hAnsi="Times New Roman" w:cs="Times New Roman"/>
                <w:b/>
                <w:color w:val="22272F"/>
                <w:sz w:val="30"/>
                <w:shd w:val="clear" w:color="auto" w:fill="FFFFFF"/>
                <w:lang w:val="ru-RU"/>
              </w:rPr>
              <w:t>Министерства образования и науки РФ от 10 декабря 2013</w:t>
            </w:r>
            <w:r>
              <w:rPr>
                <w:rFonts w:ascii="Times New Roman" w:eastAsia="Times New Roman" w:hAnsi="Times New Roman" w:cs="Times New Roman"/>
                <w:b/>
                <w:color w:val="22272F"/>
                <w:sz w:val="30"/>
                <w:shd w:val="clear" w:color="auto" w:fill="FFFFFF"/>
              </w:rPr>
              <w:t> </w:t>
            </w:r>
            <w:r w:rsidRPr="003516EB">
              <w:rPr>
                <w:rFonts w:ascii="Times New Roman" w:eastAsia="Times New Roman" w:hAnsi="Times New Roman" w:cs="Times New Roman"/>
                <w:b/>
                <w:color w:val="22272F"/>
                <w:sz w:val="30"/>
                <w:shd w:val="clear" w:color="auto" w:fill="FFFFFF"/>
                <w:lang w:val="ru-RU"/>
              </w:rPr>
              <w:t xml:space="preserve">г. </w:t>
            </w:r>
            <w:r>
              <w:rPr>
                <w:rFonts w:ascii="Times New Roman" w:eastAsia="Times New Roman" w:hAnsi="Times New Roman" w:cs="Times New Roman"/>
                <w:b/>
                <w:color w:val="22272F"/>
                <w:sz w:val="30"/>
                <w:shd w:val="clear" w:color="auto" w:fill="FFFFFF"/>
              </w:rPr>
              <w:t>N </w:t>
            </w:r>
            <w:r w:rsidRPr="003516EB">
              <w:rPr>
                <w:rFonts w:ascii="Times New Roman" w:eastAsia="Times New Roman" w:hAnsi="Times New Roman" w:cs="Times New Roman"/>
                <w:b/>
                <w:color w:val="22272F"/>
                <w:sz w:val="30"/>
                <w:shd w:val="clear" w:color="auto" w:fill="FFFFFF"/>
                <w:lang w:val="ru-RU"/>
              </w:rPr>
              <w:t>1324)</w:t>
            </w:r>
          </w:p>
          <w:p w:rsidR="003516EB" w:rsidRPr="003516EB" w:rsidRDefault="003516EB" w:rsidP="003C1649">
            <w:pPr>
              <w:spacing w:after="0"/>
              <w:rPr>
                <w:rFonts w:ascii="Times New Roman" w:eastAsia="Times New Roman" w:hAnsi="Times New Roman" w:cs="Times New Roman"/>
                <w:color w:val="22272F"/>
                <w:sz w:val="23"/>
                <w:shd w:val="clear" w:color="auto" w:fill="FFFFFF"/>
                <w:lang w:val="ru-RU"/>
              </w:rPr>
            </w:pPr>
            <w:r>
              <w:rPr>
                <w:rFonts w:ascii="Times New Roman" w:eastAsia="Times New Roman" w:hAnsi="Times New Roman" w:cs="Times New Roman"/>
                <w:color w:val="22272F"/>
                <w:sz w:val="23"/>
                <w:shd w:val="clear" w:color="auto" w:fill="FFFFFF"/>
              </w:rPr>
              <w:t> </w:t>
            </w:r>
          </w:p>
          <w:p w:rsidR="003516EB" w:rsidRDefault="003516EB" w:rsidP="003C1649">
            <w:pPr>
              <w:spacing w:before="75" w:after="75"/>
              <w:ind w:right="75"/>
              <w:jc w:val="center"/>
            </w:pPr>
            <w:r>
              <w:rPr>
                <w:rFonts w:ascii="Times New Roman" w:eastAsia="Times New Roman" w:hAnsi="Times New Roman" w:cs="Times New Roman"/>
                <w:color w:val="464C55"/>
                <w:sz w:val="24"/>
              </w:rPr>
              <w:t>Показатели</w:t>
            </w:r>
          </w:p>
        </w:tc>
        <w:tc>
          <w:tcPr>
            <w:tcW w:w="23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Default="003516EB" w:rsidP="003C1649">
            <w:pPr>
              <w:spacing w:before="75" w:after="75"/>
              <w:ind w:left="75" w:right="75"/>
              <w:jc w:val="center"/>
              <w:rPr>
                <w:rFonts w:ascii="Times New Roman" w:eastAsia="Times New Roman" w:hAnsi="Times New Roman" w:cs="Times New Roman"/>
                <w:color w:val="464C55"/>
                <w:sz w:val="24"/>
              </w:rPr>
            </w:pPr>
          </w:p>
          <w:p w:rsidR="003516EB" w:rsidRDefault="003516EB" w:rsidP="003C1649">
            <w:pPr>
              <w:spacing w:before="75" w:after="75"/>
              <w:ind w:left="75" w:right="75"/>
              <w:jc w:val="center"/>
              <w:rPr>
                <w:rFonts w:ascii="Times New Roman" w:eastAsia="Times New Roman" w:hAnsi="Times New Roman" w:cs="Times New Roman"/>
                <w:color w:val="464C55"/>
                <w:sz w:val="24"/>
              </w:rPr>
            </w:pPr>
          </w:p>
          <w:p w:rsidR="003516EB" w:rsidRDefault="003516EB" w:rsidP="003C1649">
            <w:pPr>
              <w:spacing w:before="75" w:after="75"/>
              <w:ind w:left="75" w:right="75"/>
              <w:jc w:val="center"/>
              <w:rPr>
                <w:rFonts w:ascii="Times New Roman" w:eastAsia="Times New Roman" w:hAnsi="Times New Roman" w:cs="Times New Roman"/>
                <w:color w:val="464C55"/>
                <w:sz w:val="24"/>
              </w:rPr>
            </w:pPr>
          </w:p>
          <w:p w:rsidR="003516EB" w:rsidRDefault="003516EB" w:rsidP="003C1649">
            <w:pPr>
              <w:spacing w:before="75" w:after="75"/>
              <w:ind w:left="75" w:right="75"/>
              <w:jc w:val="center"/>
              <w:rPr>
                <w:rFonts w:ascii="Times New Roman" w:eastAsia="Times New Roman" w:hAnsi="Times New Roman" w:cs="Times New Roman"/>
                <w:color w:val="464C55"/>
                <w:sz w:val="24"/>
              </w:rPr>
            </w:pPr>
          </w:p>
          <w:p w:rsidR="003516EB" w:rsidRDefault="003516EB" w:rsidP="003C1649">
            <w:pPr>
              <w:spacing w:before="75" w:after="75"/>
              <w:ind w:left="75" w:right="75"/>
              <w:jc w:val="center"/>
              <w:rPr>
                <w:rFonts w:ascii="Times New Roman" w:eastAsia="Times New Roman" w:hAnsi="Times New Roman" w:cs="Times New Roman"/>
                <w:color w:val="464C55"/>
                <w:sz w:val="24"/>
              </w:rPr>
            </w:pPr>
          </w:p>
          <w:p w:rsidR="003516EB" w:rsidRDefault="003516EB" w:rsidP="003C1649">
            <w:pPr>
              <w:spacing w:before="75" w:after="75"/>
              <w:ind w:left="75" w:right="75"/>
              <w:jc w:val="center"/>
            </w:pPr>
            <w:r>
              <w:rPr>
                <w:rFonts w:ascii="Times New Roman" w:eastAsia="Times New Roman" w:hAnsi="Times New Roman" w:cs="Times New Roman"/>
                <w:color w:val="464C55"/>
                <w:sz w:val="24"/>
              </w:rPr>
              <w:t>Единица измерения</w:t>
            </w:r>
          </w:p>
        </w:tc>
      </w:tr>
      <w:tr w:rsidR="003516EB" w:rsidTr="003C1649">
        <w:trPr>
          <w:trHeight w:val="1"/>
        </w:trPr>
        <w:tc>
          <w:tcPr>
            <w:tcW w:w="108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Default="003516EB" w:rsidP="003C1649">
            <w:pPr>
              <w:spacing w:before="75" w:after="75"/>
              <w:ind w:left="75" w:right="75"/>
              <w:jc w:val="center"/>
            </w:pPr>
            <w:r>
              <w:rPr>
                <w:rFonts w:ascii="Times New Roman" w:eastAsia="Times New Roman" w:hAnsi="Times New Roman" w:cs="Times New Roman"/>
                <w:b/>
                <w:color w:val="22272F"/>
                <w:sz w:val="24"/>
              </w:rPr>
              <w:t>1.</w:t>
            </w:r>
          </w:p>
        </w:tc>
        <w:tc>
          <w:tcPr>
            <w:tcW w:w="1177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Default="003516EB" w:rsidP="003C1649">
            <w:pPr>
              <w:spacing w:after="0"/>
              <w:ind w:left="75" w:right="75"/>
            </w:pPr>
            <w:r>
              <w:rPr>
                <w:rFonts w:ascii="Times New Roman" w:eastAsia="Times New Roman" w:hAnsi="Times New Roman" w:cs="Times New Roman"/>
                <w:b/>
                <w:color w:val="22272F"/>
                <w:sz w:val="24"/>
              </w:rPr>
              <w:t>Образовательная деятельность</w:t>
            </w:r>
          </w:p>
        </w:tc>
        <w:tc>
          <w:tcPr>
            <w:tcW w:w="23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Default="003516EB" w:rsidP="003C1649">
            <w:pPr>
              <w:spacing w:after="0"/>
            </w:pPr>
            <w:r>
              <w:rPr>
                <w:rFonts w:ascii="Times New Roman" w:eastAsia="Times New Roman" w:hAnsi="Times New Roman" w:cs="Times New Roman"/>
                <w:sz w:val="24"/>
              </w:rPr>
              <w:t> </w:t>
            </w:r>
          </w:p>
        </w:tc>
      </w:tr>
      <w:tr w:rsidR="003516EB" w:rsidTr="003C1649">
        <w:trPr>
          <w:trHeight w:val="1"/>
        </w:trPr>
        <w:tc>
          <w:tcPr>
            <w:tcW w:w="108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Default="003516EB" w:rsidP="003C1649">
            <w:pPr>
              <w:spacing w:before="75" w:after="75"/>
              <w:ind w:left="75" w:right="75"/>
              <w:jc w:val="center"/>
            </w:pPr>
            <w:r>
              <w:rPr>
                <w:rFonts w:ascii="Times New Roman" w:eastAsia="Times New Roman" w:hAnsi="Times New Roman" w:cs="Times New Roman"/>
                <w:color w:val="464C55"/>
                <w:sz w:val="24"/>
              </w:rPr>
              <w:t>1.1</w:t>
            </w:r>
          </w:p>
        </w:tc>
        <w:tc>
          <w:tcPr>
            <w:tcW w:w="1177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Default="003516EB" w:rsidP="003C1649">
            <w:pPr>
              <w:spacing w:before="75" w:after="75"/>
              <w:ind w:left="75" w:right="75"/>
            </w:pPr>
            <w:r>
              <w:rPr>
                <w:rFonts w:ascii="Times New Roman" w:eastAsia="Times New Roman" w:hAnsi="Times New Roman" w:cs="Times New Roman"/>
                <w:sz w:val="24"/>
              </w:rPr>
              <w:t>Общая численность учащихся</w:t>
            </w:r>
          </w:p>
        </w:tc>
        <w:tc>
          <w:tcPr>
            <w:tcW w:w="23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Default="003516EB" w:rsidP="003C1649">
            <w:pPr>
              <w:spacing w:before="75" w:after="75"/>
              <w:ind w:left="75" w:right="75"/>
              <w:jc w:val="center"/>
            </w:pPr>
            <w:r>
              <w:rPr>
                <w:rFonts w:ascii="Times New Roman" w:eastAsia="Times New Roman" w:hAnsi="Times New Roman" w:cs="Times New Roman"/>
                <w:color w:val="464C55"/>
                <w:sz w:val="24"/>
              </w:rPr>
              <w:t>884 человек</w:t>
            </w:r>
          </w:p>
        </w:tc>
      </w:tr>
      <w:tr w:rsidR="003516EB" w:rsidTr="003C1649">
        <w:trPr>
          <w:trHeight w:val="1"/>
        </w:trPr>
        <w:tc>
          <w:tcPr>
            <w:tcW w:w="108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Default="003516EB" w:rsidP="003C1649">
            <w:pPr>
              <w:spacing w:before="75" w:after="75"/>
              <w:ind w:left="75" w:right="75"/>
              <w:jc w:val="center"/>
            </w:pPr>
            <w:r>
              <w:rPr>
                <w:rFonts w:ascii="Times New Roman" w:eastAsia="Times New Roman" w:hAnsi="Times New Roman" w:cs="Times New Roman"/>
                <w:color w:val="464C55"/>
                <w:sz w:val="24"/>
              </w:rPr>
              <w:t>1.2</w:t>
            </w:r>
          </w:p>
        </w:tc>
        <w:tc>
          <w:tcPr>
            <w:tcW w:w="1177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3516EB" w:rsidRDefault="003516EB" w:rsidP="003C1649">
            <w:pPr>
              <w:spacing w:before="75" w:after="75"/>
              <w:ind w:left="75" w:right="75"/>
              <w:rPr>
                <w:lang w:val="ru-RU"/>
              </w:rPr>
            </w:pPr>
            <w:r w:rsidRPr="003516EB">
              <w:rPr>
                <w:rFonts w:ascii="Times New Roman" w:eastAsia="Times New Roman" w:hAnsi="Times New Roman" w:cs="Times New Roman"/>
                <w:sz w:val="24"/>
                <w:lang w:val="ru-RU"/>
              </w:rPr>
              <w:t>Численность учащихся по образовательной программе начального общего образования</w:t>
            </w:r>
          </w:p>
        </w:tc>
        <w:tc>
          <w:tcPr>
            <w:tcW w:w="23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Default="003516EB" w:rsidP="003C1649">
            <w:pPr>
              <w:spacing w:before="75" w:after="75"/>
              <w:ind w:left="75" w:right="75"/>
              <w:jc w:val="center"/>
            </w:pPr>
            <w:r>
              <w:rPr>
                <w:rFonts w:ascii="Times New Roman" w:eastAsia="Times New Roman" w:hAnsi="Times New Roman" w:cs="Times New Roman"/>
                <w:color w:val="464C55"/>
                <w:sz w:val="24"/>
              </w:rPr>
              <w:t>360 человек</w:t>
            </w:r>
          </w:p>
        </w:tc>
      </w:tr>
      <w:tr w:rsidR="003516EB" w:rsidTr="003C1649">
        <w:trPr>
          <w:trHeight w:val="1"/>
        </w:trPr>
        <w:tc>
          <w:tcPr>
            <w:tcW w:w="108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Default="003516EB" w:rsidP="003C1649">
            <w:pPr>
              <w:spacing w:before="75" w:after="75"/>
              <w:ind w:left="75" w:right="75"/>
              <w:jc w:val="center"/>
            </w:pPr>
            <w:r>
              <w:rPr>
                <w:rFonts w:ascii="Times New Roman" w:eastAsia="Times New Roman" w:hAnsi="Times New Roman" w:cs="Times New Roman"/>
                <w:color w:val="464C55"/>
                <w:sz w:val="24"/>
              </w:rPr>
              <w:t>1.3</w:t>
            </w:r>
          </w:p>
        </w:tc>
        <w:tc>
          <w:tcPr>
            <w:tcW w:w="1177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3516EB" w:rsidRDefault="003516EB" w:rsidP="003C1649">
            <w:pPr>
              <w:spacing w:before="75" w:after="75"/>
              <w:ind w:left="75" w:right="75"/>
              <w:rPr>
                <w:lang w:val="ru-RU"/>
              </w:rPr>
            </w:pPr>
            <w:r w:rsidRPr="003516EB">
              <w:rPr>
                <w:rFonts w:ascii="Times New Roman" w:eastAsia="Times New Roman" w:hAnsi="Times New Roman" w:cs="Times New Roman"/>
                <w:sz w:val="24"/>
                <w:lang w:val="ru-RU"/>
              </w:rPr>
              <w:t>Численность учащихся по образовательной программе основного общего образования</w:t>
            </w:r>
          </w:p>
        </w:tc>
        <w:tc>
          <w:tcPr>
            <w:tcW w:w="23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Default="003516EB" w:rsidP="003C1649">
            <w:pPr>
              <w:spacing w:before="75" w:after="75"/>
              <w:ind w:left="75" w:right="75"/>
              <w:jc w:val="center"/>
            </w:pPr>
            <w:r>
              <w:rPr>
                <w:rFonts w:ascii="Times New Roman" w:eastAsia="Times New Roman" w:hAnsi="Times New Roman" w:cs="Times New Roman"/>
                <w:color w:val="464C55"/>
                <w:sz w:val="24"/>
              </w:rPr>
              <w:t>475 человек</w:t>
            </w:r>
          </w:p>
        </w:tc>
      </w:tr>
      <w:tr w:rsidR="003516EB" w:rsidTr="003C1649">
        <w:trPr>
          <w:trHeight w:val="1"/>
        </w:trPr>
        <w:tc>
          <w:tcPr>
            <w:tcW w:w="108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Default="003516EB" w:rsidP="003C1649">
            <w:pPr>
              <w:spacing w:before="75" w:after="75"/>
              <w:ind w:left="75" w:right="75"/>
              <w:jc w:val="center"/>
            </w:pPr>
            <w:r>
              <w:rPr>
                <w:rFonts w:ascii="Times New Roman" w:eastAsia="Times New Roman" w:hAnsi="Times New Roman" w:cs="Times New Roman"/>
                <w:color w:val="464C55"/>
                <w:sz w:val="24"/>
              </w:rPr>
              <w:t>1.4</w:t>
            </w:r>
          </w:p>
        </w:tc>
        <w:tc>
          <w:tcPr>
            <w:tcW w:w="1177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3516EB" w:rsidRDefault="003516EB" w:rsidP="003C1649">
            <w:pPr>
              <w:spacing w:before="75" w:after="75"/>
              <w:ind w:left="75" w:right="75"/>
              <w:rPr>
                <w:lang w:val="ru-RU"/>
              </w:rPr>
            </w:pPr>
            <w:r w:rsidRPr="003516EB">
              <w:rPr>
                <w:rFonts w:ascii="Times New Roman" w:eastAsia="Times New Roman" w:hAnsi="Times New Roman" w:cs="Times New Roman"/>
                <w:sz w:val="24"/>
                <w:lang w:val="ru-RU"/>
              </w:rPr>
              <w:t>Численность учащихся по образовательной программе среднего общего образования</w:t>
            </w:r>
          </w:p>
        </w:tc>
        <w:tc>
          <w:tcPr>
            <w:tcW w:w="23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Default="003516EB" w:rsidP="003C1649">
            <w:pPr>
              <w:spacing w:before="75" w:after="75"/>
              <w:ind w:left="75" w:right="75"/>
              <w:jc w:val="center"/>
            </w:pPr>
            <w:r>
              <w:rPr>
                <w:rFonts w:ascii="Times New Roman" w:eastAsia="Times New Roman" w:hAnsi="Times New Roman" w:cs="Times New Roman"/>
                <w:color w:val="464C55"/>
                <w:sz w:val="24"/>
              </w:rPr>
              <w:t>49 человек</w:t>
            </w:r>
          </w:p>
        </w:tc>
      </w:tr>
      <w:tr w:rsidR="003516EB" w:rsidTr="003C1649">
        <w:trPr>
          <w:trHeight w:val="1"/>
        </w:trPr>
        <w:tc>
          <w:tcPr>
            <w:tcW w:w="108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Default="003516EB" w:rsidP="003C1649">
            <w:pPr>
              <w:spacing w:before="75" w:after="75"/>
              <w:ind w:left="75" w:right="75"/>
              <w:jc w:val="center"/>
            </w:pPr>
            <w:r>
              <w:rPr>
                <w:rFonts w:ascii="Times New Roman" w:eastAsia="Times New Roman" w:hAnsi="Times New Roman" w:cs="Times New Roman"/>
                <w:color w:val="464C55"/>
                <w:sz w:val="24"/>
              </w:rPr>
              <w:t>1.5</w:t>
            </w:r>
          </w:p>
        </w:tc>
        <w:tc>
          <w:tcPr>
            <w:tcW w:w="1177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3516EB" w:rsidRDefault="003516EB" w:rsidP="003C1649">
            <w:pPr>
              <w:spacing w:before="75" w:after="75"/>
              <w:ind w:left="75" w:right="75"/>
              <w:rPr>
                <w:lang w:val="ru-RU"/>
              </w:rPr>
            </w:pPr>
            <w:r w:rsidRPr="003516EB">
              <w:rPr>
                <w:rFonts w:ascii="Times New Roman" w:eastAsia="Times New Roman" w:hAnsi="Times New Roman" w:cs="Times New Roman"/>
                <w:sz w:val="24"/>
                <w:lang w:val="ru-RU"/>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3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D15FDB" w:rsidRDefault="003516EB" w:rsidP="003C1649">
            <w:pPr>
              <w:spacing w:before="75" w:after="75"/>
              <w:ind w:left="75" w:right="75"/>
              <w:rPr>
                <w:rFonts w:ascii="Times New Roman" w:eastAsia="Times New Roman" w:hAnsi="Times New Roman" w:cs="Times New Roman"/>
                <w:color w:val="464C55"/>
                <w:sz w:val="24"/>
              </w:rPr>
            </w:pPr>
            <w:r>
              <w:rPr>
                <w:rFonts w:ascii="Times New Roman" w:eastAsia="Times New Roman" w:hAnsi="Times New Roman" w:cs="Times New Roman"/>
                <w:color w:val="464C55"/>
                <w:sz w:val="24"/>
              </w:rPr>
              <w:t>301 чел.44,1 %</w:t>
            </w:r>
          </w:p>
        </w:tc>
      </w:tr>
      <w:tr w:rsidR="003516EB" w:rsidTr="003C1649">
        <w:trPr>
          <w:trHeight w:val="1"/>
        </w:trPr>
        <w:tc>
          <w:tcPr>
            <w:tcW w:w="108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Default="003516EB" w:rsidP="003C1649">
            <w:pPr>
              <w:spacing w:before="75" w:after="75"/>
              <w:ind w:left="75" w:right="75"/>
              <w:jc w:val="center"/>
            </w:pPr>
            <w:r>
              <w:rPr>
                <w:rFonts w:ascii="Times New Roman" w:eastAsia="Times New Roman" w:hAnsi="Times New Roman" w:cs="Times New Roman"/>
                <w:color w:val="464C55"/>
                <w:sz w:val="24"/>
              </w:rPr>
              <w:t>1.6</w:t>
            </w:r>
          </w:p>
        </w:tc>
        <w:tc>
          <w:tcPr>
            <w:tcW w:w="1177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3516EB" w:rsidRDefault="003516EB" w:rsidP="003C1649">
            <w:pPr>
              <w:spacing w:before="75" w:after="75"/>
              <w:ind w:left="75" w:right="75"/>
              <w:rPr>
                <w:lang w:val="ru-RU"/>
              </w:rPr>
            </w:pPr>
            <w:r w:rsidRPr="003516EB">
              <w:rPr>
                <w:rFonts w:ascii="Times New Roman" w:eastAsia="Times New Roman" w:hAnsi="Times New Roman" w:cs="Times New Roman"/>
                <w:sz w:val="24"/>
                <w:lang w:val="ru-RU"/>
              </w:rPr>
              <w:t>Средний балл государственной итоговой аттестации выпускников 9 класса по русскому языку</w:t>
            </w:r>
          </w:p>
        </w:tc>
        <w:tc>
          <w:tcPr>
            <w:tcW w:w="23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Default="003516EB" w:rsidP="003C1649">
            <w:pPr>
              <w:spacing w:before="75" w:after="75"/>
              <w:ind w:left="75" w:right="75"/>
              <w:jc w:val="center"/>
            </w:pPr>
            <w:r>
              <w:rPr>
                <w:rFonts w:ascii="Times New Roman" w:eastAsia="Times New Roman" w:hAnsi="Times New Roman" w:cs="Times New Roman"/>
                <w:color w:val="464C55"/>
                <w:sz w:val="24"/>
              </w:rPr>
              <w:t>26,34 балл</w:t>
            </w:r>
          </w:p>
        </w:tc>
      </w:tr>
      <w:tr w:rsidR="003516EB" w:rsidTr="003C1649">
        <w:trPr>
          <w:trHeight w:val="1"/>
        </w:trPr>
        <w:tc>
          <w:tcPr>
            <w:tcW w:w="108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Default="003516EB" w:rsidP="003C1649">
            <w:pPr>
              <w:spacing w:before="75" w:after="75"/>
              <w:ind w:left="75" w:right="75"/>
              <w:jc w:val="center"/>
            </w:pPr>
            <w:r>
              <w:rPr>
                <w:rFonts w:ascii="Times New Roman" w:eastAsia="Times New Roman" w:hAnsi="Times New Roman" w:cs="Times New Roman"/>
                <w:color w:val="464C55"/>
                <w:sz w:val="24"/>
              </w:rPr>
              <w:t>1.7</w:t>
            </w:r>
          </w:p>
        </w:tc>
        <w:tc>
          <w:tcPr>
            <w:tcW w:w="1177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3516EB" w:rsidRDefault="003516EB" w:rsidP="003C1649">
            <w:pPr>
              <w:spacing w:before="75" w:after="75"/>
              <w:ind w:left="75" w:right="75"/>
              <w:rPr>
                <w:lang w:val="ru-RU"/>
              </w:rPr>
            </w:pPr>
            <w:r w:rsidRPr="003516EB">
              <w:rPr>
                <w:rFonts w:ascii="Times New Roman" w:eastAsia="Times New Roman" w:hAnsi="Times New Roman" w:cs="Times New Roman"/>
                <w:sz w:val="24"/>
                <w:lang w:val="ru-RU"/>
              </w:rPr>
              <w:t>Средний балл государственной итоговой аттестации выпускников 9 класса по математике</w:t>
            </w:r>
          </w:p>
        </w:tc>
        <w:tc>
          <w:tcPr>
            <w:tcW w:w="23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Default="003516EB" w:rsidP="003C1649">
            <w:pPr>
              <w:spacing w:before="75" w:after="75"/>
              <w:ind w:left="75" w:right="75"/>
              <w:jc w:val="center"/>
            </w:pPr>
            <w:r>
              <w:rPr>
                <w:rFonts w:ascii="Times New Roman" w:eastAsia="Times New Roman" w:hAnsi="Times New Roman" w:cs="Times New Roman"/>
                <w:color w:val="464C55"/>
                <w:sz w:val="24"/>
              </w:rPr>
              <w:t>16,13 балл</w:t>
            </w:r>
          </w:p>
        </w:tc>
      </w:tr>
      <w:tr w:rsidR="003516EB" w:rsidTr="003C1649">
        <w:trPr>
          <w:trHeight w:val="1"/>
        </w:trPr>
        <w:tc>
          <w:tcPr>
            <w:tcW w:w="108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Default="003516EB" w:rsidP="003C1649">
            <w:pPr>
              <w:spacing w:before="75" w:after="75"/>
              <w:ind w:left="75" w:right="75"/>
              <w:jc w:val="center"/>
            </w:pPr>
            <w:r>
              <w:rPr>
                <w:rFonts w:ascii="Times New Roman" w:eastAsia="Times New Roman" w:hAnsi="Times New Roman" w:cs="Times New Roman"/>
                <w:color w:val="464C55"/>
                <w:sz w:val="24"/>
              </w:rPr>
              <w:t>1.8</w:t>
            </w:r>
          </w:p>
        </w:tc>
        <w:tc>
          <w:tcPr>
            <w:tcW w:w="1177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3516EB" w:rsidRDefault="003516EB" w:rsidP="003C1649">
            <w:pPr>
              <w:spacing w:before="75" w:after="75"/>
              <w:ind w:left="75" w:right="75"/>
              <w:rPr>
                <w:lang w:val="ru-RU"/>
              </w:rPr>
            </w:pPr>
            <w:r w:rsidRPr="003516EB">
              <w:rPr>
                <w:rFonts w:ascii="Times New Roman" w:eastAsia="Times New Roman" w:hAnsi="Times New Roman" w:cs="Times New Roman"/>
                <w:sz w:val="24"/>
                <w:lang w:val="ru-RU"/>
              </w:rPr>
              <w:t>Средний балл единого государственного экзамена выпускников 11 класса по русскому языку</w:t>
            </w:r>
          </w:p>
        </w:tc>
        <w:tc>
          <w:tcPr>
            <w:tcW w:w="23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Default="003516EB" w:rsidP="003C1649">
            <w:pPr>
              <w:spacing w:before="75" w:after="75"/>
              <w:ind w:left="75" w:right="75"/>
              <w:jc w:val="center"/>
            </w:pPr>
            <w:r>
              <w:rPr>
                <w:rFonts w:ascii="Times New Roman" w:eastAsia="Times New Roman" w:hAnsi="Times New Roman" w:cs="Times New Roman"/>
                <w:color w:val="464C55"/>
                <w:sz w:val="24"/>
              </w:rPr>
              <w:t>71 балл</w:t>
            </w:r>
          </w:p>
        </w:tc>
      </w:tr>
      <w:tr w:rsidR="003516EB" w:rsidTr="003C1649">
        <w:trPr>
          <w:trHeight w:val="1"/>
        </w:trPr>
        <w:tc>
          <w:tcPr>
            <w:tcW w:w="108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Default="003516EB" w:rsidP="003C1649">
            <w:pPr>
              <w:spacing w:before="75" w:after="75"/>
              <w:ind w:left="75" w:right="75"/>
              <w:jc w:val="center"/>
            </w:pPr>
            <w:r>
              <w:rPr>
                <w:rFonts w:ascii="Times New Roman" w:eastAsia="Times New Roman" w:hAnsi="Times New Roman" w:cs="Times New Roman"/>
                <w:color w:val="464C55"/>
                <w:sz w:val="24"/>
              </w:rPr>
              <w:t>1.9</w:t>
            </w:r>
          </w:p>
        </w:tc>
        <w:tc>
          <w:tcPr>
            <w:tcW w:w="1177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3516EB" w:rsidRDefault="003516EB" w:rsidP="003C1649">
            <w:pPr>
              <w:spacing w:before="75" w:after="75"/>
              <w:ind w:left="75" w:right="75"/>
              <w:rPr>
                <w:lang w:val="ru-RU"/>
              </w:rPr>
            </w:pPr>
            <w:r w:rsidRPr="003516EB">
              <w:rPr>
                <w:rFonts w:ascii="Times New Roman" w:eastAsia="Times New Roman" w:hAnsi="Times New Roman" w:cs="Times New Roman"/>
                <w:sz w:val="24"/>
                <w:lang w:val="ru-RU"/>
              </w:rPr>
              <w:t>Средний балл единого государственного экзамена выпускников 11 класса по математике</w:t>
            </w:r>
          </w:p>
        </w:tc>
        <w:tc>
          <w:tcPr>
            <w:tcW w:w="23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Default="003516EB" w:rsidP="003C1649">
            <w:pPr>
              <w:spacing w:before="75" w:after="75"/>
              <w:ind w:left="75" w:right="75"/>
              <w:jc w:val="center"/>
            </w:pPr>
            <w:r>
              <w:rPr>
                <w:rFonts w:ascii="Times New Roman" w:eastAsia="Times New Roman" w:hAnsi="Times New Roman" w:cs="Times New Roman"/>
                <w:color w:val="464C55"/>
                <w:sz w:val="24"/>
              </w:rPr>
              <w:t>58,67 балл</w:t>
            </w:r>
          </w:p>
        </w:tc>
      </w:tr>
      <w:tr w:rsidR="003516EB" w:rsidTr="003C1649">
        <w:trPr>
          <w:trHeight w:val="1"/>
        </w:trPr>
        <w:tc>
          <w:tcPr>
            <w:tcW w:w="108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Default="003516EB" w:rsidP="003C1649">
            <w:pPr>
              <w:spacing w:before="75" w:after="75"/>
              <w:ind w:left="75" w:right="75"/>
              <w:jc w:val="center"/>
            </w:pPr>
            <w:r>
              <w:rPr>
                <w:rFonts w:ascii="Times New Roman" w:eastAsia="Times New Roman" w:hAnsi="Times New Roman" w:cs="Times New Roman"/>
                <w:color w:val="464C55"/>
                <w:sz w:val="24"/>
              </w:rPr>
              <w:t>1.10</w:t>
            </w:r>
          </w:p>
        </w:tc>
        <w:tc>
          <w:tcPr>
            <w:tcW w:w="1177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3516EB" w:rsidRDefault="003516EB" w:rsidP="003C1649">
            <w:pPr>
              <w:spacing w:before="75" w:after="75"/>
              <w:ind w:left="75" w:right="75"/>
              <w:rPr>
                <w:lang w:val="ru-RU"/>
              </w:rPr>
            </w:pPr>
            <w:r w:rsidRPr="003516EB">
              <w:rPr>
                <w:rFonts w:ascii="Times New Roman" w:eastAsia="Times New Roman" w:hAnsi="Times New Roman" w:cs="Times New Roman"/>
                <w:sz w:val="24"/>
                <w:lang w:val="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3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D15FDB" w:rsidRDefault="003516EB" w:rsidP="003C1649">
            <w:pPr>
              <w:spacing w:before="75" w:after="75"/>
              <w:ind w:left="75" w:right="75"/>
              <w:rPr>
                <w:rFonts w:ascii="Times New Roman" w:eastAsia="Times New Roman" w:hAnsi="Times New Roman" w:cs="Times New Roman"/>
                <w:color w:val="464C55"/>
                <w:sz w:val="24"/>
              </w:rPr>
            </w:pPr>
            <w:r>
              <w:rPr>
                <w:rFonts w:ascii="Times New Roman" w:eastAsia="Times New Roman" w:hAnsi="Times New Roman" w:cs="Times New Roman"/>
                <w:color w:val="464C55"/>
                <w:sz w:val="24"/>
              </w:rPr>
              <w:t>0 чел.  0 %</w:t>
            </w:r>
          </w:p>
        </w:tc>
      </w:tr>
      <w:tr w:rsidR="003516EB" w:rsidTr="003C1649">
        <w:trPr>
          <w:trHeight w:val="1"/>
        </w:trPr>
        <w:tc>
          <w:tcPr>
            <w:tcW w:w="108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Default="003516EB" w:rsidP="003C1649">
            <w:pPr>
              <w:spacing w:before="75" w:after="75"/>
              <w:ind w:left="75" w:right="75"/>
              <w:jc w:val="center"/>
            </w:pPr>
            <w:r>
              <w:rPr>
                <w:rFonts w:ascii="Times New Roman" w:eastAsia="Times New Roman" w:hAnsi="Times New Roman" w:cs="Times New Roman"/>
                <w:color w:val="464C55"/>
                <w:sz w:val="24"/>
              </w:rPr>
              <w:t>1.11</w:t>
            </w:r>
          </w:p>
        </w:tc>
        <w:tc>
          <w:tcPr>
            <w:tcW w:w="1177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3516EB" w:rsidRDefault="003516EB" w:rsidP="003C1649">
            <w:pPr>
              <w:spacing w:before="75" w:after="75"/>
              <w:ind w:left="75" w:right="75"/>
              <w:rPr>
                <w:lang w:val="ru-RU"/>
              </w:rPr>
            </w:pPr>
            <w:r w:rsidRPr="003516EB">
              <w:rPr>
                <w:rFonts w:ascii="Times New Roman" w:eastAsia="Times New Roman" w:hAnsi="Times New Roman" w:cs="Times New Roman"/>
                <w:sz w:val="24"/>
                <w:lang w:val="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3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Default="003516EB" w:rsidP="003C1649">
            <w:pPr>
              <w:spacing w:before="75" w:after="75"/>
              <w:ind w:left="75" w:right="75"/>
              <w:jc w:val="center"/>
              <w:rPr>
                <w:rFonts w:ascii="Times New Roman" w:eastAsia="Times New Roman" w:hAnsi="Times New Roman" w:cs="Times New Roman"/>
                <w:color w:val="464C55"/>
                <w:sz w:val="24"/>
              </w:rPr>
            </w:pPr>
            <w:r>
              <w:rPr>
                <w:rFonts w:ascii="Times New Roman" w:eastAsia="Times New Roman" w:hAnsi="Times New Roman" w:cs="Times New Roman"/>
                <w:color w:val="464C55"/>
                <w:sz w:val="24"/>
              </w:rPr>
              <w:t>0 человек/</w:t>
            </w:r>
          </w:p>
          <w:p w:rsidR="003516EB" w:rsidRDefault="003516EB" w:rsidP="003C1649">
            <w:pPr>
              <w:spacing w:before="75" w:after="75"/>
              <w:ind w:left="75" w:right="75"/>
              <w:jc w:val="center"/>
            </w:pPr>
            <w:r>
              <w:rPr>
                <w:rFonts w:ascii="Times New Roman" w:eastAsia="Times New Roman" w:hAnsi="Times New Roman" w:cs="Times New Roman"/>
                <w:color w:val="464C55"/>
                <w:sz w:val="24"/>
              </w:rPr>
              <w:t>0 %</w:t>
            </w:r>
          </w:p>
        </w:tc>
      </w:tr>
      <w:tr w:rsidR="003516EB" w:rsidTr="003C1649">
        <w:trPr>
          <w:trHeight w:val="1"/>
        </w:trPr>
        <w:tc>
          <w:tcPr>
            <w:tcW w:w="108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Default="003516EB" w:rsidP="003C1649">
            <w:pPr>
              <w:spacing w:before="75" w:after="75"/>
              <w:ind w:left="75" w:right="75"/>
              <w:jc w:val="center"/>
            </w:pPr>
            <w:r>
              <w:rPr>
                <w:rFonts w:ascii="Times New Roman" w:eastAsia="Times New Roman" w:hAnsi="Times New Roman" w:cs="Times New Roman"/>
                <w:color w:val="464C55"/>
                <w:sz w:val="24"/>
              </w:rPr>
              <w:lastRenderedPageBreak/>
              <w:t>1.12</w:t>
            </w:r>
          </w:p>
        </w:tc>
        <w:tc>
          <w:tcPr>
            <w:tcW w:w="1177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3516EB" w:rsidRDefault="003516EB" w:rsidP="003C1649">
            <w:pPr>
              <w:spacing w:before="75" w:after="75"/>
              <w:ind w:left="75" w:right="75"/>
              <w:rPr>
                <w:lang w:val="ru-RU"/>
              </w:rPr>
            </w:pPr>
            <w:r w:rsidRPr="003516EB">
              <w:rPr>
                <w:rFonts w:ascii="Times New Roman" w:eastAsia="Times New Roman" w:hAnsi="Times New Roman" w:cs="Times New Roman"/>
                <w:sz w:val="24"/>
                <w:lang w:val="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3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Default="003516EB" w:rsidP="003C1649">
            <w:pPr>
              <w:spacing w:before="75" w:after="75"/>
              <w:ind w:left="75" w:right="75"/>
              <w:jc w:val="center"/>
              <w:rPr>
                <w:rFonts w:ascii="Times New Roman" w:eastAsia="Times New Roman" w:hAnsi="Times New Roman" w:cs="Times New Roman"/>
                <w:color w:val="464C55"/>
                <w:sz w:val="24"/>
              </w:rPr>
            </w:pPr>
            <w:r>
              <w:rPr>
                <w:rFonts w:ascii="Times New Roman" w:eastAsia="Times New Roman" w:hAnsi="Times New Roman" w:cs="Times New Roman"/>
                <w:color w:val="464C55"/>
                <w:sz w:val="24"/>
              </w:rPr>
              <w:t>0 человек/</w:t>
            </w:r>
          </w:p>
          <w:p w:rsidR="003516EB" w:rsidRDefault="003516EB" w:rsidP="003C1649">
            <w:pPr>
              <w:spacing w:before="75" w:after="75"/>
              <w:ind w:left="75" w:right="75"/>
              <w:jc w:val="center"/>
            </w:pPr>
            <w:r>
              <w:rPr>
                <w:rFonts w:ascii="Times New Roman" w:eastAsia="Times New Roman" w:hAnsi="Times New Roman" w:cs="Times New Roman"/>
                <w:color w:val="464C55"/>
                <w:sz w:val="24"/>
              </w:rPr>
              <w:t>0 %</w:t>
            </w:r>
          </w:p>
        </w:tc>
      </w:tr>
      <w:tr w:rsidR="003516EB" w:rsidTr="003C1649">
        <w:trPr>
          <w:trHeight w:val="1"/>
        </w:trPr>
        <w:tc>
          <w:tcPr>
            <w:tcW w:w="108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Default="003516EB" w:rsidP="003C1649">
            <w:pPr>
              <w:spacing w:before="75" w:after="75"/>
              <w:ind w:left="75" w:right="75"/>
              <w:jc w:val="center"/>
            </w:pPr>
            <w:r>
              <w:rPr>
                <w:rFonts w:ascii="Times New Roman" w:eastAsia="Times New Roman" w:hAnsi="Times New Roman" w:cs="Times New Roman"/>
                <w:color w:val="464C55"/>
                <w:sz w:val="24"/>
              </w:rPr>
              <w:t>1.13</w:t>
            </w:r>
          </w:p>
        </w:tc>
        <w:tc>
          <w:tcPr>
            <w:tcW w:w="1177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3516EB" w:rsidRDefault="003516EB" w:rsidP="003C1649">
            <w:pPr>
              <w:spacing w:before="75" w:after="75"/>
              <w:ind w:left="75" w:right="75"/>
              <w:rPr>
                <w:lang w:val="ru-RU"/>
              </w:rPr>
            </w:pPr>
            <w:r w:rsidRPr="003516EB">
              <w:rPr>
                <w:rFonts w:ascii="Times New Roman" w:eastAsia="Times New Roman" w:hAnsi="Times New Roman" w:cs="Times New Roman"/>
                <w:sz w:val="24"/>
                <w:lang w:val="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3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Default="003516EB" w:rsidP="003C1649">
            <w:pPr>
              <w:spacing w:before="75" w:after="75"/>
              <w:ind w:left="75" w:right="75"/>
              <w:jc w:val="center"/>
              <w:rPr>
                <w:rFonts w:ascii="Times New Roman" w:eastAsia="Times New Roman" w:hAnsi="Times New Roman" w:cs="Times New Roman"/>
                <w:color w:val="464C55"/>
                <w:sz w:val="24"/>
              </w:rPr>
            </w:pPr>
            <w:r>
              <w:rPr>
                <w:rFonts w:ascii="Times New Roman" w:eastAsia="Times New Roman" w:hAnsi="Times New Roman" w:cs="Times New Roman"/>
                <w:color w:val="464C55"/>
                <w:sz w:val="24"/>
              </w:rPr>
              <w:t>0 человек/</w:t>
            </w:r>
          </w:p>
          <w:p w:rsidR="003516EB" w:rsidRDefault="003516EB" w:rsidP="003C1649">
            <w:pPr>
              <w:spacing w:before="75" w:after="75"/>
              <w:ind w:left="75" w:right="75"/>
              <w:jc w:val="center"/>
            </w:pPr>
            <w:r>
              <w:rPr>
                <w:rFonts w:ascii="Times New Roman" w:eastAsia="Times New Roman" w:hAnsi="Times New Roman" w:cs="Times New Roman"/>
                <w:color w:val="464C55"/>
                <w:sz w:val="24"/>
              </w:rPr>
              <w:t>0 %</w:t>
            </w:r>
          </w:p>
        </w:tc>
      </w:tr>
      <w:tr w:rsidR="003516EB" w:rsidTr="003C1649">
        <w:trPr>
          <w:trHeight w:val="1"/>
        </w:trPr>
        <w:tc>
          <w:tcPr>
            <w:tcW w:w="108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Default="003516EB" w:rsidP="003C1649">
            <w:pPr>
              <w:spacing w:before="75" w:after="75"/>
              <w:ind w:left="75" w:right="75"/>
              <w:jc w:val="center"/>
            </w:pPr>
            <w:r>
              <w:rPr>
                <w:rFonts w:ascii="Times New Roman" w:eastAsia="Times New Roman" w:hAnsi="Times New Roman" w:cs="Times New Roman"/>
                <w:color w:val="464C55"/>
                <w:sz w:val="24"/>
              </w:rPr>
              <w:t>1.14</w:t>
            </w:r>
          </w:p>
        </w:tc>
        <w:tc>
          <w:tcPr>
            <w:tcW w:w="1177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3516EB" w:rsidRDefault="003516EB" w:rsidP="003C1649">
            <w:pPr>
              <w:spacing w:before="75" w:after="75"/>
              <w:ind w:left="75" w:right="75"/>
              <w:rPr>
                <w:lang w:val="ru-RU"/>
              </w:rPr>
            </w:pPr>
            <w:r w:rsidRPr="003516EB">
              <w:rPr>
                <w:rFonts w:ascii="Times New Roman" w:eastAsia="Times New Roman" w:hAnsi="Times New Roman" w:cs="Times New Roman"/>
                <w:sz w:val="24"/>
                <w:lang w:val="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3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Default="003516EB" w:rsidP="003C1649">
            <w:pPr>
              <w:spacing w:before="75" w:after="75"/>
              <w:ind w:left="75" w:right="75"/>
              <w:jc w:val="center"/>
              <w:rPr>
                <w:rFonts w:ascii="Times New Roman" w:eastAsia="Times New Roman" w:hAnsi="Times New Roman" w:cs="Times New Roman"/>
                <w:color w:val="464C55"/>
                <w:sz w:val="24"/>
              </w:rPr>
            </w:pPr>
            <w:r>
              <w:rPr>
                <w:rFonts w:ascii="Times New Roman" w:eastAsia="Times New Roman" w:hAnsi="Times New Roman" w:cs="Times New Roman"/>
                <w:color w:val="464C55"/>
                <w:sz w:val="24"/>
              </w:rPr>
              <w:t>2 человек/</w:t>
            </w:r>
          </w:p>
          <w:p w:rsidR="003516EB" w:rsidRDefault="003516EB" w:rsidP="003C1649">
            <w:pPr>
              <w:spacing w:before="75" w:after="75"/>
              <w:ind w:left="75" w:right="75"/>
              <w:jc w:val="center"/>
            </w:pPr>
            <w:r>
              <w:rPr>
                <w:rFonts w:ascii="Times New Roman" w:eastAsia="Times New Roman" w:hAnsi="Times New Roman" w:cs="Times New Roman"/>
                <w:color w:val="464C55"/>
                <w:sz w:val="24"/>
              </w:rPr>
              <w:t>1,8 %</w:t>
            </w:r>
          </w:p>
        </w:tc>
      </w:tr>
      <w:tr w:rsidR="003516EB" w:rsidTr="003C1649">
        <w:trPr>
          <w:trHeight w:val="1"/>
        </w:trPr>
        <w:tc>
          <w:tcPr>
            <w:tcW w:w="108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Default="003516EB" w:rsidP="003C1649">
            <w:pPr>
              <w:spacing w:before="75" w:after="75"/>
              <w:ind w:left="75" w:right="75"/>
              <w:jc w:val="center"/>
            </w:pPr>
            <w:r>
              <w:rPr>
                <w:rFonts w:ascii="Times New Roman" w:eastAsia="Times New Roman" w:hAnsi="Times New Roman" w:cs="Times New Roman"/>
                <w:color w:val="464C55"/>
                <w:sz w:val="24"/>
              </w:rPr>
              <w:t>1.15</w:t>
            </w:r>
          </w:p>
        </w:tc>
        <w:tc>
          <w:tcPr>
            <w:tcW w:w="1177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3516EB" w:rsidRDefault="003516EB" w:rsidP="003C1649">
            <w:pPr>
              <w:spacing w:before="75" w:after="75"/>
              <w:ind w:left="75" w:right="75"/>
              <w:rPr>
                <w:lang w:val="ru-RU"/>
              </w:rPr>
            </w:pPr>
            <w:r w:rsidRPr="003516EB">
              <w:rPr>
                <w:rFonts w:ascii="Times New Roman" w:eastAsia="Times New Roman" w:hAnsi="Times New Roman" w:cs="Times New Roman"/>
                <w:sz w:val="24"/>
                <w:lang w:val="ru-RU"/>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3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Default="003516EB" w:rsidP="003C1649">
            <w:pPr>
              <w:spacing w:before="75" w:after="75"/>
              <w:ind w:left="75" w:right="75"/>
              <w:jc w:val="center"/>
              <w:rPr>
                <w:rFonts w:ascii="Times New Roman" w:eastAsia="Times New Roman" w:hAnsi="Times New Roman" w:cs="Times New Roman"/>
                <w:color w:val="464C55"/>
                <w:sz w:val="24"/>
              </w:rPr>
            </w:pPr>
            <w:r>
              <w:rPr>
                <w:rFonts w:ascii="Times New Roman" w:eastAsia="Times New Roman" w:hAnsi="Times New Roman" w:cs="Times New Roman"/>
                <w:color w:val="464C55"/>
                <w:sz w:val="24"/>
              </w:rPr>
              <w:t>0 человек/</w:t>
            </w:r>
          </w:p>
          <w:p w:rsidR="003516EB" w:rsidRDefault="003516EB" w:rsidP="003C1649">
            <w:pPr>
              <w:spacing w:before="75" w:after="75"/>
              <w:ind w:left="75" w:right="75"/>
              <w:jc w:val="center"/>
            </w:pPr>
            <w:r>
              <w:rPr>
                <w:rFonts w:ascii="Times New Roman" w:eastAsia="Times New Roman" w:hAnsi="Times New Roman" w:cs="Times New Roman"/>
                <w:color w:val="464C55"/>
                <w:sz w:val="24"/>
              </w:rPr>
              <w:t>0 %</w:t>
            </w:r>
          </w:p>
        </w:tc>
      </w:tr>
      <w:tr w:rsidR="003516EB" w:rsidTr="003C1649">
        <w:trPr>
          <w:trHeight w:val="1"/>
        </w:trPr>
        <w:tc>
          <w:tcPr>
            <w:tcW w:w="108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Default="003516EB" w:rsidP="003C1649">
            <w:pPr>
              <w:spacing w:before="75" w:after="75"/>
              <w:ind w:left="75" w:right="75"/>
              <w:jc w:val="center"/>
            </w:pPr>
            <w:r>
              <w:rPr>
                <w:rFonts w:ascii="Times New Roman" w:eastAsia="Times New Roman" w:hAnsi="Times New Roman" w:cs="Times New Roman"/>
                <w:color w:val="464C55"/>
                <w:sz w:val="24"/>
              </w:rPr>
              <w:t>1.16</w:t>
            </w:r>
          </w:p>
        </w:tc>
        <w:tc>
          <w:tcPr>
            <w:tcW w:w="1177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3516EB" w:rsidRDefault="003516EB" w:rsidP="003C1649">
            <w:pPr>
              <w:spacing w:before="75" w:after="75"/>
              <w:ind w:left="75" w:right="75"/>
              <w:rPr>
                <w:lang w:val="ru-RU"/>
              </w:rPr>
            </w:pPr>
            <w:r w:rsidRPr="003516EB">
              <w:rPr>
                <w:rFonts w:ascii="Times New Roman" w:eastAsia="Times New Roman" w:hAnsi="Times New Roman" w:cs="Times New Roman"/>
                <w:sz w:val="24"/>
                <w:lang w:val="ru-RU"/>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3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Default="003516EB" w:rsidP="003C1649">
            <w:pPr>
              <w:spacing w:before="75" w:after="75"/>
              <w:ind w:left="75" w:right="75"/>
              <w:jc w:val="center"/>
              <w:rPr>
                <w:rFonts w:ascii="Times New Roman" w:eastAsia="Times New Roman" w:hAnsi="Times New Roman" w:cs="Times New Roman"/>
                <w:color w:val="464C55"/>
                <w:sz w:val="24"/>
              </w:rPr>
            </w:pPr>
            <w:r>
              <w:rPr>
                <w:rFonts w:ascii="Times New Roman" w:eastAsia="Times New Roman" w:hAnsi="Times New Roman" w:cs="Times New Roman"/>
                <w:color w:val="464C55"/>
                <w:sz w:val="24"/>
              </w:rPr>
              <w:t>2 человек/</w:t>
            </w:r>
          </w:p>
          <w:p w:rsidR="003516EB" w:rsidRDefault="003516EB" w:rsidP="003C1649">
            <w:pPr>
              <w:spacing w:before="75" w:after="75"/>
              <w:ind w:left="75" w:right="75"/>
              <w:jc w:val="center"/>
            </w:pPr>
            <w:r>
              <w:rPr>
                <w:rFonts w:ascii="Times New Roman" w:eastAsia="Times New Roman" w:hAnsi="Times New Roman" w:cs="Times New Roman"/>
                <w:color w:val="464C55"/>
                <w:sz w:val="24"/>
              </w:rPr>
              <w:t>1,8 %</w:t>
            </w:r>
          </w:p>
        </w:tc>
      </w:tr>
      <w:tr w:rsidR="003516EB" w:rsidTr="003C1649">
        <w:trPr>
          <w:trHeight w:val="1"/>
        </w:trPr>
        <w:tc>
          <w:tcPr>
            <w:tcW w:w="108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Default="003516EB" w:rsidP="003C1649">
            <w:pPr>
              <w:spacing w:before="75" w:after="75"/>
              <w:ind w:left="75" w:right="75"/>
              <w:jc w:val="center"/>
            </w:pPr>
            <w:r>
              <w:rPr>
                <w:rFonts w:ascii="Times New Roman" w:eastAsia="Times New Roman" w:hAnsi="Times New Roman" w:cs="Times New Roman"/>
                <w:color w:val="464C55"/>
                <w:sz w:val="24"/>
              </w:rPr>
              <w:t>1.17</w:t>
            </w:r>
          </w:p>
        </w:tc>
        <w:tc>
          <w:tcPr>
            <w:tcW w:w="1177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3516EB" w:rsidRDefault="003516EB" w:rsidP="003C1649">
            <w:pPr>
              <w:spacing w:before="75" w:after="75"/>
              <w:ind w:left="75" w:right="75"/>
              <w:rPr>
                <w:lang w:val="ru-RU"/>
              </w:rPr>
            </w:pPr>
            <w:r w:rsidRPr="003516EB">
              <w:rPr>
                <w:rFonts w:ascii="Times New Roman" w:eastAsia="Times New Roman" w:hAnsi="Times New Roman" w:cs="Times New Roman"/>
                <w:sz w:val="24"/>
                <w:lang w:val="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3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Default="003516EB" w:rsidP="003C1649">
            <w:pPr>
              <w:spacing w:before="75" w:after="75"/>
              <w:ind w:left="75" w:right="75"/>
              <w:jc w:val="center"/>
              <w:rPr>
                <w:rFonts w:ascii="Times New Roman" w:eastAsia="Times New Roman" w:hAnsi="Times New Roman" w:cs="Times New Roman"/>
                <w:color w:val="464C55"/>
                <w:sz w:val="24"/>
              </w:rPr>
            </w:pPr>
            <w:r>
              <w:rPr>
                <w:rFonts w:ascii="Times New Roman" w:eastAsia="Times New Roman" w:hAnsi="Times New Roman" w:cs="Times New Roman"/>
                <w:color w:val="464C55"/>
                <w:sz w:val="24"/>
              </w:rPr>
              <w:t>6 человек/</w:t>
            </w:r>
          </w:p>
          <w:p w:rsidR="003516EB" w:rsidRDefault="003516EB" w:rsidP="003C1649">
            <w:pPr>
              <w:spacing w:before="75" w:after="75"/>
              <w:ind w:left="75" w:right="75"/>
              <w:jc w:val="center"/>
            </w:pPr>
            <w:r>
              <w:rPr>
                <w:rFonts w:ascii="Times New Roman" w:eastAsia="Times New Roman" w:hAnsi="Times New Roman" w:cs="Times New Roman"/>
                <w:color w:val="464C55"/>
                <w:sz w:val="24"/>
              </w:rPr>
              <w:t>31,6 %</w:t>
            </w:r>
          </w:p>
        </w:tc>
      </w:tr>
      <w:tr w:rsidR="003516EB" w:rsidTr="003C1649">
        <w:trPr>
          <w:trHeight w:val="1"/>
        </w:trPr>
        <w:tc>
          <w:tcPr>
            <w:tcW w:w="108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Default="003516EB" w:rsidP="003C1649">
            <w:pPr>
              <w:spacing w:before="75" w:after="75"/>
              <w:ind w:left="75" w:right="75"/>
              <w:jc w:val="center"/>
            </w:pPr>
            <w:r>
              <w:rPr>
                <w:rFonts w:ascii="Times New Roman" w:eastAsia="Times New Roman" w:hAnsi="Times New Roman" w:cs="Times New Roman"/>
                <w:color w:val="464C55"/>
                <w:sz w:val="24"/>
              </w:rPr>
              <w:t>1.18</w:t>
            </w:r>
          </w:p>
        </w:tc>
        <w:tc>
          <w:tcPr>
            <w:tcW w:w="1177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3516EB" w:rsidRDefault="003516EB" w:rsidP="003C1649">
            <w:pPr>
              <w:spacing w:before="75" w:after="75"/>
              <w:ind w:left="75" w:right="75"/>
              <w:rPr>
                <w:lang w:val="ru-RU"/>
              </w:rPr>
            </w:pPr>
            <w:r w:rsidRPr="003516EB">
              <w:rPr>
                <w:rFonts w:ascii="Times New Roman" w:eastAsia="Times New Roman" w:hAnsi="Times New Roman" w:cs="Times New Roman"/>
                <w:sz w:val="24"/>
                <w:lang w:val="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3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Default="003516EB" w:rsidP="003C1649">
            <w:pPr>
              <w:spacing w:before="75" w:after="75"/>
              <w:ind w:left="75" w:right="75"/>
              <w:jc w:val="center"/>
              <w:rPr>
                <w:rFonts w:ascii="Times New Roman" w:eastAsia="Times New Roman" w:hAnsi="Times New Roman" w:cs="Times New Roman"/>
                <w:color w:val="464C55"/>
                <w:sz w:val="24"/>
              </w:rPr>
            </w:pPr>
            <w:r>
              <w:rPr>
                <w:rFonts w:ascii="Times New Roman" w:eastAsia="Times New Roman" w:hAnsi="Times New Roman" w:cs="Times New Roman"/>
                <w:color w:val="464C55"/>
                <w:sz w:val="24"/>
              </w:rPr>
              <w:t>91 человек/</w:t>
            </w:r>
          </w:p>
          <w:p w:rsidR="003516EB" w:rsidRDefault="003516EB" w:rsidP="003C1649">
            <w:pPr>
              <w:spacing w:before="75" w:after="75"/>
              <w:ind w:left="75" w:right="75"/>
              <w:jc w:val="center"/>
            </w:pPr>
            <w:r>
              <w:rPr>
                <w:rFonts w:ascii="Times New Roman" w:eastAsia="Times New Roman" w:hAnsi="Times New Roman" w:cs="Times New Roman"/>
                <w:color w:val="464C55"/>
                <w:sz w:val="24"/>
              </w:rPr>
              <w:t>10,3%</w:t>
            </w:r>
          </w:p>
        </w:tc>
      </w:tr>
      <w:tr w:rsidR="003516EB" w:rsidTr="003C1649">
        <w:trPr>
          <w:trHeight w:val="1"/>
        </w:trPr>
        <w:tc>
          <w:tcPr>
            <w:tcW w:w="108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Default="003516EB" w:rsidP="003C1649">
            <w:pPr>
              <w:spacing w:before="75" w:after="75"/>
              <w:ind w:left="75" w:right="75"/>
              <w:jc w:val="center"/>
            </w:pPr>
            <w:r>
              <w:rPr>
                <w:rFonts w:ascii="Times New Roman" w:eastAsia="Times New Roman" w:hAnsi="Times New Roman" w:cs="Times New Roman"/>
                <w:color w:val="464C55"/>
                <w:sz w:val="24"/>
              </w:rPr>
              <w:t>1.19</w:t>
            </w:r>
          </w:p>
        </w:tc>
        <w:tc>
          <w:tcPr>
            <w:tcW w:w="1177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3516EB" w:rsidRDefault="003516EB" w:rsidP="003C1649">
            <w:pPr>
              <w:spacing w:before="75" w:after="75"/>
              <w:ind w:left="75" w:right="75"/>
              <w:rPr>
                <w:lang w:val="ru-RU"/>
              </w:rPr>
            </w:pPr>
            <w:r w:rsidRPr="003516EB">
              <w:rPr>
                <w:rFonts w:ascii="Times New Roman" w:eastAsia="Times New Roman" w:hAnsi="Times New Roman" w:cs="Times New Roman"/>
                <w:sz w:val="24"/>
                <w:lang w:val="ru-RU"/>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23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Default="003516EB" w:rsidP="003C1649">
            <w:pPr>
              <w:spacing w:before="75" w:after="75"/>
              <w:ind w:left="75" w:right="75"/>
              <w:jc w:val="center"/>
              <w:rPr>
                <w:rFonts w:ascii="Times New Roman" w:eastAsia="Times New Roman" w:hAnsi="Times New Roman" w:cs="Times New Roman"/>
                <w:color w:val="464C55"/>
                <w:sz w:val="24"/>
              </w:rPr>
            </w:pPr>
            <w:r>
              <w:rPr>
                <w:rFonts w:ascii="Times New Roman" w:eastAsia="Times New Roman" w:hAnsi="Times New Roman" w:cs="Times New Roman"/>
                <w:color w:val="464C55"/>
                <w:sz w:val="24"/>
              </w:rPr>
              <w:t>57 человек/</w:t>
            </w:r>
          </w:p>
          <w:p w:rsidR="003516EB" w:rsidRDefault="003516EB" w:rsidP="003C1649">
            <w:pPr>
              <w:spacing w:before="75" w:after="75"/>
              <w:ind w:left="75" w:right="75"/>
              <w:jc w:val="center"/>
            </w:pPr>
            <w:r>
              <w:rPr>
                <w:rFonts w:ascii="Times New Roman" w:eastAsia="Times New Roman" w:hAnsi="Times New Roman" w:cs="Times New Roman"/>
                <w:color w:val="464C55"/>
                <w:sz w:val="24"/>
              </w:rPr>
              <w:t>6,4 %</w:t>
            </w:r>
          </w:p>
        </w:tc>
      </w:tr>
      <w:tr w:rsidR="003516EB" w:rsidTr="003C1649">
        <w:trPr>
          <w:trHeight w:val="1"/>
        </w:trPr>
        <w:tc>
          <w:tcPr>
            <w:tcW w:w="108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Default="003516EB" w:rsidP="003C1649">
            <w:pPr>
              <w:spacing w:before="75" w:after="75"/>
              <w:ind w:left="75" w:right="75"/>
              <w:jc w:val="center"/>
            </w:pPr>
            <w:r>
              <w:rPr>
                <w:rFonts w:ascii="Times New Roman" w:eastAsia="Times New Roman" w:hAnsi="Times New Roman" w:cs="Times New Roman"/>
                <w:color w:val="464C55"/>
                <w:sz w:val="24"/>
              </w:rPr>
              <w:t>1.19.1</w:t>
            </w:r>
          </w:p>
        </w:tc>
        <w:tc>
          <w:tcPr>
            <w:tcW w:w="1177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Default="003516EB" w:rsidP="003C1649">
            <w:pPr>
              <w:spacing w:before="75" w:after="75"/>
              <w:ind w:left="75" w:right="75"/>
            </w:pPr>
            <w:r>
              <w:rPr>
                <w:rFonts w:ascii="Times New Roman" w:eastAsia="Times New Roman" w:hAnsi="Times New Roman" w:cs="Times New Roman"/>
                <w:sz w:val="24"/>
              </w:rPr>
              <w:t>Регионального уровня</w:t>
            </w:r>
          </w:p>
        </w:tc>
        <w:tc>
          <w:tcPr>
            <w:tcW w:w="23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Default="003516EB" w:rsidP="003C1649">
            <w:pPr>
              <w:spacing w:before="75" w:after="75"/>
              <w:ind w:left="75" w:right="75"/>
              <w:jc w:val="center"/>
              <w:rPr>
                <w:rFonts w:ascii="Times New Roman" w:eastAsia="Times New Roman" w:hAnsi="Times New Roman" w:cs="Times New Roman"/>
                <w:color w:val="464C55"/>
                <w:sz w:val="24"/>
              </w:rPr>
            </w:pPr>
            <w:r>
              <w:rPr>
                <w:rFonts w:ascii="Times New Roman" w:eastAsia="Times New Roman" w:hAnsi="Times New Roman" w:cs="Times New Roman"/>
                <w:color w:val="464C55"/>
                <w:sz w:val="24"/>
              </w:rPr>
              <w:t>46 человек/</w:t>
            </w:r>
          </w:p>
          <w:p w:rsidR="003516EB" w:rsidRDefault="003516EB" w:rsidP="003C1649">
            <w:pPr>
              <w:spacing w:before="75" w:after="75"/>
              <w:ind w:left="75" w:right="75"/>
              <w:jc w:val="center"/>
            </w:pPr>
            <w:r>
              <w:rPr>
                <w:rFonts w:ascii="Times New Roman" w:eastAsia="Times New Roman" w:hAnsi="Times New Roman" w:cs="Times New Roman"/>
                <w:color w:val="464C55"/>
                <w:sz w:val="24"/>
              </w:rPr>
              <w:t>5,2 %</w:t>
            </w:r>
          </w:p>
        </w:tc>
      </w:tr>
      <w:tr w:rsidR="003516EB" w:rsidTr="003C1649">
        <w:trPr>
          <w:trHeight w:val="1"/>
        </w:trPr>
        <w:tc>
          <w:tcPr>
            <w:tcW w:w="108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Default="003516EB" w:rsidP="003C1649">
            <w:pPr>
              <w:spacing w:before="75" w:after="75"/>
              <w:ind w:left="75" w:right="75"/>
              <w:jc w:val="center"/>
            </w:pPr>
            <w:r>
              <w:rPr>
                <w:rFonts w:ascii="Times New Roman" w:eastAsia="Times New Roman" w:hAnsi="Times New Roman" w:cs="Times New Roman"/>
                <w:color w:val="464C55"/>
                <w:sz w:val="24"/>
              </w:rPr>
              <w:t>1.19.2</w:t>
            </w:r>
          </w:p>
        </w:tc>
        <w:tc>
          <w:tcPr>
            <w:tcW w:w="1177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Default="003516EB" w:rsidP="003C1649">
            <w:pPr>
              <w:spacing w:before="75" w:after="75"/>
              <w:ind w:left="75" w:right="75"/>
            </w:pPr>
            <w:r>
              <w:rPr>
                <w:rFonts w:ascii="Times New Roman" w:eastAsia="Times New Roman" w:hAnsi="Times New Roman" w:cs="Times New Roman"/>
                <w:sz w:val="24"/>
              </w:rPr>
              <w:t>Федерального уровня</w:t>
            </w:r>
          </w:p>
        </w:tc>
        <w:tc>
          <w:tcPr>
            <w:tcW w:w="23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Default="003516EB" w:rsidP="003C1649">
            <w:pPr>
              <w:spacing w:before="75" w:after="75"/>
              <w:ind w:left="75" w:right="75"/>
              <w:jc w:val="center"/>
            </w:pPr>
            <w:r>
              <w:rPr>
                <w:rFonts w:ascii="Times New Roman" w:eastAsia="Times New Roman" w:hAnsi="Times New Roman" w:cs="Times New Roman"/>
                <w:color w:val="464C55"/>
                <w:sz w:val="24"/>
              </w:rPr>
              <w:t>11 человек/1,2 %</w:t>
            </w:r>
          </w:p>
        </w:tc>
      </w:tr>
      <w:tr w:rsidR="003516EB" w:rsidTr="003C1649">
        <w:trPr>
          <w:trHeight w:val="1"/>
        </w:trPr>
        <w:tc>
          <w:tcPr>
            <w:tcW w:w="108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Default="003516EB" w:rsidP="003C1649">
            <w:pPr>
              <w:spacing w:before="75" w:after="75"/>
              <w:ind w:left="75" w:right="75"/>
              <w:jc w:val="center"/>
            </w:pPr>
            <w:r>
              <w:rPr>
                <w:rFonts w:ascii="Times New Roman" w:eastAsia="Times New Roman" w:hAnsi="Times New Roman" w:cs="Times New Roman"/>
                <w:color w:val="464C55"/>
                <w:sz w:val="24"/>
              </w:rPr>
              <w:t>1.19.3</w:t>
            </w:r>
          </w:p>
        </w:tc>
        <w:tc>
          <w:tcPr>
            <w:tcW w:w="1177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Default="003516EB" w:rsidP="003C1649">
            <w:pPr>
              <w:spacing w:before="75" w:after="75"/>
              <w:ind w:left="75" w:right="75"/>
            </w:pPr>
            <w:r>
              <w:rPr>
                <w:rFonts w:ascii="Times New Roman" w:eastAsia="Times New Roman" w:hAnsi="Times New Roman" w:cs="Times New Roman"/>
                <w:sz w:val="24"/>
              </w:rPr>
              <w:t>Международного уровня</w:t>
            </w:r>
          </w:p>
        </w:tc>
        <w:tc>
          <w:tcPr>
            <w:tcW w:w="23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Default="003516EB" w:rsidP="003C1649">
            <w:pPr>
              <w:spacing w:before="75" w:after="75"/>
              <w:ind w:left="75" w:right="75"/>
              <w:jc w:val="center"/>
              <w:rPr>
                <w:rFonts w:ascii="Times New Roman" w:eastAsia="Times New Roman" w:hAnsi="Times New Roman" w:cs="Times New Roman"/>
                <w:color w:val="464C55"/>
                <w:sz w:val="24"/>
              </w:rPr>
            </w:pPr>
            <w:r>
              <w:rPr>
                <w:rFonts w:ascii="Times New Roman" w:eastAsia="Times New Roman" w:hAnsi="Times New Roman" w:cs="Times New Roman"/>
                <w:color w:val="464C55"/>
                <w:sz w:val="24"/>
              </w:rPr>
              <w:t>11 человек/</w:t>
            </w:r>
          </w:p>
          <w:p w:rsidR="003516EB" w:rsidRDefault="003516EB" w:rsidP="003C1649">
            <w:pPr>
              <w:spacing w:before="75" w:after="75"/>
              <w:ind w:left="75" w:right="75"/>
              <w:jc w:val="center"/>
            </w:pPr>
            <w:r>
              <w:rPr>
                <w:rFonts w:ascii="Times New Roman" w:eastAsia="Times New Roman" w:hAnsi="Times New Roman" w:cs="Times New Roman"/>
                <w:color w:val="464C55"/>
                <w:sz w:val="24"/>
              </w:rPr>
              <w:t>1,2 %</w:t>
            </w:r>
          </w:p>
        </w:tc>
      </w:tr>
      <w:tr w:rsidR="003516EB" w:rsidRPr="008C414D" w:rsidTr="003C1649">
        <w:trPr>
          <w:trHeight w:val="1"/>
        </w:trPr>
        <w:tc>
          <w:tcPr>
            <w:tcW w:w="108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Default="003516EB" w:rsidP="003C1649">
            <w:pPr>
              <w:spacing w:before="75" w:after="75"/>
              <w:ind w:left="75" w:right="75"/>
              <w:jc w:val="center"/>
            </w:pPr>
            <w:r>
              <w:rPr>
                <w:rFonts w:ascii="Times New Roman" w:eastAsia="Times New Roman" w:hAnsi="Times New Roman" w:cs="Times New Roman"/>
                <w:color w:val="464C55"/>
                <w:sz w:val="24"/>
              </w:rPr>
              <w:t>1.20</w:t>
            </w:r>
          </w:p>
        </w:tc>
        <w:tc>
          <w:tcPr>
            <w:tcW w:w="1177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3516EB" w:rsidRDefault="003516EB" w:rsidP="003C1649">
            <w:pPr>
              <w:spacing w:before="75" w:after="75"/>
              <w:ind w:left="75" w:right="75"/>
              <w:rPr>
                <w:lang w:val="ru-RU"/>
              </w:rPr>
            </w:pPr>
            <w:r w:rsidRPr="003516EB">
              <w:rPr>
                <w:rFonts w:ascii="Times New Roman" w:eastAsia="Times New Roman" w:hAnsi="Times New Roman" w:cs="Times New Roman"/>
                <w:sz w:val="24"/>
                <w:lang w:val="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3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8C414D" w:rsidRDefault="003516EB" w:rsidP="003C1649">
            <w:pPr>
              <w:spacing w:before="75" w:after="75"/>
              <w:ind w:left="75" w:right="75"/>
              <w:jc w:val="center"/>
              <w:rPr>
                <w:rFonts w:ascii="Times New Roman" w:eastAsia="Times New Roman" w:hAnsi="Times New Roman" w:cs="Times New Roman"/>
                <w:sz w:val="24"/>
              </w:rPr>
            </w:pPr>
            <w:r w:rsidRPr="008C414D">
              <w:rPr>
                <w:rFonts w:ascii="Times New Roman" w:eastAsia="Times New Roman" w:hAnsi="Times New Roman" w:cs="Times New Roman"/>
                <w:sz w:val="24"/>
              </w:rPr>
              <w:t>0 человек</w:t>
            </w:r>
          </w:p>
          <w:p w:rsidR="003516EB" w:rsidRPr="008C414D" w:rsidRDefault="003516EB" w:rsidP="003C1649">
            <w:pPr>
              <w:spacing w:before="75" w:after="75"/>
              <w:ind w:left="75" w:right="75"/>
              <w:jc w:val="center"/>
            </w:pPr>
            <w:r w:rsidRPr="008C414D">
              <w:rPr>
                <w:rFonts w:ascii="Times New Roman" w:eastAsia="Times New Roman" w:hAnsi="Times New Roman" w:cs="Times New Roman"/>
                <w:sz w:val="24"/>
              </w:rPr>
              <w:t xml:space="preserve"> 0 %</w:t>
            </w:r>
          </w:p>
        </w:tc>
      </w:tr>
      <w:tr w:rsidR="003516EB" w:rsidRPr="008C414D" w:rsidTr="003C1649">
        <w:trPr>
          <w:trHeight w:val="1"/>
        </w:trPr>
        <w:tc>
          <w:tcPr>
            <w:tcW w:w="108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Default="003516EB" w:rsidP="003C1649">
            <w:pPr>
              <w:spacing w:before="75" w:after="75"/>
              <w:ind w:left="75" w:right="75"/>
              <w:jc w:val="center"/>
            </w:pPr>
            <w:r>
              <w:rPr>
                <w:rFonts w:ascii="Times New Roman" w:eastAsia="Times New Roman" w:hAnsi="Times New Roman" w:cs="Times New Roman"/>
                <w:color w:val="464C55"/>
                <w:sz w:val="24"/>
              </w:rPr>
              <w:t>1.21</w:t>
            </w:r>
          </w:p>
        </w:tc>
        <w:tc>
          <w:tcPr>
            <w:tcW w:w="1177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3516EB" w:rsidRDefault="003516EB" w:rsidP="003C1649">
            <w:pPr>
              <w:spacing w:before="75" w:after="75"/>
              <w:ind w:left="75" w:right="75"/>
              <w:rPr>
                <w:lang w:val="ru-RU"/>
              </w:rPr>
            </w:pPr>
            <w:r w:rsidRPr="003516EB">
              <w:rPr>
                <w:rFonts w:ascii="Times New Roman" w:eastAsia="Times New Roman" w:hAnsi="Times New Roman" w:cs="Times New Roman"/>
                <w:sz w:val="24"/>
                <w:lang w:val="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23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8C414D" w:rsidRDefault="003516EB" w:rsidP="003C1649">
            <w:pPr>
              <w:spacing w:before="75" w:after="75"/>
              <w:ind w:left="75" w:right="75"/>
              <w:jc w:val="center"/>
              <w:rPr>
                <w:rFonts w:ascii="Times New Roman" w:eastAsia="Times New Roman" w:hAnsi="Times New Roman" w:cs="Times New Roman"/>
                <w:sz w:val="24"/>
              </w:rPr>
            </w:pPr>
            <w:r w:rsidRPr="008C414D">
              <w:rPr>
                <w:rFonts w:ascii="Times New Roman" w:eastAsia="Times New Roman" w:hAnsi="Times New Roman" w:cs="Times New Roman"/>
                <w:sz w:val="24"/>
              </w:rPr>
              <w:t>0 человек</w:t>
            </w:r>
          </w:p>
          <w:p w:rsidR="003516EB" w:rsidRPr="008C414D" w:rsidRDefault="003516EB" w:rsidP="003C1649">
            <w:pPr>
              <w:spacing w:before="75" w:after="75"/>
              <w:ind w:left="75" w:right="75"/>
              <w:jc w:val="center"/>
            </w:pPr>
            <w:r w:rsidRPr="008C414D">
              <w:rPr>
                <w:rFonts w:ascii="Times New Roman" w:eastAsia="Times New Roman" w:hAnsi="Times New Roman" w:cs="Times New Roman"/>
                <w:sz w:val="24"/>
              </w:rPr>
              <w:t>0 %</w:t>
            </w:r>
          </w:p>
        </w:tc>
      </w:tr>
      <w:tr w:rsidR="003516EB" w:rsidRPr="001959FC" w:rsidTr="003C1649">
        <w:trPr>
          <w:trHeight w:val="1"/>
        </w:trPr>
        <w:tc>
          <w:tcPr>
            <w:tcW w:w="108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1959FC" w:rsidRDefault="003516EB" w:rsidP="003C1649">
            <w:pPr>
              <w:spacing w:before="75" w:after="75"/>
              <w:ind w:left="75" w:right="75"/>
              <w:jc w:val="center"/>
            </w:pPr>
            <w:r w:rsidRPr="001959FC">
              <w:rPr>
                <w:rFonts w:ascii="Times New Roman" w:eastAsia="Times New Roman" w:hAnsi="Times New Roman" w:cs="Times New Roman"/>
                <w:sz w:val="24"/>
              </w:rPr>
              <w:t>1.22</w:t>
            </w:r>
          </w:p>
        </w:tc>
        <w:tc>
          <w:tcPr>
            <w:tcW w:w="1177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3516EB" w:rsidRDefault="003516EB" w:rsidP="003C1649">
            <w:pPr>
              <w:spacing w:before="75" w:after="75"/>
              <w:ind w:left="75" w:right="75"/>
              <w:rPr>
                <w:lang w:val="ru-RU"/>
              </w:rPr>
            </w:pPr>
            <w:r w:rsidRPr="003516EB">
              <w:rPr>
                <w:rFonts w:ascii="Times New Roman" w:eastAsia="Times New Roman" w:hAnsi="Times New Roman" w:cs="Times New Roman"/>
                <w:sz w:val="24"/>
                <w:lang w:val="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3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Default="003516EB" w:rsidP="003C1649">
            <w:pPr>
              <w:spacing w:before="75" w:after="75"/>
              <w:ind w:left="75" w:right="75"/>
              <w:jc w:val="center"/>
              <w:rPr>
                <w:rFonts w:ascii="Times New Roman" w:eastAsia="Times New Roman" w:hAnsi="Times New Roman" w:cs="Times New Roman"/>
                <w:sz w:val="24"/>
              </w:rPr>
            </w:pPr>
            <w:r w:rsidRPr="001959FC">
              <w:rPr>
                <w:rFonts w:ascii="Times New Roman" w:eastAsia="Times New Roman" w:hAnsi="Times New Roman" w:cs="Times New Roman"/>
                <w:sz w:val="24"/>
              </w:rPr>
              <w:t>0 человек/</w:t>
            </w:r>
          </w:p>
          <w:p w:rsidR="003516EB" w:rsidRPr="001959FC" w:rsidRDefault="003516EB" w:rsidP="003C1649">
            <w:pPr>
              <w:spacing w:before="75" w:after="75"/>
              <w:ind w:left="75" w:right="75"/>
              <w:jc w:val="center"/>
            </w:pPr>
            <w:r w:rsidRPr="001959FC">
              <w:rPr>
                <w:rFonts w:ascii="Times New Roman" w:eastAsia="Times New Roman" w:hAnsi="Times New Roman" w:cs="Times New Roman"/>
                <w:sz w:val="24"/>
              </w:rPr>
              <w:t>0 %</w:t>
            </w:r>
          </w:p>
        </w:tc>
      </w:tr>
      <w:tr w:rsidR="003516EB" w:rsidRPr="001959FC" w:rsidTr="003C1649">
        <w:trPr>
          <w:trHeight w:val="1"/>
        </w:trPr>
        <w:tc>
          <w:tcPr>
            <w:tcW w:w="108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1959FC" w:rsidRDefault="003516EB" w:rsidP="003C1649">
            <w:pPr>
              <w:spacing w:before="75" w:after="75"/>
              <w:ind w:left="75" w:right="75"/>
              <w:jc w:val="center"/>
            </w:pPr>
            <w:r w:rsidRPr="001959FC">
              <w:rPr>
                <w:rFonts w:ascii="Times New Roman" w:eastAsia="Times New Roman" w:hAnsi="Times New Roman" w:cs="Times New Roman"/>
                <w:sz w:val="24"/>
              </w:rPr>
              <w:lastRenderedPageBreak/>
              <w:t>1.23</w:t>
            </w:r>
          </w:p>
        </w:tc>
        <w:tc>
          <w:tcPr>
            <w:tcW w:w="1177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3516EB" w:rsidRDefault="003516EB" w:rsidP="003C1649">
            <w:pPr>
              <w:spacing w:before="75" w:after="75"/>
              <w:ind w:left="75" w:right="75"/>
              <w:rPr>
                <w:lang w:val="ru-RU"/>
              </w:rPr>
            </w:pPr>
            <w:r w:rsidRPr="003516EB">
              <w:rPr>
                <w:rFonts w:ascii="Times New Roman" w:eastAsia="Times New Roman" w:hAnsi="Times New Roman" w:cs="Times New Roman"/>
                <w:sz w:val="24"/>
                <w:lang w:val="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3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Default="003516EB" w:rsidP="003C1649">
            <w:pPr>
              <w:spacing w:before="75" w:after="75"/>
              <w:ind w:left="75" w:right="75"/>
              <w:jc w:val="center"/>
              <w:rPr>
                <w:rFonts w:ascii="Times New Roman" w:eastAsia="Times New Roman" w:hAnsi="Times New Roman" w:cs="Times New Roman"/>
                <w:sz w:val="24"/>
              </w:rPr>
            </w:pPr>
            <w:r w:rsidRPr="001959FC">
              <w:rPr>
                <w:rFonts w:ascii="Times New Roman" w:eastAsia="Times New Roman" w:hAnsi="Times New Roman" w:cs="Times New Roman"/>
                <w:sz w:val="24"/>
              </w:rPr>
              <w:t>0 человек/</w:t>
            </w:r>
          </w:p>
          <w:p w:rsidR="003516EB" w:rsidRPr="001959FC" w:rsidRDefault="003516EB" w:rsidP="003C1649">
            <w:pPr>
              <w:spacing w:before="75" w:after="75"/>
              <w:ind w:left="75" w:right="75"/>
              <w:jc w:val="center"/>
            </w:pPr>
            <w:r w:rsidRPr="001959FC">
              <w:rPr>
                <w:rFonts w:ascii="Times New Roman" w:eastAsia="Times New Roman" w:hAnsi="Times New Roman" w:cs="Times New Roman"/>
                <w:sz w:val="24"/>
              </w:rPr>
              <w:t>0 %</w:t>
            </w:r>
          </w:p>
        </w:tc>
      </w:tr>
      <w:tr w:rsidR="003516EB" w:rsidRPr="00823E74" w:rsidTr="003C1649">
        <w:trPr>
          <w:trHeight w:val="1"/>
        </w:trPr>
        <w:tc>
          <w:tcPr>
            <w:tcW w:w="108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902DFD" w:rsidRDefault="003516EB" w:rsidP="003C1649">
            <w:pPr>
              <w:spacing w:before="75" w:after="75"/>
              <w:ind w:left="75" w:right="75"/>
              <w:jc w:val="center"/>
            </w:pPr>
            <w:r w:rsidRPr="00902DFD">
              <w:rPr>
                <w:rFonts w:ascii="Times New Roman" w:eastAsia="Times New Roman" w:hAnsi="Times New Roman" w:cs="Times New Roman"/>
                <w:sz w:val="24"/>
              </w:rPr>
              <w:t>1.24</w:t>
            </w:r>
          </w:p>
        </w:tc>
        <w:tc>
          <w:tcPr>
            <w:tcW w:w="1177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3516EB" w:rsidRDefault="003516EB" w:rsidP="003C1649">
            <w:pPr>
              <w:spacing w:before="75" w:after="75"/>
              <w:ind w:left="75" w:right="75"/>
              <w:rPr>
                <w:lang w:val="ru-RU"/>
              </w:rPr>
            </w:pPr>
            <w:r w:rsidRPr="003516EB">
              <w:rPr>
                <w:rFonts w:ascii="Times New Roman" w:eastAsia="Times New Roman" w:hAnsi="Times New Roman" w:cs="Times New Roman"/>
                <w:sz w:val="24"/>
                <w:lang w:val="ru-RU"/>
              </w:rPr>
              <w:t>Общая численность педагогических работников, в том числе:</w:t>
            </w:r>
          </w:p>
        </w:tc>
        <w:tc>
          <w:tcPr>
            <w:tcW w:w="23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902DFD" w:rsidRDefault="003516EB" w:rsidP="003C1649">
            <w:pPr>
              <w:spacing w:before="75" w:after="75"/>
              <w:ind w:left="75" w:right="75"/>
              <w:jc w:val="center"/>
            </w:pPr>
            <w:r w:rsidRPr="00902DFD">
              <w:rPr>
                <w:rFonts w:ascii="Times New Roman" w:eastAsia="Times New Roman" w:hAnsi="Times New Roman" w:cs="Times New Roman"/>
                <w:sz w:val="24"/>
              </w:rPr>
              <w:t>70 человек</w:t>
            </w:r>
          </w:p>
        </w:tc>
      </w:tr>
      <w:tr w:rsidR="003516EB" w:rsidRPr="00823E74" w:rsidTr="003C1649">
        <w:trPr>
          <w:trHeight w:val="1"/>
        </w:trPr>
        <w:tc>
          <w:tcPr>
            <w:tcW w:w="108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F35261" w:rsidRDefault="003516EB" w:rsidP="003C1649">
            <w:pPr>
              <w:spacing w:before="75" w:after="75"/>
              <w:ind w:left="75" w:right="75"/>
              <w:jc w:val="center"/>
            </w:pPr>
            <w:r w:rsidRPr="00F35261">
              <w:rPr>
                <w:rFonts w:ascii="Times New Roman" w:eastAsia="Times New Roman" w:hAnsi="Times New Roman" w:cs="Times New Roman"/>
                <w:sz w:val="24"/>
              </w:rPr>
              <w:t>1.25</w:t>
            </w:r>
          </w:p>
        </w:tc>
        <w:tc>
          <w:tcPr>
            <w:tcW w:w="1177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3516EB" w:rsidRDefault="003516EB" w:rsidP="003C1649">
            <w:pPr>
              <w:spacing w:before="75" w:after="75"/>
              <w:ind w:left="75" w:right="75"/>
              <w:rPr>
                <w:lang w:val="ru-RU"/>
              </w:rPr>
            </w:pPr>
            <w:r w:rsidRPr="003516EB">
              <w:rPr>
                <w:rFonts w:ascii="Times New Roman" w:eastAsia="Times New Roman" w:hAnsi="Times New Roman" w:cs="Times New Roman"/>
                <w:sz w:val="24"/>
                <w:lang w:val="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3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F35261" w:rsidRDefault="003516EB" w:rsidP="003C1649">
            <w:pPr>
              <w:spacing w:before="75" w:after="75"/>
              <w:ind w:left="75" w:right="75"/>
              <w:jc w:val="center"/>
            </w:pPr>
            <w:r w:rsidRPr="00F35261">
              <w:rPr>
                <w:rFonts w:ascii="Times New Roman" w:eastAsia="Times New Roman" w:hAnsi="Times New Roman" w:cs="Times New Roman"/>
                <w:sz w:val="24"/>
              </w:rPr>
              <w:t>4 чел  6%</w:t>
            </w:r>
          </w:p>
        </w:tc>
      </w:tr>
      <w:tr w:rsidR="003516EB" w:rsidRPr="00823E74" w:rsidTr="003C1649">
        <w:trPr>
          <w:trHeight w:val="1"/>
        </w:trPr>
        <w:tc>
          <w:tcPr>
            <w:tcW w:w="108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F35261" w:rsidRDefault="003516EB" w:rsidP="003C1649">
            <w:pPr>
              <w:spacing w:before="75" w:after="75"/>
              <w:ind w:left="75" w:right="75"/>
              <w:jc w:val="center"/>
            </w:pPr>
            <w:r w:rsidRPr="00F35261">
              <w:rPr>
                <w:rFonts w:ascii="Times New Roman" w:eastAsia="Times New Roman" w:hAnsi="Times New Roman" w:cs="Times New Roman"/>
                <w:sz w:val="24"/>
              </w:rPr>
              <w:t>1.26</w:t>
            </w:r>
          </w:p>
        </w:tc>
        <w:tc>
          <w:tcPr>
            <w:tcW w:w="1177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3516EB" w:rsidRDefault="003516EB" w:rsidP="003C1649">
            <w:pPr>
              <w:spacing w:before="75" w:after="75"/>
              <w:ind w:left="75" w:right="75"/>
              <w:rPr>
                <w:lang w:val="ru-RU"/>
              </w:rPr>
            </w:pPr>
            <w:r w:rsidRPr="003516EB">
              <w:rPr>
                <w:rFonts w:ascii="Times New Roman" w:eastAsia="Times New Roman" w:hAnsi="Times New Roman" w:cs="Times New Roman"/>
                <w:sz w:val="24"/>
                <w:lang w:val="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3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F35261" w:rsidRDefault="003516EB" w:rsidP="003C1649">
            <w:pPr>
              <w:spacing w:before="75" w:after="75"/>
              <w:ind w:left="75" w:right="75"/>
              <w:jc w:val="center"/>
            </w:pPr>
            <w:r w:rsidRPr="00F35261">
              <w:rPr>
                <w:rFonts w:ascii="Times New Roman" w:eastAsia="Times New Roman" w:hAnsi="Times New Roman" w:cs="Times New Roman"/>
                <w:sz w:val="24"/>
              </w:rPr>
              <w:t>54 чел.77 %</w:t>
            </w:r>
          </w:p>
        </w:tc>
      </w:tr>
      <w:tr w:rsidR="003516EB" w:rsidRPr="00823E74" w:rsidTr="003C1649">
        <w:trPr>
          <w:trHeight w:val="1"/>
        </w:trPr>
        <w:tc>
          <w:tcPr>
            <w:tcW w:w="108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F35261" w:rsidRDefault="003516EB" w:rsidP="003C1649">
            <w:pPr>
              <w:spacing w:before="75" w:after="75"/>
              <w:ind w:left="75" w:right="75"/>
              <w:jc w:val="center"/>
            </w:pPr>
            <w:r w:rsidRPr="00F35261">
              <w:rPr>
                <w:rFonts w:ascii="Times New Roman" w:eastAsia="Times New Roman" w:hAnsi="Times New Roman" w:cs="Times New Roman"/>
                <w:sz w:val="24"/>
              </w:rPr>
              <w:t>1.27</w:t>
            </w:r>
          </w:p>
        </w:tc>
        <w:tc>
          <w:tcPr>
            <w:tcW w:w="1177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3516EB" w:rsidRDefault="003516EB" w:rsidP="003C1649">
            <w:pPr>
              <w:spacing w:before="75" w:after="75"/>
              <w:ind w:left="75" w:right="75"/>
              <w:rPr>
                <w:lang w:val="ru-RU"/>
              </w:rPr>
            </w:pPr>
            <w:r w:rsidRPr="003516EB">
              <w:rPr>
                <w:rFonts w:ascii="Times New Roman" w:eastAsia="Times New Roman" w:hAnsi="Times New Roman" w:cs="Times New Roman"/>
                <w:sz w:val="24"/>
                <w:lang w:val="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3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F35261" w:rsidRDefault="003516EB" w:rsidP="003C1649">
            <w:pPr>
              <w:spacing w:before="75" w:after="75"/>
              <w:ind w:left="75" w:right="75"/>
              <w:jc w:val="center"/>
            </w:pPr>
            <w:r w:rsidRPr="00F35261">
              <w:rPr>
                <w:rFonts w:ascii="Times New Roman" w:eastAsia="Times New Roman" w:hAnsi="Times New Roman" w:cs="Times New Roman"/>
                <w:sz w:val="24"/>
              </w:rPr>
              <w:t>4 чел.6%</w:t>
            </w:r>
          </w:p>
        </w:tc>
      </w:tr>
      <w:tr w:rsidR="003516EB" w:rsidRPr="00823E74" w:rsidTr="003C1649">
        <w:trPr>
          <w:trHeight w:val="1"/>
        </w:trPr>
        <w:tc>
          <w:tcPr>
            <w:tcW w:w="108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F35261" w:rsidRDefault="003516EB" w:rsidP="003C1649">
            <w:pPr>
              <w:spacing w:before="75" w:after="75"/>
              <w:ind w:left="75" w:right="75"/>
              <w:jc w:val="center"/>
            </w:pPr>
            <w:r w:rsidRPr="00F35261">
              <w:rPr>
                <w:rFonts w:ascii="Times New Roman" w:eastAsia="Times New Roman" w:hAnsi="Times New Roman" w:cs="Times New Roman"/>
                <w:sz w:val="24"/>
              </w:rPr>
              <w:t>1.28</w:t>
            </w:r>
          </w:p>
        </w:tc>
        <w:tc>
          <w:tcPr>
            <w:tcW w:w="1177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3516EB" w:rsidRDefault="003516EB" w:rsidP="003C1649">
            <w:pPr>
              <w:spacing w:before="75" w:after="75"/>
              <w:ind w:left="75" w:right="75"/>
              <w:rPr>
                <w:lang w:val="ru-RU"/>
              </w:rPr>
            </w:pPr>
            <w:r w:rsidRPr="003516EB">
              <w:rPr>
                <w:rFonts w:ascii="Times New Roman" w:eastAsia="Times New Roman" w:hAnsi="Times New Roman" w:cs="Times New Roman"/>
                <w:sz w:val="24"/>
                <w:lang w:val="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3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F35261" w:rsidRDefault="003516EB" w:rsidP="003C1649">
            <w:pPr>
              <w:spacing w:before="75" w:after="75"/>
              <w:ind w:left="75" w:right="75"/>
              <w:jc w:val="center"/>
            </w:pPr>
            <w:r w:rsidRPr="00F35261">
              <w:rPr>
                <w:rFonts w:ascii="Times New Roman" w:eastAsia="Times New Roman" w:hAnsi="Times New Roman" w:cs="Times New Roman"/>
                <w:sz w:val="24"/>
              </w:rPr>
              <w:t>8чел.11,4%</w:t>
            </w:r>
          </w:p>
        </w:tc>
      </w:tr>
      <w:tr w:rsidR="003516EB" w:rsidRPr="00823E74" w:rsidTr="003C1649">
        <w:trPr>
          <w:trHeight w:val="1"/>
        </w:trPr>
        <w:tc>
          <w:tcPr>
            <w:tcW w:w="108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2409F8" w:rsidRDefault="003516EB" w:rsidP="003C1649">
            <w:pPr>
              <w:spacing w:before="75" w:after="75"/>
              <w:ind w:left="75" w:right="75"/>
              <w:jc w:val="center"/>
            </w:pPr>
            <w:r w:rsidRPr="002409F8">
              <w:rPr>
                <w:rFonts w:ascii="Times New Roman" w:eastAsia="Times New Roman" w:hAnsi="Times New Roman" w:cs="Times New Roman"/>
                <w:sz w:val="24"/>
              </w:rPr>
              <w:t>1.29</w:t>
            </w:r>
          </w:p>
        </w:tc>
        <w:tc>
          <w:tcPr>
            <w:tcW w:w="1177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3516EB" w:rsidRDefault="003516EB" w:rsidP="003C1649">
            <w:pPr>
              <w:spacing w:before="75" w:after="75"/>
              <w:ind w:left="75" w:right="75"/>
              <w:rPr>
                <w:lang w:val="ru-RU"/>
              </w:rPr>
            </w:pPr>
            <w:r w:rsidRPr="003516EB">
              <w:rPr>
                <w:rFonts w:ascii="Times New Roman" w:eastAsia="Times New Roman" w:hAnsi="Times New Roman" w:cs="Times New Roman"/>
                <w:sz w:val="24"/>
                <w:lang w:val="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3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2409F8" w:rsidRDefault="003516EB" w:rsidP="003C1649">
            <w:pPr>
              <w:spacing w:before="75" w:after="75"/>
              <w:ind w:left="75" w:right="75"/>
              <w:jc w:val="center"/>
            </w:pPr>
            <w:r w:rsidRPr="002409F8">
              <w:rPr>
                <w:rFonts w:ascii="Times New Roman" w:eastAsia="Times New Roman" w:hAnsi="Times New Roman" w:cs="Times New Roman"/>
                <w:sz w:val="24"/>
              </w:rPr>
              <w:t>70 чел. 100/%</w:t>
            </w:r>
          </w:p>
        </w:tc>
      </w:tr>
      <w:tr w:rsidR="003516EB" w:rsidRPr="00823E74" w:rsidTr="003C1649">
        <w:trPr>
          <w:trHeight w:val="1"/>
        </w:trPr>
        <w:tc>
          <w:tcPr>
            <w:tcW w:w="108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2409F8" w:rsidRDefault="003516EB" w:rsidP="003C1649">
            <w:pPr>
              <w:spacing w:before="75" w:after="75"/>
              <w:ind w:left="75" w:right="75"/>
              <w:jc w:val="center"/>
            </w:pPr>
            <w:r w:rsidRPr="002409F8">
              <w:rPr>
                <w:rFonts w:ascii="Times New Roman" w:eastAsia="Times New Roman" w:hAnsi="Times New Roman" w:cs="Times New Roman"/>
                <w:sz w:val="24"/>
              </w:rPr>
              <w:t>1.29.1</w:t>
            </w:r>
          </w:p>
        </w:tc>
        <w:tc>
          <w:tcPr>
            <w:tcW w:w="1177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2409F8" w:rsidRDefault="003516EB" w:rsidP="003C1649">
            <w:pPr>
              <w:spacing w:before="75" w:after="75"/>
              <w:ind w:left="75" w:right="75"/>
            </w:pPr>
            <w:r w:rsidRPr="002409F8">
              <w:rPr>
                <w:rFonts w:ascii="Times New Roman" w:eastAsia="Times New Roman" w:hAnsi="Times New Roman" w:cs="Times New Roman"/>
                <w:sz w:val="24"/>
              </w:rPr>
              <w:t>Высшая</w:t>
            </w:r>
          </w:p>
        </w:tc>
        <w:tc>
          <w:tcPr>
            <w:tcW w:w="23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2409F8" w:rsidRDefault="003516EB" w:rsidP="003C1649">
            <w:pPr>
              <w:spacing w:before="75" w:after="75"/>
              <w:ind w:left="75" w:right="75"/>
              <w:jc w:val="center"/>
            </w:pPr>
            <w:r w:rsidRPr="002409F8">
              <w:rPr>
                <w:rFonts w:ascii="Times New Roman" w:eastAsia="Times New Roman" w:hAnsi="Times New Roman" w:cs="Times New Roman"/>
                <w:sz w:val="24"/>
              </w:rPr>
              <w:t>36чел. 51%</w:t>
            </w:r>
          </w:p>
        </w:tc>
      </w:tr>
      <w:tr w:rsidR="003516EB" w:rsidRPr="00823E74" w:rsidTr="003C1649">
        <w:trPr>
          <w:trHeight w:val="1"/>
        </w:trPr>
        <w:tc>
          <w:tcPr>
            <w:tcW w:w="108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2409F8" w:rsidRDefault="003516EB" w:rsidP="003C1649">
            <w:pPr>
              <w:spacing w:before="75" w:after="75"/>
              <w:ind w:left="75" w:right="75"/>
              <w:jc w:val="center"/>
            </w:pPr>
            <w:r w:rsidRPr="002409F8">
              <w:rPr>
                <w:rFonts w:ascii="Times New Roman" w:eastAsia="Times New Roman" w:hAnsi="Times New Roman" w:cs="Times New Roman"/>
                <w:sz w:val="24"/>
              </w:rPr>
              <w:t>1.29.2</w:t>
            </w:r>
          </w:p>
        </w:tc>
        <w:tc>
          <w:tcPr>
            <w:tcW w:w="1177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2409F8" w:rsidRDefault="003516EB" w:rsidP="003C1649">
            <w:pPr>
              <w:spacing w:before="75" w:after="75"/>
              <w:ind w:left="75" w:right="75"/>
            </w:pPr>
            <w:r w:rsidRPr="002409F8">
              <w:rPr>
                <w:rFonts w:ascii="Times New Roman" w:eastAsia="Times New Roman" w:hAnsi="Times New Roman" w:cs="Times New Roman"/>
                <w:sz w:val="24"/>
              </w:rPr>
              <w:t>Первая</w:t>
            </w:r>
          </w:p>
        </w:tc>
        <w:tc>
          <w:tcPr>
            <w:tcW w:w="23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2409F8" w:rsidRDefault="003516EB" w:rsidP="003C1649">
            <w:pPr>
              <w:spacing w:before="75" w:after="75"/>
              <w:ind w:left="75" w:right="75"/>
              <w:jc w:val="center"/>
            </w:pPr>
            <w:r w:rsidRPr="002409F8">
              <w:rPr>
                <w:rFonts w:ascii="Times New Roman" w:eastAsia="Times New Roman" w:hAnsi="Times New Roman" w:cs="Times New Roman"/>
                <w:sz w:val="24"/>
              </w:rPr>
              <w:t>18чел. 26%</w:t>
            </w:r>
          </w:p>
        </w:tc>
      </w:tr>
      <w:tr w:rsidR="003516EB" w:rsidRPr="00823E74" w:rsidTr="003C1649">
        <w:trPr>
          <w:trHeight w:val="1"/>
        </w:trPr>
        <w:tc>
          <w:tcPr>
            <w:tcW w:w="108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D15FDB" w:rsidRDefault="003516EB" w:rsidP="003C1649">
            <w:pPr>
              <w:spacing w:before="75" w:after="75"/>
              <w:ind w:left="75" w:right="75"/>
              <w:jc w:val="center"/>
            </w:pPr>
            <w:r w:rsidRPr="00D15FDB">
              <w:rPr>
                <w:rFonts w:ascii="Times New Roman" w:eastAsia="Times New Roman" w:hAnsi="Times New Roman" w:cs="Times New Roman"/>
                <w:sz w:val="24"/>
              </w:rPr>
              <w:t>1.30</w:t>
            </w:r>
          </w:p>
        </w:tc>
        <w:tc>
          <w:tcPr>
            <w:tcW w:w="1177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3516EB" w:rsidRDefault="003516EB" w:rsidP="003C1649">
            <w:pPr>
              <w:spacing w:before="75" w:after="75"/>
              <w:ind w:left="75" w:right="75"/>
              <w:rPr>
                <w:lang w:val="ru-RU"/>
              </w:rPr>
            </w:pPr>
            <w:r w:rsidRPr="003516EB">
              <w:rPr>
                <w:rFonts w:ascii="Times New Roman" w:eastAsia="Times New Roman" w:hAnsi="Times New Roman" w:cs="Times New Roman"/>
                <w:sz w:val="24"/>
                <w:lang w:val="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3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D15FDB" w:rsidRDefault="003516EB" w:rsidP="003C1649">
            <w:pPr>
              <w:spacing w:before="75" w:after="75"/>
              <w:ind w:left="75" w:right="75"/>
              <w:jc w:val="center"/>
            </w:pPr>
            <w:r w:rsidRPr="00D15FDB">
              <w:rPr>
                <w:rFonts w:ascii="Times New Roman" w:eastAsia="Times New Roman" w:hAnsi="Times New Roman" w:cs="Times New Roman"/>
                <w:sz w:val="24"/>
              </w:rPr>
              <w:t>человек/%</w:t>
            </w:r>
          </w:p>
        </w:tc>
      </w:tr>
      <w:tr w:rsidR="003516EB" w:rsidRPr="00823E74" w:rsidTr="003C1649">
        <w:trPr>
          <w:trHeight w:val="1"/>
        </w:trPr>
        <w:tc>
          <w:tcPr>
            <w:tcW w:w="108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F35261" w:rsidRDefault="003516EB" w:rsidP="003C1649">
            <w:pPr>
              <w:spacing w:before="75" w:after="75"/>
              <w:ind w:left="75" w:right="75"/>
              <w:jc w:val="center"/>
            </w:pPr>
            <w:r w:rsidRPr="00F35261">
              <w:rPr>
                <w:rFonts w:ascii="Times New Roman" w:eastAsia="Times New Roman" w:hAnsi="Times New Roman" w:cs="Times New Roman"/>
                <w:sz w:val="24"/>
              </w:rPr>
              <w:t>1.30.1</w:t>
            </w:r>
          </w:p>
        </w:tc>
        <w:tc>
          <w:tcPr>
            <w:tcW w:w="1177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F35261" w:rsidRDefault="003516EB" w:rsidP="003C1649">
            <w:pPr>
              <w:spacing w:before="75" w:after="75"/>
              <w:ind w:left="75" w:right="75"/>
            </w:pPr>
            <w:r w:rsidRPr="00F35261">
              <w:rPr>
                <w:rFonts w:ascii="Times New Roman" w:eastAsia="Times New Roman" w:hAnsi="Times New Roman" w:cs="Times New Roman"/>
                <w:sz w:val="24"/>
              </w:rPr>
              <w:t>До 5 лет</w:t>
            </w:r>
          </w:p>
        </w:tc>
        <w:tc>
          <w:tcPr>
            <w:tcW w:w="23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F35261" w:rsidRDefault="003516EB" w:rsidP="003C1649">
            <w:pPr>
              <w:spacing w:before="75" w:after="75"/>
              <w:ind w:left="75" w:right="75"/>
              <w:jc w:val="center"/>
            </w:pPr>
            <w:r w:rsidRPr="00F35261">
              <w:rPr>
                <w:rFonts w:ascii="Times New Roman" w:eastAsia="Times New Roman" w:hAnsi="Times New Roman" w:cs="Times New Roman"/>
                <w:sz w:val="24"/>
              </w:rPr>
              <w:t>4 чел. 6%</w:t>
            </w:r>
          </w:p>
        </w:tc>
      </w:tr>
      <w:tr w:rsidR="003516EB" w:rsidRPr="00F35261" w:rsidTr="003C1649">
        <w:trPr>
          <w:trHeight w:val="1"/>
        </w:trPr>
        <w:tc>
          <w:tcPr>
            <w:tcW w:w="108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F35261" w:rsidRDefault="003516EB" w:rsidP="003C1649">
            <w:pPr>
              <w:spacing w:before="75" w:after="75"/>
              <w:ind w:left="75" w:right="75"/>
              <w:jc w:val="center"/>
            </w:pPr>
            <w:r w:rsidRPr="00F35261">
              <w:rPr>
                <w:rFonts w:ascii="Times New Roman" w:eastAsia="Times New Roman" w:hAnsi="Times New Roman" w:cs="Times New Roman"/>
                <w:sz w:val="24"/>
              </w:rPr>
              <w:t>1.30.2</w:t>
            </w:r>
          </w:p>
        </w:tc>
        <w:tc>
          <w:tcPr>
            <w:tcW w:w="1177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F35261" w:rsidRDefault="003516EB" w:rsidP="003C1649">
            <w:pPr>
              <w:spacing w:before="75" w:after="75"/>
              <w:ind w:left="75" w:right="75"/>
            </w:pPr>
            <w:r w:rsidRPr="00F35261">
              <w:rPr>
                <w:rFonts w:ascii="Times New Roman" w:eastAsia="Times New Roman" w:hAnsi="Times New Roman" w:cs="Times New Roman"/>
                <w:sz w:val="24"/>
              </w:rPr>
              <w:t>Свыше 30 лет</w:t>
            </w:r>
          </w:p>
        </w:tc>
        <w:tc>
          <w:tcPr>
            <w:tcW w:w="23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F35261" w:rsidRDefault="003516EB" w:rsidP="003C1649">
            <w:pPr>
              <w:spacing w:before="75" w:after="75"/>
              <w:ind w:left="75" w:right="75"/>
              <w:jc w:val="center"/>
            </w:pPr>
            <w:r w:rsidRPr="00F35261">
              <w:rPr>
                <w:rFonts w:ascii="Times New Roman" w:eastAsia="Times New Roman" w:hAnsi="Times New Roman" w:cs="Times New Roman"/>
                <w:sz w:val="24"/>
              </w:rPr>
              <w:t>36 чел.51,4%</w:t>
            </w:r>
          </w:p>
        </w:tc>
      </w:tr>
      <w:tr w:rsidR="003516EB" w:rsidRPr="00F35261" w:rsidTr="003C1649">
        <w:trPr>
          <w:trHeight w:val="1"/>
        </w:trPr>
        <w:tc>
          <w:tcPr>
            <w:tcW w:w="108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F35261" w:rsidRDefault="003516EB" w:rsidP="003C1649">
            <w:pPr>
              <w:spacing w:before="75" w:after="75"/>
              <w:ind w:left="75" w:right="75"/>
              <w:jc w:val="center"/>
            </w:pPr>
            <w:r w:rsidRPr="00F35261">
              <w:rPr>
                <w:rFonts w:ascii="Times New Roman" w:eastAsia="Times New Roman" w:hAnsi="Times New Roman" w:cs="Times New Roman"/>
                <w:sz w:val="24"/>
              </w:rPr>
              <w:t>1.31</w:t>
            </w:r>
          </w:p>
        </w:tc>
        <w:tc>
          <w:tcPr>
            <w:tcW w:w="1177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3516EB" w:rsidRDefault="003516EB" w:rsidP="003C1649">
            <w:pPr>
              <w:spacing w:before="75" w:after="75"/>
              <w:ind w:left="75" w:right="75"/>
              <w:rPr>
                <w:lang w:val="ru-RU"/>
              </w:rPr>
            </w:pPr>
            <w:r w:rsidRPr="003516EB">
              <w:rPr>
                <w:rFonts w:ascii="Times New Roman" w:eastAsia="Times New Roman" w:hAnsi="Times New Roman" w:cs="Times New Roman"/>
                <w:sz w:val="24"/>
                <w:lang w:val="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23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F35261" w:rsidRDefault="003516EB" w:rsidP="003C1649">
            <w:pPr>
              <w:spacing w:before="75" w:after="75"/>
              <w:ind w:left="75" w:right="75"/>
              <w:jc w:val="center"/>
            </w:pPr>
            <w:r w:rsidRPr="00F35261">
              <w:rPr>
                <w:rFonts w:ascii="Times New Roman" w:eastAsia="Times New Roman" w:hAnsi="Times New Roman" w:cs="Times New Roman"/>
                <w:sz w:val="24"/>
              </w:rPr>
              <w:t>3 чел.4,3%</w:t>
            </w:r>
          </w:p>
        </w:tc>
      </w:tr>
      <w:tr w:rsidR="003516EB" w:rsidRPr="00823E74" w:rsidTr="003C1649">
        <w:trPr>
          <w:trHeight w:val="1"/>
        </w:trPr>
        <w:tc>
          <w:tcPr>
            <w:tcW w:w="108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F35261" w:rsidRDefault="003516EB" w:rsidP="003C1649">
            <w:pPr>
              <w:spacing w:before="75" w:after="75"/>
              <w:ind w:left="75" w:right="75"/>
              <w:jc w:val="center"/>
            </w:pPr>
            <w:r w:rsidRPr="00F35261">
              <w:rPr>
                <w:rFonts w:ascii="Times New Roman" w:eastAsia="Times New Roman" w:hAnsi="Times New Roman" w:cs="Times New Roman"/>
                <w:sz w:val="24"/>
              </w:rPr>
              <w:t>1.32</w:t>
            </w:r>
          </w:p>
        </w:tc>
        <w:tc>
          <w:tcPr>
            <w:tcW w:w="1177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3516EB" w:rsidRDefault="003516EB" w:rsidP="003C1649">
            <w:pPr>
              <w:spacing w:before="75" w:after="75"/>
              <w:ind w:left="75" w:right="75"/>
              <w:rPr>
                <w:lang w:val="ru-RU"/>
              </w:rPr>
            </w:pPr>
            <w:r w:rsidRPr="003516EB">
              <w:rPr>
                <w:rFonts w:ascii="Times New Roman" w:eastAsia="Times New Roman" w:hAnsi="Times New Roman" w:cs="Times New Roman"/>
                <w:sz w:val="24"/>
                <w:lang w:val="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23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F35261" w:rsidRDefault="003516EB" w:rsidP="003C1649">
            <w:pPr>
              <w:spacing w:before="75" w:after="75"/>
              <w:ind w:left="75" w:right="75"/>
              <w:jc w:val="center"/>
            </w:pPr>
            <w:r w:rsidRPr="00F35261">
              <w:rPr>
                <w:rFonts w:ascii="Times New Roman" w:eastAsia="Times New Roman" w:hAnsi="Times New Roman" w:cs="Times New Roman"/>
                <w:sz w:val="24"/>
              </w:rPr>
              <w:t>32 чел. 45,7%</w:t>
            </w:r>
          </w:p>
        </w:tc>
      </w:tr>
      <w:tr w:rsidR="003516EB" w:rsidRPr="00823E74" w:rsidTr="003C1649">
        <w:trPr>
          <w:trHeight w:val="1"/>
        </w:trPr>
        <w:tc>
          <w:tcPr>
            <w:tcW w:w="108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920CAF" w:rsidRDefault="003516EB" w:rsidP="003C1649">
            <w:pPr>
              <w:spacing w:before="75" w:after="75"/>
              <w:ind w:left="75" w:right="75"/>
              <w:jc w:val="center"/>
            </w:pPr>
            <w:r w:rsidRPr="00920CAF">
              <w:rPr>
                <w:rFonts w:ascii="Times New Roman" w:eastAsia="Times New Roman" w:hAnsi="Times New Roman" w:cs="Times New Roman"/>
                <w:sz w:val="24"/>
              </w:rPr>
              <w:t>1.33</w:t>
            </w:r>
          </w:p>
        </w:tc>
        <w:tc>
          <w:tcPr>
            <w:tcW w:w="1177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3516EB" w:rsidRDefault="003516EB" w:rsidP="003C1649">
            <w:pPr>
              <w:spacing w:before="75" w:after="75"/>
              <w:ind w:left="75" w:right="75"/>
              <w:rPr>
                <w:lang w:val="ru-RU"/>
              </w:rPr>
            </w:pPr>
            <w:r w:rsidRPr="003516EB">
              <w:rPr>
                <w:rFonts w:ascii="Times New Roman" w:eastAsia="Times New Roman" w:hAnsi="Times New Roman" w:cs="Times New Roman"/>
                <w:sz w:val="24"/>
                <w:lang w:val="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3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920CAF" w:rsidRDefault="003516EB" w:rsidP="003C1649">
            <w:pPr>
              <w:spacing w:before="75" w:after="75"/>
              <w:ind w:left="75" w:right="75"/>
              <w:jc w:val="center"/>
            </w:pPr>
            <w:r w:rsidRPr="00920CAF">
              <w:rPr>
                <w:rFonts w:ascii="Times New Roman" w:eastAsia="Times New Roman" w:hAnsi="Times New Roman" w:cs="Times New Roman"/>
                <w:sz w:val="24"/>
              </w:rPr>
              <w:t>78 чел. 100%</w:t>
            </w:r>
          </w:p>
        </w:tc>
      </w:tr>
      <w:tr w:rsidR="003516EB" w:rsidRPr="00823E74" w:rsidTr="003C1649">
        <w:trPr>
          <w:trHeight w:val="1"/>
        </w:trPr>
        <w:tc>
          <w:tcPr>
            <w:tcW w:w="108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920CAF" w:rsidRDefault="003516EB" w:rsidP="003C1649">
            <w:pPr>
              <w:spacing w:before="75" w:after="75"/>
              <w:ind w:left="75" w:right="75"/>
              <w:jc w:val="center"/>
            </w:pPr>
            <w:r w:rsidRPr="00920CAF">
              <w:rPr>
                <w:rFonts w:ascii="Times New Roman" w:eastAsia="Times New Roman" w:hAnsi="Times New Roman" w:cs="Times New Roman"/>
                <w:sz w:val="24"/>
              </w:rPr>
              <w:t>1.34</w:t>
            </w:r>
          </w:p>
        </w:tc>
        <w:tc>
          <w:tcPr>
            <w:tcW w:w="1177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3516EB" w:rsidRDefault="003516EB" w:rsidP="003C1649">
            <w:pPr>
              <w:spacing w:before="75" w:after="75"/>
              <w:ind w:left="75" w:right="75"/>
              <w:rPr>
                <w:lang w:val="ru-RU"/>
              </w:rPr>
            </w:pPr>
            <w:r w:rsidRPr="003516EB">
              <w:rPr>
                <w:rFonts w:ascii="Times New Roman" w:eastAsia="Times New Roman" w:hAnsi="Times New Roman" w:cs="Times New Roman"/>
                <w:sz w:val="24"/>
                <w:lang w:val="ru-RU"/>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w:t>
            </w:r>
            <w:r w:rsidRPr="003516EB">
              <w:rPr>
                <w:rFonts w:ascii="Times New Roman" w:eastAsia="Times New Roman" w:hAnsi="Times New Roman" w:cs="Times New Roman"/>
                <w:sz w:val="24"/>
                <w:lang w:val="ru-RU"/>
              </w:rPr>
              <w:lastRenderedPageBreak/>
              <w:t>образовательных стандартов в общей численности педагогических и административно-хозяйственных работников</w:t>
            </w:r>
          </w:p>
        </w:tc>
        <w:tc>
          <w:tcPr>
            <w:tcW w:w="23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920CAF" w:rsidRDefault="003516EB" w:rsidP="003C1649">
            <w:pPr>
              <w:spacing w:before="75" w:after="75"/>
              <w:ind w:left="75" w:right="75"/>
              <w:jc w:val="center"/>
            </w:pPr>
            <w:r>
              <w:rPr>
                <w:rFonts w:ascii="Times New Roman" w:eastAsia="Times New Roman" w:hAnsi="Times New Roman" w:cs="Times New Roman"/>
                <w:sz w:val="24"/>
              </w:rPr>
              <w:lastRenderedPageBreak/>
              <w:t>75</w:t>
            </w:r>
            <w:r w:rsidRPr="00920CAF">
              <w:rPr>
                <w:rFonts w:ascii="Times New Roman" w:eastAsia="Times New Roman" w:hAnsi="Times New Roman" w:cs="Times New Roman"/>
                <w:sz w:val="24"/>
              </w:rPr>
              <w:t xml:space="preserve"> чел. 96/%</w:t>
            </w:r>
          </w:p>
        </w:tc>
      </w:tr>
      <w:tr w:rsidR="003516EB" w:rsidRPr="00823E74" w:rsidTr="003C1649">
        <w:trPr>
          <w:trHeight w:val="1"/>
        </w:trPr>
        <w:tc>
          <w:tcPr>
            <w:tcW w:w="108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434437" w:rsidRDefault="003516EB" w:rsidP="003C1649">
            <w:pPr>
              <w:spacing w:before="75" w:after="75"/>
              <w:ind w:left="75" w:right="75"/>
              <w:jc w:val="center"/>
            </w:pPr>
            <w:r w:rsidRPr="00434437">
              <w:rPr>
                <w:rFonts w:ascii="Times New Roman" w:eastAsia="Times New Roman" w:hAnsi="Times New Roman" w:cs="Times New Roman"/>
                <w:b/>
                <w:sz w:val="24"/>
              </w:rPr>
              <w:lastRenderedPageBreak/>
              <w:t>2.</w:t>
            </w:r>
          </w:p>
        </w:tc>
        <w:tc>
          <w:tcPr>
            <w:tcW w:w="1177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434437" w:rsidRDefault="003516EB" w:rsidP="003C1649">
            <w:pPr>
              <w:spacing w:after="0"/>
              <w:ind w:left="75" w:right="75"/>
            </w:pPr>
            <w:r w:rsidRPr="00434437">
              <w:rPr>
                <w:rFonts w:ascii="Times New Roman" w:eastAsia="Times New Roman" w:hAnsi="Times New Roman" w:cs="Times New Roman"/>
                <w:b/>
                <w:sz w:val="24"/>
              </w:rPr>
              <w:t>Инфраструктура</w:t>
            </w:r>
          </w:p>
        </w:tc>
        <w:tc>
          <w:tcPr>
            <w:tcW w:w="23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823E74" w:rsidRDefault="003516EB" w:rsidP="003C1649">
            <w:pPr>
              <w:spacing w:after="0"/>
              <w:rPr>
                <w:color w:val="FF0000"/>
              </w:rPr>
            </w:pPr>
            <w:r w:rsidRPr="00823E74">
              <w:rPr>
                <w:rFonts w:ascii="Times New Roman" w:eastAsia="Times New Roman" w:hAnsi="Times New Roman" w:cs="Times New Roman"/>
                <w:color w:val="FF0000"/>
                <w:sz w:val="24"/>
              </w:rPr>
              <w:t> </w:t>
            </w:r>
          </w:p>
        </w:tc>
      </w:tr>
      <w:tr w:rsidR="003516EB" w:rsidRPr="00823E74" w:rsidTr="003C1649">
        <w:trPr>
          <w:trHeight w:val="1"/>
        </w:trPr>
        <w:tc>
          <w:tcPr>
            <w:tcW w:w="108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434437" w:rsidRDefault="003516EB" w:rsidP="003C1649">
            <w:pPr>
              <w:spacing w:before="75" w:after="75"/>
              <w:ind w:left="75" w:right="75"/>
              <w:jc w:val="center"/>
            </w:pPr>
            <w:r w:rsidRPr="00434437">
              <w:rPr>
                <w:rFonts w:ascii="Times New Roman" w:eastAsia="Times New Roman" w:hAnsi="Times New Roman" w:cs="Times New Roman"/>
                <w:sz w:val="24"/>
              </w:rPr>
              <w:t>2.1</w:t>
            </w:r>
          </w:p>
        </w:tc>
        <w:tc>
          <w:tcPr>
            <w:tcW w:w="1177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434437" w:rsidRDefault="003516EB" w:rsidP="003C1649">
            <w:pPr>
              <w:spacing w:before="75" w:after="75"/>
              <w:ind w:left="75" w:right="75"/>
              <w:rPr>
                <w:lang w:val="ru-RU"/>
              </w:rPr>
            </w:pPr>
            <w:r w:rsidRPr="00434437">
              <w:rPr>
                <w:rFonts w:ascii="Times New Roman" w:eastAsia="Times New Roman" w:hAnsi="Times New Roman" w:cs="Times New Roman"/>
                <w:sz w:val="24"/>
                <w:lang w:val="ru-RU"/>
              </w:rPr>
              <w:t>Количество компьютеров в расчете на одного учащегося</w:t>
            </w:r>
          </w:p>
        </w:tc>
        <w:tc>
          <w:tcPr>
            <w:tcW w:w="23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902DFD" w:rsidRDefault="003516EB" w:rsidP="003C1649">
            <w:pPr>
              <w:spacing w:before="75" w:after="75"/>
              <w:ind w:left="75" w:right="75"/>
              <w:jc w:val="center"/>
            </w:pPr>
            <w:r w:rsidRPr="00902DFD">
              <w:rPr>
                <w:rFonts w:ascii="Times New Roman" w:eastAsia="Times New Roman" w:hAnsi="Times New Roman" w:cs="Times New Roman"/>
                <w:sz w:val="24"/>
              </w:rPr>
              <w:t>0,03 единиц</w:t>
            </w:r>
          </w:p>
        </w:tc>
      </w:tr>
      <w:tr w:rsidR="003516EB" w:rsidTr="003C1649">
        <w:trPr>
          <w:trHeight w:val="1"/>
        </w:trPr>
        <w:tc>
          <w:tcPr>
            <w:tcW w:w="108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Default="003516EB" w:rsidP="003C1649">
            <w:pPr>
              <w:spacing w:before="75" w:after="75"/>
              <w:ind w:left="75" w:right="75"/>
              <w:jc w:val="center"/>
            </w:pPr>
            <w:r>
              <w:rPr>
                <w:rFonts w:ascii="Times New Roman" w:eastAsia="Times New Roman" w:hAnsi="Times New Roman" w:cs="Times New Roman"/>
                <w:color w:val="464C55"/>
                <w:sz w:val="24"/>
              </w:rPr>
              <w:t>2.2</w:t>
            </w:r>
          </w:p>
        </w:tc>
        <w:tc>
          <w:tcPr>
            <w:tcW w:w="1177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3516EB" w:rsidRDefault="003516EB" w:rsidP="003C1649">
            <w:pPr>
              <w:spacing w:before="75" w:after="75"/>
              <w:ind w:left="75" w:right="75"/>
              <w:rPr>
                <w:lang w:val="ru-RU"/>
              </w:rPr>
            </w:pPr>
            <w:r w:rsidRPr="003516EB">
              <w:rPr>
                <w:rFonts w:ascii="Times New Roman" w:eastAsia="Times New Roman" w:hAnsi="Times New Roman" w:cs="Times New Roman"/>
                <w:sz w:val="24"/>
                <w:lang w:val="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3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Default="003516EB" w:rsidP="003C1649">
            <w:pPr>
              <w:spacing w:before="75" w:after="75"/>
              <w:ind w:left="75" w:right="75"/>
              <w:jc w:val="center"/>
            </w:pPr>
            <w:r>
              <w:rPr>
                <w:rFonts w:ascii="Times New Roman" w:eastAsia="Times New Roman" w:hAnsi="Times New Roman" w:cs="Times New Roman"/>
                <w:color w:val="464C55"/>
                <w:sz w:val="24"/>
              </w:rPr>
              <w:t>14 единиц</w:t>
            </w:r>
          </w:p>
        </w:tc>
      </w:tr>
      <w:tr w:rsidR="003516EB" w:rsidTr="003C1649">
        <w:trPr>
          <w:trHeight w:val="1"/>
        </w:trPr>
        <w:tc>
          <w:tcPr>
            <w:tcW w:w="108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Default="003516EB" w:rsidP="003C1649">
            <w:pPr>
              <w:spacing w:before="75" w:after="75"/>
              <w:ind w:left="75" w:right="75"/>
              <w:jc w:val="center"/>
            </w:pPr>
            <w:r>
              <w:rPr>
                <w:rFonts w:ascii="Times New Roman" w:eastAsia="Times New Roman" w:hAnsi="Times New Roman" w:cs="Times New Roman"/>
                <w:color w:val="464C55"/>
                <w:sz w:val="24"/>
              </w:rPr>
              <w:t>2.3</w:t>
            </w:r>
          </w:p>
        </w:tc>
        <w:tc>
          <w:tcPr>
            <w:tcW w:w="1177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3516EB" w:rsidRDefault="003516EB" w:rsidP="003C1649">
            <w:pPr>
              <w:spacing w:before="75" w:after="75"/>
              <w:ind w:left="75" w:right="75"/>
              <w:rPr>
                <w:lang w:val="ru-RU"/>
              </w:rPr>
            </w:pPr>
            <w:r w:rsidRPr="003516EB">
              <w:rPr>
                <w:rFonts w:ascii="Times New Roman" w:eastAsia="Times New Roman" w:hAnsi="Times New Roman" w:cs="Times New Roman"/>
                <w:sz w:val="24"/>
                <w:lang w:val="ru-RU"/>
              </w:rPr>
              <w:t>Наличие в образовательной организации системы электронного документооборота</w:t>
            </w:r>
          </w:p>
        </w:tc>
        <w:tc>
          <w:tcPr>
            <w:tcW w:w="23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Default="003516EB" w:rsidP="003C1649">
            <w:pPr>
              <w:spacing w:before="75" w:after="75"/>
              <w:ind w:left="75" w:right="75"/>
              <w:jc w:val="center"/>
            </w:pPr>
            <w:r>
              <w:rPr>
                <w:rFonts w:ascii="Times New Roman" w:eastAsia="Times New Roman" w:hAnsi="Times New Roman" w:cs="Times New Roman"/>
                <w:color w:val="464C55"/>
                <w:sz w:val="24"/>
              </w:rPr>
              <w:t>да</w:t>
            </w:r>
          </w:p>
        </w:tc>
      </w:tr>
      <w:tr w:rsidR="003516EB" w:rsidTr="003C1649">
        <w:trPr>
          <w:trHeight w:val="1"/>
        </w:trPr>
        <w:tc>
          <w:tcPr>
            <w:tcW w:w="108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Default="003516EB" w:rsidP="003C1649">
            <w:pPr>
              <w:spacing w:before="75" w:after="75"/>
              <w:ind w:left="75" w:right="75"/>
              <w:jc w:val="center"/>
            </w:pPr>
            <w:r>
              <w:rPr>
                <w:rFonts w:ascii="Times New Roman" w:eastAsia="Times New Roman" w:hAnsi="Times New Roman" w:cs="Times New Roman"/>
                <w:color w:val="464C55"/>
                <w:sz w:val="24"/>
              </w:rPr>
              <w:t>2.4</w:t>
            </w:r>
          </w:p>
        </w:tc>
        <w:tc>
          <w:tcPr>
            <w:tcW w:w="1177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3516EB" w:rsidRDefault="003516EB" w:rsidP="003C1649">
            <w:pPr>
              <w:spacing w:before="75" w:after="75"/>
              <w:ind w:left="75" w:right="75"/>
              <w:rPr>
                <w:lang w:val="ru-RU"/>
              </w:rPr>
            </w:pPr>
            <w:r w:rsidRPr="003516EB">
              <w:rPr>
                <w:rFonts w:ascii="Times New Roman" w:eastAsia="Times New Roman" w:hAnsi="Times New Roman" w:cs="Times New Roman"/>
                <w:sz w:val="24"/>
                <w:lang w:val="ru-RU"/>
              </w:rPr>
              <w:t>Наличие читального зала библиотеки, в том числе:</w:t>
            </w:r>
          </w:p>
        </w:tc>
        <w:tc>
          <w:tcPr>
            <w:tcW w:w="23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Default="003516EB" w:rsidP="003C1649">
            <w:pPr>
              <w:spacing w:before="75" w:after="75"/>
              <w:ind w:left="75" w:right="75"/>
              <w:jc w:val="center"/>
            </w:pPr>
            <w:r>
              <w:rPr>
                <w:rFonts w:ascii="Times New Roman" w:eastAsia="Times New Roman" w:hAnsi="Times New Roman" w:cs="Times New Roman"/>
                <w:color w:val="464C55"/>
                <w:sz w:val="24"/>
              </w:rPr>
              <w:t>да</w:t>
            </w:r>
          </w:p>
        </w:tc>
      </w:tr>
      <w:tr w:rsidR="003516EB" w:rsidTr="003C1649">
        <w:trPr>
          <w:trHeight w:val="1"/>
        </w:trPr>
        <w:tc>
          <w:tcPr>
            <w:tcW w:w="108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Default="003516EB" w:rsidP="003C1649">
            <w:pPr>
              <w:spacing w:before="75" w:after="75"/>
              <w:ind w:left="75" w:right="75"/>
              <w:jc w:val="center"/>
            </w:pPr>
            <w:r>
              <w:rPr>
                <w:rFonts w:ascii="Times New Roman" w:eastAsia="Times New Roman" w:hAnsi="Times New Roman" w:cs="Times New Roman"/>
                <w:color w:val="464C55"/>
                <w:sz w:val="24"/>
              </w:rPr>
              <w:t>2.4.1</w:t>
            </w:r>
          </w:p>
        </w:tc>
        <w:tc>
          <w:tcPr>
            <w:tcW w:w="1177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3516EB" w:rsidRDefault="003516EB" w:rsidP="003C1649">
            <w:pPr>
              <w:spacing w:before="75" w:after="75"/>
              <w:ind w:left="75" w:right="75"/>
              <w:rPr>
                <w:lang w:val="ru-RU"/>
              </w:rPr>
            </w:pPr>
            <w:r w:rsidRPr="003516EB">
              <w:rPr>
                <w:rFonts w:ascii="Times New Roman" w:eastAsia="Times New Roman" w:hAnsi="Times New Roman" w:cs="Times New Roman"/>
                <w:sz w:val="24"/>
                <w:lang w:val="ru-RU"/>
              </w:rPr>
              <w:t>С обеспечением возможности работы на стационарных компьютерах или использования переносных компьютеров</w:t>
            </w:r>
          </w:p>
        </w:tc>
        <w:tc>
          <w:tcPr>
            <w:tcW w:w="23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Default="003516EB" w:rsidP="003C1649">
            <w:pPr>
              <w:spacing w:before="75" w:after="75"/>
              <w:ind w:left="75" w:right="75"/>
              <w:jc w:val="center"/>
            </w:pPr>
            <w:r>
              <w:rPr>
                <w:rFonts w:ascii="Times New Roman" w:eastAsia="Times New Roman" w:hAnsi="Times New Roman" w:cs="Times New Roman"/>
                <w:color w:val="464C55"/>
                <w:sz w:val="24"/>
              </w:rPr>
              <w:t>нет</w:t>
            </w:r>
          </w:p>
        </w:tc>
      </w:tr>
      <w:tr w:rsidR="003516EB" w:rsidTr="003C1649">
        <w:trPr>
          <w:trHeight w:val="1"/>
        </w:trPr>
        <w:tc>
          <w:tcPr>
            <w:tcW w:w="108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Default="003516EB" w:rsidP="003C1649">
            <w:pPr>
              <w:spacing w:before="75" w:after="75"/>
              <w:ind w:left="75" w:right="75"/>
              <w:jc w:val="center"/>
            </w:pPr>
            <w:r>
              <w:rPr>
                <w:rFonts w:ascii="Times New Roman" w:eastAsia="Times New Roman" w:hAnsi="Times New Roman" w:cs="Times New Roman"/>
                <w:color w:val="464C55"/>
                <w:sz w:val="24"/>
              </w:rPr>
              <w:t>2.4.2</w:t>
            </w:r>
          </w:p>
        </w:tc>
        <w:tc>
          <w:tcPr>
            <w:tcW w:w="1177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Default="003516EB" w:rsidP="003C1649">
            <w:pPr>
              <w:spacing w:before="75" w:after="75"/>
              <w:ind w:left="75" w:right="75"/>
            </w:pPr>
            <w:r>
              <w:rPr>
                <w:rFonts w:ascii="Times New Roman" w:eastAsia="Times New Roman" w:hAnsi="Times New Roman" w:cs="Times New Roman"/>
                <w:sz w:val="24"/>
              </w:rPr>
              <w:t>С медиатекой</w:t>
            </w:r>
          </w:p>
        </w:tc>
        <w:tc>
          <w:tcPr>
            <w:tcW w:w="23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Default="003516EB" w:rsidP="003C1649">
            <w:pPr>
              <w:spacing w:before="75" w:after="75"/>
              <w:ind w:left="75" w:right="75"/>
              <w:jc w:val="center"/>
            </w:pPr>
            <w:r>
              <w:rPr>
                <w:rFonts w:ascii="Times New Roman" w:eastAsia="Times New Roman" w:hAnsi="Times New Roman" w:cs="Times New Roman"/>
                <w:color w:val="464C55"/>
                <w:sz w:val="24"/>
              </w:rPr>
              <w:t>нет</w:t>
            </w:r>
          </w:p>
        </w:tc>
      </w:tr>
      <w:tr w:rsidR="003516EB" w:rsidTr="003C1649">
        <w:trPr>
          <w:trHeight w:val="1"/>
        </w:trPr>
        <w:tc>
          <w:tcPr>
            <w:tcW w:w="108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Default="003516EB" w:rsidP="003C1649">
            <w:pPr>
              <w:spacing w:before="75" w:after="75"/>
              <w:ind w:left="75" w:right="75"/>
              <w:jc w:val="center"/>
            </w:pPr>
            <w:r>
              <w:rPr>
                <w:rFonts w:ascii="Times New Roman" w:eastAsia="Times New Roman" w:hAnsi="Times New Roman" w:cs="Times New Roman"/>
                <w:color w:val="464C55"/>
                <w:sz w:val="24"/>
              </w:rPr>
              <w:t>2.4.3</w:t>
            </w:r>
          </w:p>
        </w:tc>
        <w:tc>
          <w:tcPr>
            <w:tcW w:w="1177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3516EB" w:rsidRDefault="003516EB" w:rsidP="003C1649">
            <w:pPr>
              <w:spacing w:before="75" w:after="75"/>
              <w:ind w:left="75" w:right="75"/>
              <w:rPr>
                <w:lang w:val="ru-RU"/>
              </w:rPr>
            </w:pPr>
            <w:r w:rsidRPr="003516EB">
              <w:rPr>
                <w:rFonts w:ascii="Times New Roman" w:eastAsia="Times New Roman" w:hAnsi="Times New Roman" w:cs="Times New Roman"/>
                <w:sz w:val="24"/>
                <w:lang w:val="ru-RU"/>
              </w:rPr>
              <w:t>Оснащенного средствами сканирования и распознавания текстов</w:t>
            </w:r>
          </w:p>
        </w:tc>
        <w:tc>
          <w:tcPr>
            <w:tcW w:w="23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Default="003516EB" w:rsidP="003C1649">
            <w:pPr>
              <w:spacing w:before="75" w:after="75"/>
              <w:ind w:left="75" w:right="75"/>
              <w:jc w:val="center"/>
            </w:pPr>
            <w:r>
              <w:rPr>
                <w:rFonts w:ascii="Times New Roman" w:eastAsia="Times New Roman" w:hAnsi="Times New Roman" w:cs="Times New Roman"/>
                <w:color w:val="464C55"/>
                <w:sz w:val="24"/>
              </w:rPr>
              <w:t>нет</w:t>
            </w:r>
          </w:p>
        </w:tc>
      </w:tr>
      <w:tr w:rsidR="003516EB" w:rsidTr="003C1649">
        <w:trPr>
          <w:trHeight w:val="1"/>
        </w:trPr>
        <w:tc>
          <w:tcPr>
            <w:tcW w:w="108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Default="003516EB" w:rsidP="003C1649">
            <w:pPr>
              <w:spacing w:before="75" w:after="75"/>
              <w:ind w:left="75" w:right="75"/>
              <w:jc w:val="center"/>
            </w:pPr>
            <w:r>
              <w:rPr>
                <w:rFonts w:ascii="Times New Roman" w:eastAsia="Times New Roman" w:hAnsi="Times New Roman" w:cs="Times New Roman"/>
                <w:color w:val="464C55"/>
                <w:sz w:val="24"/>
              </w:rPr>
              <w:t>2.4.4</w:t>
            </w:r>
          </w:p>
        </w:tc>
        <w:tc>
          <w:tcPr>
            <w:tcW w:w="1177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3516EB" w:rsidRDefault="003516EB" w:rsidP="003C1649">
            <w:pPr>
              <w:spacing w:before="75" w:after="75"/>
              <w:ind w:left="75" w:right="75"/>
              <w:rPr>
                <w:lang w:val="ru-RU"/>
              </w:rPr>
            </w:pPr>
            <w:r w:rsidRPr="003516EB">
              <w:rPr>
                <w:rFonts w:ascii="Times New Roman" w:eastAsia="Times New Roman" w:hAnsi="Times New Roman" w:cs="Times New Roman"/>
                <w:sz w:val="24"/>
                <w:lang w:val="ru-RU"/>
              </w:rPr>
              <w:t>С выходом в Интернет с компьютеров, расположенных в помещении библиотеки</w:t>
            </w:r>
          </w:p>
        </w:tc>
        <w:tc>
          <w:tcPr>
            <w:tcW w:w="23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Default="003516EB" w:rsidP="003C1649">
            <w:pPr>
              <w:spacing w:before="75" w:after="75"/>
              <w:ind w:left="75" w:right="75"/>
              <w:jc w:val="center"/>
            </w:pPr>
            <w:r>
              <w:rPr>
                <w:rFonts w:ascii="Times New Roman" w:eastAsia="Times New Roman" w:hAnsi="Times New Roman" w:cs="Times New Roman"/>
                <w:color w:val="464C55"/>
                <w:sz w:val="24"/>
              </w:rPr>
              <w:t>да</w:t>
            </w:r>
          </w:p>
        </w:tc>
      </w:tr>
      <w:tr w:rsidR="003516EB" w:rsidTr="003C1649">
        <w:trPr>
          <w:trHeight w:val="1"/>
        </w:trPr>
        <w:tc>
          <w:tcPr>
            <w:tcW w:w="108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Default="003516EB" w:rsidP="003C1649">
            <w:pPr>
              <w:spacing w:before="75" w:after="75"/>
              <w:ind w:left="75" w:right="75"/>
              <w:jc w:val="center"/>
            </w:pPr>
            <w:r>
              <w:rPr>
                <w:rFonts w:ascii="Times New Roman" w:eastAsia="Times New Roman" w:hAnsi="Times New Roman" w:cs="Times New Roman"/>
                <w:color w:val="464C55"/>
                <w:sz w:val="24"/>
              </w:rPr>
              <w:t>2.4.5</w:t>
            </w:r>
          </w:p>
        </w:tc>
        <w:tc>
          <w:tcPr>
            <w:tcW w:w="1177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3516EB" w:rsidRDefault="003516EB" w:rsidP="003C1649">
            <w:pPr>
              <w:spacing w:before="75" w:after="75"/>
              <w:ind w:left="75" w:right="75"/>
              <w:rPr>
                <w:lang w:val="ru-RU"/>
              </w:rPr>
            </w:pPr>
            <w:r w:rsidRPr="003516EB">
              <w:rPr>
                <w:rFonts w:ascii="Times New Roman" w:eastAsia="Times New Roman" w:hAnsi="Times New Roman" w:cs="Times New Roman"/>
                <w:sz w:val="24"/>
                <w:lang w:val="ru-RU"/>
              </w:rPr>
              <w:t>С контролируемой распечаткой бумажных материалов</w:t>
            </w:r>
          </w:p>
        </w:tc>
        <w:tc>
          <w:tcPr>
            <w:tcW w:w="23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Default="003516EB" w:rsidP="003C1649">
            <w:pPr>
              <w:spacing w:before="75" w:after="75"/>
              <w:ind w:left="75" w:right="75"/>
              <w:jc w:val="center"/>
            </w:pPr>
            <w:r>
              <w:rPr>
                <w:rFonts w:ascii="Times New Roman" w:eastAsia="Times New Roman" w:hAnsi="Times New Roman" w:cs="Times New Roman"/>
                <w:color w:val="464C55"/>
                <w:sz w:val="24"/>
              </w:rPr>
              <w:t>нет</w:t>
            </w:r>
          </w:p>
        </w:tc>
      </w:tr>
      <w:tr w:rsidR="003516EB" w:rsidTr="003C1649">
        <w:trPr>
          <w:trHeight w:val="1"/>
        </w:trPr>
        <w:tc>
          <w:tcPr>
            <w:tcW w:w="108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Default="003516EB" w:rsidP="003C1649">
            <w:pPr>
              <w:spacing w:before="75" w:after="75"/>
              <w:ind w:left="75" w:right="75"/>
              <w:jc w:val="center"/>
            </w:pPr>
            <w:r>
              <w:rPr>
                <w:rFonts w:ascii="Times New Roman" w:eastAsia="Times New Roman" w:hAnsi="Times New Roman" w:cs="Times New Roman"/>
                <w:color w:val="464C55"/>
                <w:sz w:val="24"/>
              </w:rPr>
              <w:t>2.5</w:t>
            </w:r>
          </w:p>
        </w:tc>
        <w:tc>
          <w:tcPr>
            <w:tcW w:w="1177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3516EB" w:rsidRDefault="003516EB" w:rsidP="003C1649">
            <w:pPr>
              <w:spacing w:before="75" w:after="75"/>
              <w:ind w:left="75" w:right="75"/>
              <w:rPr>
                <w:lang w:val="ru-RU"/>
              </w:rPr>
            </w:pPr>
            <w:r w:rsidRPr="003516EB">
              <w:rPr>
                <w:rFonts w:ascii="Times New Roman" w:eastAsia="Times New Roman" w:hAnsi="Times New Roman" w:cs="Times New Roman"/>
                <w:sz w:val="24"/>
                <w:lang w:val="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3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Default="003516EB" w:rsidP="003C1649">
            <w:pPr>
              <w:spacing w:before="75" w:after="75"/>
              <w:ind w:left="75" w:right="75"/>
              <w:jc w:val="center"/>
              <w:rPr>
                <w:rFonts w:ascii="Times New Roman" w:eastAsia="Times New Roman" w:hAnsi="Times New Roman" w:cs="Times New Roman"/>
                <w:color w:val="464C55"/>
                <w:sz w:val="24"/>
              </w:rPr>
            </w:pPr>
            <w:r>
              <w:rPr>
                <w:rFonts w:ascii="Times New Roman" w:eastAsia="Times New Roman" w:hAnsi="Times New Roman" w:cs="Times New Roman"/>
                <w:color w:val="464C55"/>
                <w:sz w:val="24"/>
              </w:rPr>
              <w:t>80 человек/</w:t>
            </w:r>
          </w:p>
          <w:p w:rsidR="003516EB" w:rsidRDefault="003516EB" w:rsidP="003C1649">
            <w:pPr>
              <w:spacing w:before="75" w:after="75"/>
              <w:ind w:left="75" w:right="75"/>
              <w:jc w:val="center"/>
            </w:pPr>
            <w:r>
              <w:rPr>
                <w:rFonts w:ascii="Times New Roman" w:eastAsia="Times New Roman" w:hAnsi="Times New Roman" w:cs="Times New Roman"/>
                <w:color w:val="464C55"/>
                <w:sz w:val="24"/>
              </w:rPr>
              <w:t>9 %</w:t>
            </w:r>
          </w:p>
        </w:tc>
      </w:tr>
      <w:tr w:rsidR="003516EB" w:rsidRPr="008C414D" w:rsidTr="003C1649">
        <w:trPr>
          <w:trHeight w:val="1"/>
        </w:trPr>
        <w:tc>
          <w:tcPr>
            <w:tcW w:w="108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8C414D" w:rsidRDefault="003516EB" w:rsidP="003C1649">
            <w:pPr>
              <w:spacing w:before="75" w:after="75"/>
              <w:ind w:left="75" w:right="75"/>
              <w:jc w:val="center"/>
            </w:pPr>
            <w:r w:rsidRPr="008C414D">
              <w:rPr>
                <w:rFonts w:ascii="Times New Roman" w:eastAsia="Times New Roman" w:hAnsi="Times New Roman" w:cs="Times New Roman"/>
                <w:sz w:val="24"/>
              </w:rPr>
              <w:t>2.6</w:t>
            </w:r>
          </w:p>
        </w:tc>
        <w:tc>
          <w:tcPr>
            <w:tcW w:w="1177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3516EB" w:rsidRDefault="003516EB" w:rsidP="003C1649">
            <w:pPr>
              <w:spacing w:before="75" w:after="75"/>
              <w:ind w:left="75" w:right="75"/>
              <w:rPr>
                <w:lang w:val="ru-RU"/>
              </w:rPr>
            </w:pPr>
            <w:r w:rsidRPr="003516EB">
              <w:rPr>
                <w:rFonts w:ascii="Times New Roman" w:eastAsia="Times New Roman" w:hAnsi="Times New Roman" w:cs="Times New Roman"/>
                <w:sz w:val="24"/>
                <w:lang w:val="ru-RU"/>
              </w:rPr>
              <w:t>Общая площадь помещений, в которых осуществляется образовательная деятельность, в расчете на одного учащегося</w:t>
            </w:r>
          </w:p>
        </w:tc>
        <w:tc>
          <w:tcPr>
            <w:tcW w:w="23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516EB" w:rsidRPr="008C414D" w:rsidRDefault="003516EB" w:rsidP="003C1649">
            <w:pPr>
              <w:spacing w:before="75" w:after="75"/>
              <w:ind w:left="75" w:right="75"/>
              <w:jc w:val="center"/>
            </w:pPr>
            <w:r w:rsidRPr="008C414D">
              <w:rPr>
                <w:rFonts w:ascii="Times New Roman" w:eastAsia="Times New Roman" w:hAnsi="Times New Roman" w:cs="Times New Roman"/>
                <w:sz w:val="24"/>
              </w:rPr>
              <w:t>9 кв.м</w:t>
            </w:r>
          </w:p>
        </w:tc>
      </w:tr>
    </w:tbl>
    <w:p w:rsidR="003516EB" w:rsidRDefault="003516EB" w:rsidP="003516EB">
      <w:pPr>
        <w:spacing w:after="160" w:line="259" w:lineRule="auto"/>
        <w:rPr>
          <w:rFonts w:ascii="Calibri" w:eastAsia="Calibri" w:hAnsi="Calibri" w:cs="Calibri"/>
        </w:rPr>
      </w:pPr>
    </w:p>
    <w:p w:rsidR="003516EB" w:rsidRPr="003516EB" w:rsidRDefault="003516EB">
      <w:pPr>
        <w:rPr>
          <w:rFonts w:hAnsi="Times New Roman" w:cs="Times New Roman"/>
          <w:color w:val="FF0000"/>
          <w:sz w:val="24"/>
          <w:szCs w:val="24"/>
          <w:lang w:val="ru-RU"/>
        </w:rPr>
      </w:pPr>
    </w:p>
    <w:p w:rsidR="00437729" w:rsidRPr="00031E26" w:rsidRDefault="00437729" w:rsidP="00437729">
      <w:pPr>
        <w:rPr>
          <w:rFonts w:hAnsi="Times New Roman" w:cs="Times New Roman"/>
          <w:sz w:val="24"/>
          <w:szCs w:val="24"/>
          <w:lang w:val="ru-RU"/>
        </w:rPr>
      </w:pPr>
      <w:bookmarkStart w:id="0" w:name="_GoBack"/>
      <w:r w:rsidRPr="00031E26">
        <w:rPr>
          <w:rFonts w:hAnsi="Times New Roman" w:cs="Times New Roman"/>
          <w:sz w:val="24"/>
          <w:szCs w:val="24"/>
          <w:lang w:val="ru-RU"/>
        </w:rPr>
        <w:t>Анализ показателей указывает на то, что Школа имеет достаточную инфраструктуру, которая соответствует требованиям СП 2.4.3648-20 и СанПиН 1.2.3685-21 и позволяет реализовывать образовательные программы в полном объеме в соответствии с ФГОС по уровням общего образования.</w:t>
      </w:r>
    </w:p>
    <w:p w:rsidR="00437729" w:rsidRPr="00031E26" w:rsidRDefault="00437729">
      <w:pPr>
        <w:rPr>
          <w:rFonts w:hAnsi="Times New Roman" w:cs="Times New Roman"/>
          <w:sz w:val="24"/>
          <w:szCs w:val="24"/>
          <w:lang w:val="ru-RU"/>
        </w:rPr>
      </w:pPr>
    </w:p>
    <w:bookmarkEnd w:id="0"/>
    <w:p w:rsidR="00437729" w:rsidRPr="0009662E" w:rsidRDefault="00437729">
      <w:pPr>
        <w:rPr>
          <w:rFonts w:hAnsi="Times New Roman" w:cs="Times New Roman"/>
          <w:sz w:val="24"/>
          <w:szCs w:val="24"/>
          <w:lang w:val="ru-RU"/>
        </w:rPr>
      </w:pPr>
    </w:p>
    <w:p w:rsidR="00437729" w:rsidRPr="0009662E" w:rsidRDefault="00437729">
      <w:pPr>
        <w:rPr>
          <w:rFonts w:hAnsi="Times New Roman" w:cs="Times New Roman"/>
          <w:sz w:val="24"/>
          <w:szCs w:val="24"/>
          <w:lang w:val="ru-RU"/>
        </w:rPr>
      </w:pPr>
    </w:p>
    <w:p w:rsidR="00437729" w:rsidRPr="0009662E" w:rsidRDefault="00437729">
      <w:pPr>
        <w:rPr>
          <w:rFonts w:hAnsi="Times New Roman" w:cs="Times New Roman"/>
          <w:sz w:val="24"/>
          <w:szCs w:val="24"/>
          <w:lang w:val="ru-RU"/>
        </w:rPr>
      </w:pPr>
    </w:p>
    <w:p w:rsidR="00437729" w:rsidRPr="0009662E" w:rsidRDefault="00437729">
      <w:pPr>
        <w:rPr>
          <w:rFonts w:hAnsi="Times New Roman" w:cs="Times New Roman"/>
          <w:sz w:val="24"/>
          <w:szCs w:val="24"/>
          <w:lang w:val="ru-RU"/>
        </w:rPr>
      </w:pPr>
    </w:p>
    <w:p w:rsidR="00437729" w:rsidRDefault="00437729">
      <w:pPr>
        <w:rPr>
          <w:rFonts w:hAnsi="Times New Roman" w:cs="Times New Roman"/>
          <w:color w:val="000000"/>
          <w:sz w:val="24"/>
          <w:szCs w:val="24"/>
          <w:lang w:val="ru-RU"/>
        </w:rPr>
      </w:pPr>
    </w:p>
    <w:p w:rsidR="00437729" w:rsidRDefault="00437729">
      <w:pPr>
        <w:rPr>
          <w:rFonts w:hAnsi="Times New Roman" w:cs="Times New Roman"/>
          <w:color w:val="000000"/>
          <w:sz w:val="24"/>
          <w:szCs w:val="24"/>
          <w:lang w:val="ru-RU"/>
        </w:rPr>
      </w:pPr>
    </w:p>
    <w:p w:rsidR="00437729" w:rsidRDefault="00437729">
      <w:pPr>
        <w:rPr>
          <w:rFonts w:hAnsi="Times New Roman" w:cs="Times New Roman"/>
          <w:color w:val="000000"/>
          <w:sz w:val="24"/>
          <w:szCs w:val="24"/>
          <w:lang w:val="ru-RU"/>
        </w:rPr>
      </w:pPr>
    </w:p>
    <w:sectPr w:rsidR="00437729">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800C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9D31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4862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E729C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A823EE"/>
    <w:multiLevelType w:val="hybridMultilevel"/>
    <w:tmpl w:val="E8604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51947F6"/>
    <w:multiLevelType w:val="multilevel"/>
    <w:tmpl w:val="DD885E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21322E"/>
    <w:multiLevelType w:val="hybridMultilevel"/>
    <w:tmpl w:val="FB0800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744677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BC0A5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1378ED"/>
    <w:multiLevelType w:val="hybridMultilevel"/>
    <w:tmpl w:val="BAC233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433346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600BE7"/>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63480D"/>
    <w:multiLevelType w:val="hybridMultilevel"/>
    <w:tmpl w:val="C71C0694"/>
    <w:lvl w:ilvl="0" w:tplc="A1966FBC">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4C702D8D"/>
    <w:multiLevelType w:val="hybridMultilevel"/>
    <w:tmpl w:val="57408F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D847600"/>
    <w:multiLevelType w:val="hybridMultilevel"/>
    <w:tmpl w:val="5DFE54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15:restartNumberingAfterBreak="0">
    <w:nsid w:val="4E4F64A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5E4D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9D15B5"/>
    <w:multiLevelType w:val="hybridMultilevel"/>
    <w:tmpl w:val="7F30F9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604F6E9D"/>
    <w:multiLevelType w:val="multilevel"/>
    <w:tmpl w:val="8F88DD8A"/>
    <w:lvl w:ilvl="0">
      <w:start w:val="3"/>
      <w:numFmt w:val="decimal"/>
      <w:lvlText w:val="%1"/>
      <w:lvlJc w:val="left"/>
      <w:pPr>
        <w:ind w:left="1465" w:hanging="493"/>
      </w:pPr>
      <w:rPr>
        <w:rFonts w:cs="Times New Roman" w:hint="default"/>
      </w:rPr>
    </w:lvl>
    <w:lvl w:ilvl="1">
      <w:start w:val="1"/>
      <w:numFmt w:val="decimal"/>
      <w:lvlText w:val="%1.%2."/>
      <w:lvlJc w:val="left"/>
      <w:pPr>
        <w:ind w:left="1465" w:hanging="493"/>
      </w:pPr>
      <w:rPr>
        <w:rFonts w:ascii="Times New Roman" w:eastAsia="Times New Roman" w:hAnsi="Times New Roman" w:cs="Times New Roman" w:hint="default"/>
        <w:b/>
        <w:bCs/>
        <w:w w:val="100"/>
        <w:sz w:val="28"/>
        <w:szCs w:val="28"/>
      </w:rPr>
    </w:lvl>
    <w:lvl w:ilvl="2">
      <w:numFmt w:val="bullet"/>
      <w:lvlText w:val=""/>
      <w:lvlJc w:val="left"/>
      <w:pPr>
        <w:ind w:left="972" w:hanging="497"/>
      </w:pPr>
      <w:rPr>
        <w:rFonts w:ascii="Symbol" w:eastAsia="Times New Roman" w:hAnsi="Symbol" w:hint="default"/>
        <w:w w:val="100"/>
        <w:sz w:val="28"/>
      </w:rPr>
    </w:lvl>
    <w:lvl w:ilvl="3">
      <w:numFmt w:val="bullet"/>
      <w:lvlText w:val="•"/>
      <w:lvlJc w:val="left"/>
      <w:pPr>
        <w:ind w:left="3661" w:hanging="497"/>
      </w:pPr>
      <w:rPr>
        <w:rFonts w:hint="default"/>
      </w:rPr>
    </w:lvl>
    <w:lvl w:ilvl="4">
      <w:numFmt w:val="bullet"/>
      <w:lvlText w:val="•"/>
      <w:lvlJc w:val="left"/>
      <w:pPr>
        <w:ind w:left="4762" w:hanging="497"/>
      </w:pPr>
      <w:rPr>
        <w:rFonts w:hint="default"/>
      </w:rPr>
    </w:lvl>
    <w:lvl w:ilvl="5">
      <w:numFmt w:val="bullet"/>
      <w:lvlText w:val="•"/>
      <w:lvlJc w:val="left"/>
      <w:pPr>
        <w:ind w:left="5862" w:hanging="497"/>
      </w:pPr>
      <w:rPr>
        <w:rFonts w:hint="default"/>
      </w:rPr>
    </w:lvl>
    <w:lvl w:ilvl="6">
      <w:numFmt w:val="bullet"/>
      <w:lvlText w:val="•"/>
      <w:lvlJc w:val="left"/>
      <w:pPr>
        <w:ind w:left="6963" w:hanging="497"/>
      </w:pPr>
      <w:rPr>
        <w:rFonts w:hint="default"/>
      </w:rPr>
    </w:lvl>
    <w:lvl w:ilvl="7">
      <w:numFmt w:val="bullet"/>
      <w:lvlText w:val="•"/>
      <w:lvlJc w:val="left"/>
      <w:pPr>
        <w:ind w:left="8064" w:hanging="497"/>
      </w:pPr>
      <w:rPr>
        <w:rFonts w:hint="default"/>
      </w:rPr>
    </w:lvl>
    <w:lvl w:ilvl="8">
      <w:numFmt w:val="bullet"/>
      <w:lvlText w:val="•"/>
      <w:lvlJc w:val="left"/>
      <w:pPr>
        <w:ind w:left="9164" w:hanging="497"/>
      </w:pPr>
      <w:rPr>
        <w:rFonts w:hint="default"/>
      </w:rPr>
    </w:lvl>
  </w:abstractNum>
  <w:abstractNum w:abstractNumId="19" w15:restartNumberingAfterBreak="0">
    <w:nsid w:val="643D3DD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CC25F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C63371"/>
    <w:multiLevelType w:val="hybridMultilevel"/>
    <w:tmpl w:val="6DB4F3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8FE1B78"/>
    <w:multiLevelType w:val="hybridMultilevel"/>
    <w:tmpl w:val="0E6EE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BAB4ED5"/>
    <w:multiLevelType w:val="hybridMultilevel"/>
    <w:tmpl w:val="F65E10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6F9161CF"/>
    <w:multiLevelType w:val="hybridMultilevel"/>
    <w:tmpl w:val="A1A4A198"/>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15:restartNumberingAfterBreak="0">
    <w:nsid w:val="75731AB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0F417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B37090"/>
    <w:multiLevelType w:val="multilevel"/>
    <w:tmpl w:val="45BA7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
  </w:num>
  <w:num w:numId="3">
    <w:abstractNumId w:val="8"/>
  </w:num>
  <w:num w:numId="4">
    <w:abstractNumId w:val="10"/>
  </w:num>
  <w:num w:numId="5">
    <w:abstractNumId w:val="20"/>
  </w:num>
  <w:num w:numId="6">
    <w:abstractNumId w:val="11"/>
  </w:num>
  <w:num w:numId="7">
    <w:abstractNumId w:val="19"/>
  </w:num>
  <w:num w:numId="8">
    <w:abstractNumId w:val="16"/>
  </w:num>
  <w:num w:numId="9">
    <w:abstractNumId w:val="22"/>
  </w:num>
  <w:num w:numId="10">
    <w:abstractNumId w:val="3"/>
  </w:num>
  <w:num w:numId="11">
    <w:abstractNumId w:val="0"/>
  </w:num>
  <w:num w:numId="12">
    <w:abstractNumId w:val="2"/>
  </w:num>
  <w:num w:numId="13">
    <w:abstractNumId w:val="26"/>
  </w:num>
  <w:num w:numId="14">
    <w:abstractNumId w:val="7"/>
  </w:num>
  <w:num w:numId="15">
    <w:abstractNumId w:val="15"/>
  </w:num>
  <w:num w:numId="16">
    <w:abstractNumId w:val="12"/>
  </w:num>
  <w:num w:numId="17">
    <w:abstractNumId w:val="13"/>
  </w:num>
  <w:num w:numId="18">
    <w:abstractNumId w:val="18"/>
    <w:lvlOverride w:ilvl="0">
      <w:startOverride w:val="3"/>
    </w:lvlOverride>
    <w:lvlOverride w:ilvl="1">
      <w:startOverride w:val="1"/>
    </w:lvlOverride>
    <w:lvlOverride w:ilvl="2"/>
    <w:lvlOverride w:ilvl="3"/>
    <w:lvlOverride w:ilvl="4"/>
    <w:lvlOverride w:ilvl="5"/>
    <w:lvlOverride w:ilvl="6"/>
    <w:lvlOverride w:ilvl="7"/>
    <w:lvlOverride w:ilvl="8"/>
  </w:num>
  <w:num w:numId="19">
    <w:abstractNumId w:val="17"/>
  </w:num>
  <w:num w:numId="20">
    <w:abstractNumId w:val="6"/>
  </w:num>
  <w:num w:numId="21">
    <w:abstractNumId w:val="27"/>
  </w:num>
  <w:num w:numId="22">
    <w:abstractNumId w:val="4"/>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9"/>
  </w:num>
  <w:num w:numId="27">
    <w:abstractNumId w:val="23"/>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1579F"/>
    <w:rsid w:val="00031E26"/>
    <w:rsid w:val="000500FF"/>
    <w:rsid w:val="00087D17"/>
    <w:rsid w:val="0009662E"/>
    <w:rsid w:val="000A57FF"/>
    <w:rsid w:val="000C2FB5"/>
    <w:rsid w:val="000F6340"/>
    <w:rsid w:val="00132341"/>
    <w:rsid w:val="001440E9"/>
    <w:rsid w:val="00155E6D"/>
    <w:rsid w:val="001B7DC4"/>
    <w:rsid w:val="001C4DAE"/>
    <w:rsid w:val="00211E6D"/>
    <w:rsid w:val="00216750"/>
    <w:rsid w:val="002A0612"/>
    <w:rsid w:val="002D33B1"/>
    <w:rsid w:val="002D3591"/>
    <w:rsid w:val="002E5E87"/>
    <w:rsid w:val="003514A0"/>
    <w:rsid w:val="003516EB"/>
    <w:rsid w:val="003775F1"/>
    <w:rsid w:val="0039186D"/>
    <w:rsid w:val="003C1649"/>
    <w:rsid w:val="0042570D"/>
    <w:rsid w:val="004263D3"/>
    <w:rsid w:val="00434437"/>
    <w:rsid w:val="00437729"/>
    <w:rsid w:val="004511DC"/>
    <w:rsid w:val="004F6B03"/>
    <w:rsid w:val="004F7E17"/>
    <w:rsid w:val="005A05CE"/>
    <w:rsid w:val="005B7EBB"/>
    <w:rsid w:val="005D2154"/>
    <w:rsid w:val="005D3D5F"/>
    <w:rsid w:val="005E3A49"/>
    <w:rsid w:val="00651157"/>
    <w:rsid w:val="00653AF6"/>
    <w:rsid w:val="00663DDA"/>
    <w:rsid w:val="00672AA0"/>
    <w:rsid w:val="0067787E"/>
    <w:rsid w:val="00695FE8"/>
    <w:rsid w:val="006B2AF3"/>
    <w:rsid w:val="007307B1"/>
    <w:rsid w:val="007519A4"/>
    <w:rsid w:val="00784C3D"/>
    <w:rsid w:val="00807696"/>
    <w:rsid w:val="008237EE"/>
    <w:rsid w:val="0082391D"/>
    <w:rsid w:val="00824054"/>
    <w:rsid w:val="00825B56"/>
    <w:rsid w:val="0086198D"/>
    <w:rsid w:val="00910158"/>
    <w:rsid w:val="0093127A"/>
    <w:rsid w:val="00935225"/>
    <w:rsid w:val="00A14E33"/>
    <w:rsid w:val="00AA638E"/>
    <w:rsid w:val="00AC5D6D"/>
    <w:rsid w:val="00AD2CCE"/>
    <w:rsid w:val="00AE3A6B"/>
    <w:rsid w:val="00AE6305"/>
    <w:rsid w:val="00B57802"/>
    <w:rsid w:val="00B73A5A"/>
    <w:rsid w:val="00B91319"/>
    <w:rsid w:val="00BE1241"/>
    <w:rsid w:val="00C31484"/>
    <w:rsid w:val="00C31E43"/>
    <w:rsid w:val="00C3489F"/>
    <w:rsid w:val="00C428FD"/>
    <w:rsid w:val="00C80422"/>
    <w:rsid w:val="00C82DF5"/>
    <w:rsid w:val="00C97D97"/>
    <w:rsid w:val="00CF2630"/>
    <w:rsid w:val="00CF4ADC"/>
    <w:rsid w:val="00D32BE1"/>
    <w:rsid w:val="00E13804"/>
    <w:rsid w:val="00E2459D"/>
    <w:rsid w:val="00E34AE3"/>
    <w:rsid w:val="00E438A1"/>
    <w:rsid w:val="00E5140D"/>
    <w:rsid w:val="00E56E78"/>
    <w:rsid w:val="00E77DDD"/>
    <w:rsid w:val="00EC1206"/>
    <w:rsid w:val="00ED5B1C"/>
    <w:rsid w:val="00F01E19"/>
    <w:rsid w:val="00F86BB3"/>
    <w:rsid w:val="00F9160A"/>
    <w:rsid w:val="00F934E1"/>
    <w:rsid w:val="00F93F40"/>
    <w:rsid w:val="00FB78B9"/>
    <w:rsid w:val="00FE3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550A3"/>
  <w15:docId w15:val="{2FAD82D8-8B6E-4BFC-80E7-1BFD210BC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F6B0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F6B03"/>
    <w:rPr>
      <w:rFonts w:asciiTheme="majorHAnsi" w:eastAsiaTheme="majorEastAsia" w:hAnsiTheme="majorHAnsi" w:cstheme="majorBidi"/>
      <w:color w:val="365F91" w:themeColor="accent1" w:themeShade="BF"/>
      <w:sz w:val="26"/>
      <w:szCs w:val="26"/>
    </w:rPr>
  </w:style>
  <w:style w:type="paragraph" w:styleId="a3">
    <w:name w:val="List Paragraph"/>
    <w:basedOn w:val="a"/>
    <w:link w:val="a4"/>
    <w:uiPriority w:val="34"/>
    <w:qFormat/>
    <w:rsid w:val="00C97D97"/>
    <w:pPr>
      <w:ind w:left="720"/>
      <w:contextualSpacing/>
    </w:pPr>
  </w:style>
  <w:style w:type="character" w:customStyle="1" w:styleId="a4">
    <w:name w:val="Абзац списка Знак"/>
    <w:link w:val="a3"/>
    <w:uiPriority w:val="34"/>
    <w:locked/>
    <w:rsid w:val="004F6B03"/>
  </w:style>
  <w:style w:type="character" w:styleId="a5">
    <w:name w:val="Hyperlink"/>
    <w:basedOn w:val="a0"/>
    <w:uiPriority w:val="99"/>
    <w:unhideWhenUsed/>
    <w:rsid w:val="007307B1"/>
    <w:rPr>
      <w:color w:val="0000FF"/>
      <w:u w:val="single"/>
    </w:rPr>
  </w:style>
  <w:style w:type="paragraph" w:customStyle="1" w:styleId="Textbody">
    <w:name w:val="Text body"/>
    <w:basedOn w:val="a"/>
    <w:uiPriority w:val="99"/>
    <w:rsid w:val="007307B1"/>
    <w:pPr>
      <w:widowControl w:val="0"/>
      <w:suppressAutoHyphens/>
      <w:autoSpaceDN w:val="0"/>
      <w:spacing w:before="0" w:beforeAutospacing="0" w:after="120" w:afterAutospacing="0"/>
    </w:pPr>
    <w:rPr>
      <w:rFonts w:ascii="Times New Roman" w:eastAsia="SimSun" w:hAnsi="Times New Roman" w:cs="Mangal"/>
      <w:kern w:val="3"/>
      <w:sz w:val="24"/>
      <w:szCs w:val="24"/>
      <w:lang w:val="ru-RU" w:eastAsia="zh-CN" w:bidi="hi-IN"/>
    </w:rPr>
  </w:style>
  <w:style w:type="paragraph" w:styleId="a6">
    <w:name w:val="Body Text"/>
    <w:basedOn w:val="a"/>
    <w:link w:val="a7"/>
    <w:uiPriority w:val="99"/>
    <w:semiHidden/>
    <w:unhideWhenUsed/>
    <w:rsid w:val="00F9160A"/>
    <w:pPr>
      <w:spacing w:before="0" w:beforeAutospacing="0" w:after="0" w:afterAutospacing="0"/>
    </w:pPr>
    <w:rPr>
      <w:rFonts w:ascii="Times New Roman" w:eastAsia="Times New Roman" w:hAnsi="Times New Roman" w:cs="Times New Roman"/>
      <w:sz w:val="28"/>
      <w:szCs w:val="24"/>
      <w:lang w:val="ru-RU" w:eastAsia="ru-RU"/>
    </w:rPr>
  </w:style>
  <w:style w:type="character" w:customStyle="1" w:styleId="a7">
    <w:name w:val="Основной текст Знак"/>
    <w:basedOn w:val="a0"/>
    <w:link w:val="a6"/>
    <w:uiPriority w:val="99"/>
    <w:semiHidden/>
    <w:rsid w:val="00F9160A"/>
    <w:rPr>
      <w:rFonts w:ascii="Times New Roman" w:eastAsia="Times New Roman" w:hAnsi="Times New Roman" w:cs="Times New Roman"/>
      <w:sz w:val="28"/>
      <w:szCs w:val="24"/>
      <w:lang w:val="ru-RU" w:eastAsia="ru-RU"/>
    </w:rPr>
  </w:style>
  <w:style w:type="paragraph" w:customStyle="1" w:styleId="Default">
    <w:name w:val="Default"/>
    <w:uiPriority w:val="99"/>
    <w:rsid w:val="003775F1"/>
    <w:pPr>
      <w:autoSpaceDE w:val="0"/>
      <w:autoSpaceDN w:val="0"/>
      <w:adjustRightInd w:val="0"/>
      <w:spacing w:before="0" w:beforeAutospacing="0" w:after="0" w:afterAutospacing="0"/>
    </w:pPr>
    <w:rPr>
      <w:rFonts w:ascii="Times New Roman" w:eastAsia="Calibri" w:hAnsi="Times New Roman" w:cs="Times New Roman"/>
      <w:color w:val="000000"/>
      <w:sz w:val="24"/>
      <w:szCs w:val="24"/>
      <w:lang w:val="ru-RU" w:eastAsia="ru-RU"/>
    </w:rPr>
  </w:style>
  <w:style w:type="table" w:styleId="a8">
    <w:name w:val="Table Grid"/>
    <w:basedOn w:val="a1"/>
    <w:uiPriority w:val="39"/>
    <w:rsid w:val="003775F1"/>
    <w:pPr>
      <w:spacing w:before="0" w:beforeAutospacing="0" w:after="0" w:afterAutospacing="0"/>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Grid Table Light"/>
    <w:basedOn w:val="a1"/>
    <w:uiPriority w:val="40"/>
    <w:rsid w:val="003775F1"/>
    <w:pPr>
      <w:spacing w:before="0" w:beforeAutospacing="0" w:after="0" w:afterAutospacing="0"/>
    </w:pPr>
    <w:rPr>
      <w:lang w:val="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Normal (Web)"/>
    <w:basedOn w:val="a"/>
    <w:uiPriority w:val="99"/>
    <w:semiHidden/>
    <w:unhideWhenUsed/>
    <w:rsid w:val="000C2FB5"/>
    <w:rPr>
      <w:rFonts w:ascii="Tahoma" w:eastAsia="Times New Roman" w:hAnsi="Tahoma" w:cs="Tahoma"/>
      <w:sz w:val="16"/>
      <w:szCs w:val="16"/>
      <w:lang w:val="ru-RU" w:eastAsia="ru-RU"/>
    </w:rPr>
  </w:style>
  <w:style w:type="character" w:styleId="ab">
    <w:name w:val="Strong"/>
    <w:uiPriority w:val="22"/>
    <w:qFormat/>
    <w:rsid w:val="004F6B03"/>
    <w:rPr>
      <w:rFonts w:ascii="Times New Roman" w:hAnsi="Times New Roman" w:cs="Times New Roman" w:hint="default"/>
      <w:b/>
      <w:bCs/>
    </w:rPr>
  </w:style>
  <w:style w:type="paragraph" w:customStyle="1" w:styleId="msonormal0">
    <w:name w:val="msonormal"/>
    <w:basedOn w:val="a"/>
    <w:uiPriority w:val="99"/>
    <w:rsid w:val="004F6B03"/>
    <w:rPr>
      <w:rFonts w:ascii="Times New Roman" w:eastAsia="Times New Roman" w:hAnsi="Times New Roman" w:cs="Times New Roman"/>
      <w:sz w:val="24"/>
      <w:szCs w:val="24"/>
      <w:lang w:val="ru-RU" w:eastAsia="ru-RU"/>
    </w:rPr>
  </w:style>
  <w:style w:type="paragraph" w:styleId="ac">
    <w:name w:val="header"/>
    <w:basedOn w:val="a"/>
    <w:link w:val="ad"/>
    <w:uiPriority w:val="99"/>
    <w:semiHidden/>
    <w:unhideWhenUsed/>
    <w:rsid w:val="004F6B03"/>
    <w:pPr>
      <w:tabs>
        <w:tab w:val="center" w:pos="4677"/>
        <w:tab w:val="right" w:pos="9355"/>
      </w:tabs>
      <w:spacing w:before="0" w:beforeAutospacing="0" w:after="0" w:afterAutospacing="0"/>
    </w:pPr>
    <w:rPr>
      <w:rFonts w:ascii="Calibri" w:eastAsia="Calibri" w:hAnsi="Calibri" w:cs="Times New Roman"/>
      <w:lang w:val="ru-RU" w:eastAsia="ru-RU"/>
    </w:rPr>
  </w:style>
  <w:style w:type="character" w:customStyle="1" w:styleId="ad">
    <w:name w:val="Верхний колонтитул Знак"/>
    <w:basedOn w:val="a0"/>
    <w:link w:val="ac"/>
    <w:uiPriority w:val="99"/>
    <w:semiHidden/>
    <w:rsid w:val="004F6B03"/>
    <w:rPr>
      <w:rFonts w:ascii="Calibri" w:eastAsia="Calibri" w:hAnsi="Calibri" w:cs="Times New Roman"/>
      <w:lang w:val="ru-RU" w:eastAsia="ru-RU"/>
    </w:rPr>
  </w:style>
  <w:style w:type="paragraph" w:styleId="ae">
    <w:name w:val="footer"/>
    <w:basedOn w:val="a"/>
    <w:link w:val="af"/>
    <w:uiPriority w:val="99"/>
    <w:semiHidden/>
    <w:unhideWhenUsed/>
    <w:rsid w:val="004F6B03"/>
    <w:pPr>
      <w:tabs>
        <w:tab w:val="center" w:pos="4677"/>
        <w:tab w:val="right" w:pos="9355"/>
      </w:tabs>
      <w:spacing w:before="0" w:beforeAutospacing="0" w:after="0" w:afterAutospacing="0"/>
    </w:pPr>
    <w:rPr>
      <w:rFonts w:ascii="Calibri" w:eastAsia="Calibri" w:hAnsi="Calibri" w:cs="Times New Roman"/>
      <w:lang w:val="ru-RU" w:eastAsia="ru-RU"/>
    </w:rPr>
  </w:style>
  <w:style w:type="character" w:customStyle="1" w:styleId="af">
    <w:name w:val="Нижний колонтитул Знак"/>
    <w:basedOn w:val="a0"/>
    <w:link w:val="ae"/>
    <w:uiPriority w:val="99"/>
    <w:semiHidden/>
    <w:rsid w:val="004F6B03"/>
    <w:rPr>
      <w:rFonts w:ascii="Calibri" w:eastAsia="Calibri" w:hAnsi="Calibri" w:cs="Times New Roman"/>
      <w:lang w:val="ru-RU" w:eastAsia="ru-RU"/>
    </w:rPr>
  </w:style>
  <w:style w:type="character" w:customStyle="1" w:styleId="af0">
    <w:name w:val="Текст выноски Знак"/>
    <w:basedOn w:val="a0"/>
    <w:link w:val="af1"/>
    <w:uiPriority w:val="99"/>
    <w:semiHidden/>
    <w:rsid w:val="004F6B03"/>
    <w:rPr>
      <w:rFonts w:ascii="Tahoma" w:eastAsia="Calibri" w:hAnsi="Tahoma" w:cs="Tahoma"/>
      <w:sz w:val="16"/>
      <w:szCs w:val="16"/>
      <w:lang w:val="ru-RU" w:eastAsia="ru-RU"/>
    </w:rPr>
  </w:style>
  <w:style w:type="paragraph" w:styleId="af1">
    <w:name w:val="Balloon Text"/>
    <w:basedOn w:val="a"/>
    <w:link w:val="af0"/>
    <w:uiPriority w:val="99"/>
    <w:semiHidden/>
    <w:unhideWhenUsed/>
    <w:rsid w:val="004F6B03"/>
    <w:pPr>
      <w:spacing w:before="0" w:beforeAutospacing="0" w:after="0" w:afterAutospacing="0"/>
    </w:pPr>
    <w:rPr>
      <w:rFonts w:ascii="Tahoma" w:eastAsia="Calibri" w:hAnsi="Tahoma" w:cs="Tahoma"/>
      <w:sz w:val="16"/>
      <w:szCs w:val="16"/>
      <w:lang w:val="ru-RU" w:eastAsia="ru-RU"/>
    </w:rPr>
  </w:style>
  <w:style w:type="paragraph" w:styleId="af2">
    <w:name w:val="No Spacing"/>
    <w:uiPriority w:val="99"/>
    <w:qFormat/>
    <w:rsid w:val="004F6B03"/>
    <w:pPr>
      <w:suppressAutoHyphens/>
      <w:spacing w:before="0" w:beforeAutospacing="0" w:after="0" w:afterAutospacing="0"/>
      <w:jc w:val="center"/>
    </w:pPr>
    <w:rPr>
      <w:rFonts w:ascii="Calibri" w:eastAsia="Calibri" w:hAnsi="Calibri" w:cs="Times New Roman"/>
      <w:lang w:val="ru-RU" w:eastAsia="zh-CN"/>
    </w:rPr>
  </w:style>
  <w:style w:type="character" w:customStyle="1" w:styleId="ListParagraphChar1">
    <w:name w:val="List Paragraph Char1"/>
    <w:link w:val="11"/>
    <w:locked/>
    <w:rsid w:val="004F6B03"/>
    <w:rPr>
      <w:rFonts w:ascii="Calibri" w:hAnsi="Calibri"/>
    </w:rPr>
  </w:style>
  <w:style w:type="paragraph" w:customStyle="1" w:styleId="11">
    <w:name w:val="Абзац списка1"/>
    <w:basedOn w:val="a"/>
    <w:link w:val="ListParagraphChar1"/>
    <w:rsid w:val="004F6B03"/>
    <w:pPr>
      <w:spacing w:before="0" w:beforeAutospacing="0" w:after="200" w:afterAutospacing="0" w:line="276" w:lineRule="auto"/>
      <w:ind w:left="720"/>
      <w:contextualSpacing/>
    </w:pPr>
    <w:rPr>
      <w:rFonts w:ascii="Calibri" w:hAnsi="Calibri"/>
    </w:rPr>
  </w:style>
  <w:style w:type="paragraph" w:customStyle="1" w:styleId="3">
    <w:name w:val="Абзац списка3"/>
    <w:basedOn w:val="a"/>
    <w:uiPriority w:val="99"/>
    <w:rsid w:val="004F6B03"/>
    <w:pPr>
      <w:widowControl w:val="0"/>
      <w:autoSpaceDE w:val="0"/>
      <w:autoSpaceDN w:val="0"/>
      <w:spacing w:before="0" w:beforeAutospacing="0" w:after="0" w:afterAutospacing="0"/>
      <w:ind w:left="972" w:firstLine="566"/>
      <w:jc w:val="both"/>
    </w:pPr>
    <w:rPr>
      <w:rFonts w:ascii="Times New Roman" w:eastAsia="Times New Roman" w:hAnsi="Times New Roman" w:cs="Times New Roman"/>
      <w:lang w:val="ru-RU"/>
    </w:rPr>
  </w:style>
  <w:style w:type="paragraph" w:customStyle="1" w:styleId="TableParagraph">
    <w:name w:val="Table Paragraph"/>
    <w:basedOn w:val="a"/>
    <w:uiPriority w:val="99"/>
    <w:qFormat/>
    <w:rsid w:val="004F6B03"/>
    <w:pPr>
      <w:widowControl w:val="0"/>
      <w:autoSpaceDE w:val="0"/>
      <w:autoSpaceDN w:val="0"/>
      <w:spacing w:before="0" w:beforeAutospacing="0" w:after="0" w:afterAutospacing="0"/>
    </w:pPr>
    <w:rPr>
      <w:rFonts w:ascii="Times New Roman" w:eastAsia="Times New Roman" w:hAnsi="Times New Roman" w:cs="Times New Roman"/>
      <w:lang w:val="ru-RU"/>
    </w:rPr>
  </w:style>
  <w:style w:type="paragraph" w:customStyle="1" w:styleId="21">
    <w:name w:val="Абзац списка2"/>
    <w:basedOn w:val="a"/>
    <w:uiPriority w:val="99"/>
    <w:rsid w:val="004F6B03"/>
    <w:pPr>
      <w:spacing w:before="0" w:beforeAutospacing="0" w:after="200" w:afterAutospacing="0" w:line="276" w:lineRule="auto"/>
      <w:ind w:left="720"/>
      <w:contextualSpacing/>
    </w:pPr>
    <w:rPr>
      <w:rFonts w:ascii="Calibri" w:eastAsia="Times New Roman" w:hAnsi="Calibri" w:cs="Times New Roman"/>
      <w:sz w:val="20"/>
      <w:szCs w:val="20"/>
      <w:lang w:val="ru-RU" w:eastAsia="ru-RU"/>
    </w:rPr>
  </w:style>
  <w:style w:type="paragraph" w:customStyle="1" w:styleId="c28">
    <w:name w:val="c28"/>
    <w:basedOn w:val="a"/>
    <w:uiPriority w:val="99"/>
    <w:rsid w:val="004F6B03"/>
    <w:rPr>
      <w:rFonts w:ascii="Times New Roman" w:eastAsia="Times New Roman" w:hAnsi="Times New Roman" w:cs="Times New Roman"/>
      <w:sz w:val="24"/>
      <w:szCs w:val="24"/>
      <w:lang w:val="ru-RU" w:eastAsia="ru-RU"/>
    </w:rPr>
  </w:style>
  <w:style w:type="character" w:customStyle="1" w:styleId="12">
    <w:name w:val="Основной текст Знак1"/>
    <w:basedOn w:val="a0"/>
    <w:uiPriority w:val="99"/>
    <w:semiHidden/>
    <w:rsid w:val="004F6B03"/>
    <w:rPr>
      <w:rFonts w:ascii="Calibri" w:eastAsia="Calibri" w:hAnsi="Calibri" w:cs="Times New Roman" w:hint="default"/>
      <w:lang w:eastAsia="ru-RU"/>
    </w:rPr>
  </w:style>
  <w:style w:type="character" w:customStyle="1" w:styleId="c3">
    <w:name w:val="c3"/>
    <w:basedOn w:val="a0"/>
    <w:rsid w:val="004F6B03"/>
  </w:style>
  <w:style w:type="character" w:customStyle="1" w:styleId="FontStyle12">
    <w:name w:val="Font Style12"/>
    <w:rsid w:val="004F6B03"/>
    <w:rPr>
      <w:rFonts w:ascii="Times New Roman" w:hAnsi="Times New Roman" w:cs="Times New Roman" w:hint="default"/>
      <w:spacing w:val="10"/>
      <w:sz w:val="18"/>
      <w:szCs w:val="18"/>
    </w:rPr>
  </w:style>
  <w:style w:type="character" w:styleId="af3">
    <w:name w:val="Emphasis"/>
    <w:basedOn w:val="a0"/>
    <w:uiPriority w:val="20"/>
    <w:qFormat/>
    <w:rsid w:val="004F6B03"/>
    <w:rPr>
      <w:i/>
      <w:iCs/>
    </w:rPr>
  </w:style>
  <w:style w:type="table" w:customStyle="1" w:styleId="13">
    <w:name w:val="Сетка таблицы1"/>
    <w:basedOn w:val="a1"/>
    <w:next w:val="a8"/>
    <w:uiPriority w:val="39"/>
    <w:rsid w:val="004263D3"/>
    <w:pPr>
      <w:spacing w:before="0" w:beforeAutospacing="0" w:after="0" w:afterAutospacing="0"/>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95706">
      <w:bodyDiv w:val="1"/>
      <w:marLeft w:val="0"/>
      <w:marRight w:val="0"/>
      <w:marTop w:val="0"/>
      <w:marBottom w:val="0"/>
      <w:divBdr>
        <w:top w:val="none" w:sz="0" w:space="0" w:color="auto"/>
        <w:left w:val="none" w:sz="0" w:space="0" w:color="auto"/>
        <w:bottom w:val="none" w:sz="0" w:space="0" w:color="auto"/>
        <w:right w:val="none" w:sz="0" w:space="0" w:color="auto"/>
      </w:divBdr>
    </w:div>
    <w:div w:id="239560937">
      <w:bodyDiv w:val="1"/>
      <w:marLeft w:val="0"/>
      <w:marRight w:val="0"/>
      <w:marTop w:val="0"/>
      <w:marBottom w:val="0"/>
      <w:divBdr>
        <w:top w:val="none" w:sz="0" w:space="0" w:color="auto"/>
        <w:left w:val="none" w:sz="0" w:space="0" w:color="auto"/>
        <w:bottom w:val="none" w:sz="0" w:space="0" w:color="auto"/>
        <w:right w:val="none" w:sz="0" w:space="0" w:color="auto"/>
      </w:divBdr>
    </w:div>
    <w:div w:id="243608867">
      <w:bodyDiv w:val="1"/>
      <w:marLeft w:val="0"/>
      <w:marRight w:val="0"/>
      <w:marTop w:val="0"/>
      <w:marBottom w:val="0"/>
      <w:divBdr>
        <w:top w:val="none" w:sz="0" w:space="0" w:color="auto"/>
        <w:left w:val="none" w:sz="0" w:space="0" w:color="auto"/>
        <w:bottom w:val="none" w:sz="0" w:space="0" w:color="auto"/>
        <w:right w:val="none" w:sz="0" w:space="0" w:color="auto"/>
      </w:divBdr>
    </w:div>
    <w:div w:id="316151599">
      <w:bodyDiv w:val="1"/>
      <w:marLeft w:val="0"/>
      <w:marRight w:val="0"/>
      <w:marTop w:val="0"/>
      <w:marBottom w:val="0"/>
      <w:divBdr>
        <w:top w:val="none" w:sz="0" w:space="0" w:color="auto"/>
        <w:left w:val="none" w:sz="0" w:space="0" w:color="auto"/>
        <w:bottom w:val="none" w:sz="0" w:space="0" w:color="auto"/>
        <w:right w:val="none" w:sz="0" w:space="0" w:color="auto"/>
      </w:divBdr>
    </w:div>
    <w:div w:id="375475426">
      <w:bodyDiv w:val="1"/>
      <w:marLeft w:val="0"/>
      <w:marRight w:val="0"/>
      <w:marTop w:val="0"/>
      <w:marBottom w:val="0"/>
      <w:divBdr>
        <w:top w:val="none" w:sz="0" w:space="0" w:color="auto"/>
        <w:left w:val="none" w:sz="0" w:space="0" w:color="auto"/>
        <w:bottom w:val="none" w:sz="0" w:space="0" w:color="auto"/>
        <w:right w:val="none" w:sz="0" w:space="0" w:color="auto"/>
      </w:divBdr>
    </w:div>
    <w:div w:id="404571855">
      <w:bodyDiv w:val="1"/>
      <w:marLeft w:val="0"/>
      <w:marRight w:val="0"/>
      <w:marTop w:val="0"/>
      <w:marBottom w:val="0"/>
      <w:divBdr>
        <w:top w:val="none" w:sz="0" w:space="0" w:color="auto"/>
        <w:left w:val="none" w:sz="0" w:space="0" w:color="auto"/>
        <w:bottom w:val="none" w:sz="0" w:space="0" w:color="auto"/>
        <w:right w:val="none" w:sz="0" w:space="0" w:color="auto"/>
      </w:divBdr>
    </w:div>
    <w:div w:id="408625729">
      <w:bodyDiv w:val="1"/>
      <w:marLeft w:val="0"/>
      <w:marRight w:val="0"/>
      <w:marTop w:val="0"/>
      <w:marBottom w:val="0"/>
      <w:divBdr>
        <w:top w:val="none" w:sz="0" w:space="0" w:color="auto"/>
        <w:left w:val="none" w:sz="0" w:space="0" w:color="auto"/>
        <w:bottom w:val="none" w:sz="0" w:space="0" w:color="auto"/>
        <w:right w:val="none" w:sz="0" w:space="0" w:color="auto"/>
      </w:divBdr>
    </w:div>
    <w:div w:id="481891667">
      <w:bodyDiv w:val="1"/>
      <w:marLeft w:val="0"/>
      <w:marRight w:val="0"/>
      <w:marTop w:val="0"/>
      <w:marBottom w:val="0"/>
      <w:divBdr>
        <w:top w:val="none" w:sz="0" w:space="0" w:color="auto"/>
        <w:left w:val="none" w:sz="0" w:space="0" w:color="auto"/>
        <w:bottom w:val="none" w:sz="0" w:space="0" w:color="auto"/>
        <w:right w:val="none" w:sz="0" w:space="0" w:color="auto"/>
      </w:divBdr>
    </w:div>
    <w:div w:id="584266961">
      <w:bodyDiv w:val="1"/>
      <w:marLeft w:val="0"/>
      <w:marRight w:val="0"/>
      <w:marTop w:val="0"/>
      <w:marBottom w:val="0"/>
      <w:divBdr>
        <w:top w:val="none" w:sz="0" w:space="0" w:color="auto"/>
        <w:left w:val="none" w:sz="0" w:space="0" w:color="auto"/>
        <w:bottom w:val="none" w:sz="0" w:space="0" w:color="auto"/>
        <w:right w:val="none" w:sz="0" w:space="0" w:color="auto"/>
      </w:divBdr>
    </w:div>
    <w:div w:id="689794496">
      <w:bodyDiv w:val="1"/>
      <w:marLeft w:val="0"/>
      <w:marRight w:val="0"/>
      <w:marTop w:val="0"/>
      <w:marBottom w:val="0"/>
      <w:divBdr>
        <w:top w:val="none" w:sz="0" w:space="0" w:color="auto"/>
        <w:left w:val="none" w:sz="0" w:space="0" w:color="auto"/>
        <w:bottom w:val="none" w:sz="0" w:space="0" w:color="auto"/>
        <w:right w:val="none" w:sz="0" w:space="0" w:color="auto"/>
      </w:divBdr>
    </w:div>
    <w:div w:id="974603679">
      <w:bodyDiv w:val="1"/>
      <w:marLeft w:val="0"/>
      <w:marRight w:val="0"/>
      <w:marTop w:val="0"/>
      <w:marBottom w:val="0"/>
      <w:divBdr>
        <w:top w:val="none" w:sz="0" w:space="0" w:color="auto"/>
        <w:left w:val="none" w:sz="0" w:space="0" w:color="auto"/>
        <w:bottom w:val="none" w:sz="0" w:space="0" w:color="auto"/>
        <w:right w:val="none" w:sz="0" w:space="0" w:color="auto"/>
      </w:divBdr>
    </w:div>
    <w:div w:id="1086878673">
      <w:bodyDiv w:val="1"/>
      <w:marLeft w:val="0"/>
      <w:marRight w:val="0"/>
      <w:marTop w:val="0"/>
      <w:marBottom w:val="0"/>
      <w:divBdr>
        <w:top w:val="none" w:sz="0" w:space="0" w:color="auto"/>
        <w:left w:val="none" w:sz="0" w:space="0" w:color="auto"/>
        <w:bottom w:val="none" w:sz="0" w:space="0" w:color="auto"/>
        <w:right w:val="none" w:sz="0" w:space="0" w:color="auto"/>
      </w:divBdr>
    </w:div>
    <w:div w:id="1095974559">
      <w:bodyDiv w:val="1"/>
      <w:marLeft w:val="0"/>
      <w:marRight w:val="0"/>
      <w:marTop w:val="0"/>
      <w:marBottom w:val="0"/>
      <w:divBdr>
        <w:top w:val="none" w:sz="0" w:space="0" w:color="auto"/>
        <w:left w:val="none" w:sz="0" w:space="0" w:color="auto"/>
        <w:bottom w:val="none" w:sz="0" w:space="0" w:color="auto"/>
        <w:right w:val="none" w:sz="0" w:space="0" w:color="auto"/>
      </w:divBdr>
    </w:div>
    <w:div w:id="1141927120">
      <w:bodyDiv w:val="1"/>
      <w:marLeft w:val="0"/>
      <w:marRight w:val="0"/>
      <w:marTop w:val="0"/>
      <w:marBottom w:val="0"/>
      <w:divBdr>
        <w:top w:val="none" w:sz="0" w:space="0" w:color="auto"/>
        <w:left w:val="none" w:sz="0" w:space="0" w:color="auto"/>
        <w:bottom w:val="none" w:sz="0" w:space="0" w:color="auto"/>
        <w:right w:val="none" w:sz="0" w:space="0" w:color="auto"/>
      </w:divBdr>
    </w:div>
    <w:div w:id="1432313324">
      <w:bodyDiv w:val="1"/>
      <w:marLeft w:val="0"/>
      <w:marRight w:val="0"/>
      <w:marTop w:val="0"/>
      <w:marBottom w:val="0"/>
      <w:divBdr>
        <w:top w:val="none" w:sz="0" w:space="0" w:color="auto"/>
        <w:left w:val="none" w:sz="0" w:space="0" w:color="auto"/>
        <w:bottom w:val="none" w:sz="0" w:space="0" w:color="auto"/>
        <w:right w:val="none" w:sz="0" w:space="0" w:color="auto"/>
      </w:divBdr>
    </w:div>
    <w:div w:id="1490361553">
      <w:bodyDiv w:val="1"/>
      <w:marLeft w:val="0"/>
      <w:marRight w:val="0"/>
      <w:marTop w:val="0"/>
      <w:marBottom w:val="0"/>
      <w:divBdr>
        <w:top w:val="none" w:sz="0" w:space="0" w:color="auto"/>
        <w:left w:val="none" w:sz="0" w:space="0" w:color="auto"/>
        <w:bottom w:val="none" w:sz="0" w:space="0" w:color="auto"/>
        <w:right w:val="none" w:sz="0" w:space="0" w:color="auto"/>
      </w:divBdr>
    </w:div>
    <w:div w:id="1598706466">
      <w:bodyDiv w:val="1"/>
      <w:marLeft w:val="0"/>
      <w:marRight w:val="0"/>
      <w:marTop w:val="0"/>
      <w:marBottom w:val="0"/>
      <w:divBdr>
        <w:top w:val="none" w:sz="0" w:space="0" w:color="auto"/>
        <w:left w:val="none" w:sz="0" w:space="0" w:color="auto"/>
        <w:bottom w:val="none" w:sz="0" w:space="0" w:color="auto"/>
        <w:right w:val="none" w:sz="0" w:space="0" w:color="auto"/>
      </w:divBdr>
    </w:div>
    <w:div w:id="1660616772">
      <w:bodyDiv w:val="1"/>
      <w:marLeft w:val="0"/>
      <w:marRight w:val="0"/>
      <w:marTop w:val="0"/>
      <w:marBottom w:val="0"/>
      <w:divBdr>
        <w:top w:val="none" w:sz="0" w:space="0" w:color="auto"/>
        <w:left w:val="none" w:sz="0" w:space="0" w:color="auto"/>
        <w:bottom w:val="none" w:sz="0" w:space="0" w:color="auto"/>
        <w:right w:val="none" w:sz="0" w:space="0" w:color="auto"/>
      </w:divBdr>
    </w:div>
    <w:div w:id="1682778758">
      <w:bodyDiv w:val="1"/>
      <w:marLeft w:val="0"/>
      <w:marRight w:val="0"/>
      <w:marTop w:val="0"/>
      <w:marBottom w:val="0"/>
      <w:divBdr>
        <w:top w:val="none" w:sz="0" w:space="0" w:color="auto"/>
        <w:left w:val="none" w:sz="0" w:space="0" w:color="auto"/>
        <w:bottom w:val="none" w:sz="0" w:space="0" w:color="auto"/>
        <w:right w:val="none" w:sz="0" w:space="0" w:color="auto"/>
      </w:divBdr>
    </w:div>
    <w:div w:id="1809126109">
      <w:bodyDiv w:val="1"/>
      <w:marLeft w:val="0"/>
      <w:marRight w:val="0"/>
      <w:marTop w:val="0"/>
      <w:marBottom w:val="0"/>
      <w:divBdr>
        <w:top w:val="none" w:sz="0" w:space="0" w:color="auto"/>
        <w:left w:val="none" w:sz="0" w:space="0" w:color="auto"/>
        <w:bottom w:val="none" w:sz="0" w:space="0" w:color="auto"/>
        <w:right w:val="none" w:sz="0" w:space="0" w:color="auto"/>
      </w:divBdr>
    </w:div>
    <w:div w:id="1957830773">
      <w:bodyDiv w:val="1"/>
      <w:marLeft w:val="0"/>
      <w:marRight w:val="0"/>
      <w:marTop w:val="0"/>
      <w:marBottom w:val="0"/>
      <w:divBdr>
        <w:top w:val="none" w:sz="0" w:space="0" w:color="auto"/>
        <w:left w:val="none" w:sz="0" w:space="0" w:color="auto"/>
        <w:bottom w:val="none" w:sz="0" w:space="0" w:color="auto"/>
        <w:right w:val="none" w:sz="0" w:space="0" w:color="auto"/>
      </w:divBdr>
    </w:div>
    <w:div w:id="2030835855">
      <w:bodyDiv w:val="1"/>
      <w:marLeft w:val="0"/>
      <w:marRight w:val="0"/>
      <w:marTop w:val="0"/>
      <w:marBottom w:val="0"/>
      <w:divBdr>
        <w:top w:val="none" w:sz="0" w:space="0" w:color="auto"/>
        <w:left w:val="none" w:sz="0" w:space="0" w:color="auto"/>
        <w:bottom w:val="none" w:sz="0" w:space="0" w:color="auto"/>
        <w:right w:val="none" w:sz="0" w:space="0" w:color="auto"/>
      </w:divBdr>
    </w:div>
    <w:div w:id="2045325761">
      <w:bodyDiv w:val="1"/>
      <w:marLeft w:val="0"/>
      <w:marRight w:val="0"/>
      <w:marTop w:val="0"/>
      <w:marBottom w:val="0"/>
      <w:divBdr>
        <w:top w:val="none" w:sz="0" w:space="0" w:color="auto"/>
        <w:left w:val="none" w:sz="0" w:space="0" w:color="auto"/>
        <w:bottom w:val="none" w:sz="0" w:space="0" w:color="auto"/>
        <w:right w:val="none" w:sz="0" w:space="0" w:color="auto"/>
      </w:divBdr>
    </w:div>
    <w:div w:id="2088532558">
      <w:bodyDiv w:val="1"/>
      <w:marLeft w:val="0"/>
      <w:marRight w:val="0"/>
      <w:marTop w:val="0"/>
      <w:marBottom w:val="0"/>
      <w:divBdr>
        <w:top w:val="none" w:sz="0" w:space="0" w:color="auto"/>
        <w:left w:val="none" w:sz="0" w:space="0" w:color="auto"/>
        <w:bottom w:val="none" w:sz="0" w:space="0" w:color="auto"/>
        <w:right w:val="none" w:sz="0" w:space="0" w:color="auto"/>
      </w:divBdr>
    </w:div>
    <w:div w:id="209073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96;&#1082;&#1086;&#1083;&#1072;-&#1085;&#1086;&#1074;&#1086;&#1089;&#1086;&#1082;&#1086;&#1083;&#1100;&#1085;&#1080;&#1082;&#1080;.&#1088;&#1092;/about/school_safety/" TargetMode="External"/><Relationship Id="rId13" Type="http://schemas.openxmlformats.org/officeDocument/2006/relationships/hyperlink" Target="https://vk.com/public205445506?w=wall-205445506_782" TargetMode="External"/><Relationship Id="rId18" Type="http://schemas.openxmlformats.org/officeDocument/2006/relationships/hyperlink" Target="https://base.garant.ru/70581476/" TargetMode="External"/><Relationship Id="rId3" Type="http://schemas.openxmlformats.org/officeDocument/2006/relationships/settings" Target="settings.xml"/><Relationship Id="rId7" Type="http://schemas.openxmlformats.org/officeDocument/2006/relationships/hyperlink" Target="https://vk.com/public205445506?w=wall-205445506_594" TargetMode="External"/><Relationship Id="rId12" Type="http://schemas.openxmlformats.org/officeDocument/2006/relationships/hyperlink" Target="https://vk.com/public205445506?w=wall-205445506_778" TargetMode="External"/><Relationship Id="rId17"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hyperlink" Target="https://vk.com/feed?section=search&amp;q=%23%D0%94%D0%BE%D0%B1%D1%80%D0%BE%D0%B2%D0%BE%D0%BB%D0%B5%D1%86%D0%9F%D0%A0%D0%9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rk.mail.ru/c/j8f964" TargetMode="External"/><Relationship Id="rId11" Type="http://schemas.openxmlformats.org/officeDocument/2006/relationships/hyperlink" Target="https://vk.com/public205445506?w=wall-205445506_774" TargetMode="External"/><Relationship Id="rId5" Type="http://schemas.openxmlformats.org/officeDocument/2006/relationships/image" Target="media/image1.jpeg"/><Relationship Id="rId15" Type="http://schemas.openxmlformats.org/officeDocument/2006/relationships/hyperlink" Target="https://vk.com/public205445506?w=wall-205445506_781" TargetMode="External"/><Relationship Id="rId10" Type="http://schemas.openxmlformats.org/officeDocument/2006/relationships/hyperlink" Target="https://vk.com/public205445506?w=wall-205445506_78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k.com/public205445506?w=wall-205445506_773" TargetMode="External"/><Relationship Id="rId14" Type="http://schemas.openxmlformats.org/officeDocument/2006/relationships/hyperlink" Target="https://vk.com/public205445506?w=wall-205445506_784"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ru-RU"/>
              <a:t>Компетентность педагогов по обновленным ФГОС</a:t>
            </a:r>
          </a:p>
        </c:rich>
      </c:tx>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ru-RU"/>
        </a:p>
      </c:txPr>
    </c:title>
    <c:autoTitleDeleted val="0"/>
    <c:plotArea>
      <c:layout/>
      <c:pieChart>
        <c:varyColors val="1"/>
        <c:ser>
          <c:idx val="0"/>
          <c:order val="0"/>
          <c:tx>
            <c:strRef>
              <c:f>Лист1!$B$1</c:f>
              <c:strCache>
                <c:ptCount val="1"/>
                <c:pt idx="0">
                  <c:v>Компетентность педагогов по ФГОС-22</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991C-4F43-BA23-A754F004E813}"/>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991C-4F43-BA23-A754F004E813}"/>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991C-4F43-BA23-A754F004E813}"/>
              </c:ext>
            </c:extLst>
          </c:dPt>
          <c:dLbls>
            <c:dLbl>
              <c:idx val="0"/>
              <c:tx>
                <c:rich>
                  <a:bodyPr/>
                  <a:lstStyle/>
                  <a:p>
                    <a:r>
                      <a:rPr lang="en-US"/>
                      <a:t>38%</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91C-4F43-BA23-A754F004E813}"/>
                </c:ext>
              </c:extLst>
            </c:dLbl>
            <c:dLbl>
              <c:idx val="1"/>
              <c:tx>
                <c:rich>
                  <a:bodyPr/>
                  <a:lstStyle/>
                  <a:p>
                    <a:r>
                      <a:rPr lang="en-US"/>
                      <a:t>60%</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91C-4F43-BA23-A754F004E813}"/>
                </c:ext>
              </c:extLst>
            </c:dLbl>
            <c:dLbl>
              <c:idx val="2"/>
              <c:tx>
                <c:rich>
                  <a:bodyPr/>
                  <a:lstStyle/>
                  <a:p>
                    <a:r>
                      <a:rPr lang="en-US"/>
                      <a:t>2%</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91C-4F43-BA23-A754F004E81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высокая</c:v>
                </c:pt>
                <c:pt idx="1">
                  <c:v>средняя</c:v>
                </c:pt>
                <c:pt idx="2">
                  <c:v>низкая</c:v>
                </c:pt>
              </c:strCache>
            </c:strRef>
          </c:cat>
          <c:val>
            <c:numRef>
              <c:f>Лист1!$B$2:$B$4</c:f>
              <c:numCache>
                <c:formatCode>General</c:formatCode>
                <c:ptCount val="3"/>
                <c:pt idx="0">
                  <c:v>37</c:v>
                </c:pt>
                <c:pt idx="1">
                  <c:v>60</c:v>
                </c:pt>
                <c:pt idx="2">
                  <c:v>1.4</c:v>
                </c:pt>
              </c:numCache>
            </c:numRef>
          </c:val>
          <c:extLst>
            <c:ext xmlns:c16="http://schemas.microsoft.com/office/drawing/2014/chart" uri="{C3380CC4-5D6E-409C-BE32-E72D297353CC}">
              <c16:uniqueId val="{00000006-991C-4F43-BA23-A754F004E813}"/>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65</Pages>
  <Words>20738</Words>
  <Characters>118212</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dc:description>Подготовлено экспертами Актион-МЦФЭР</dc:description>
  <cp:lastModifiedBy>kab18</cp:lastModifiedBy>
  <cp:revision>4</cp:revision>
  <dcterms:created xsi:type="dcterms:W3CDTF">2024-04-30T18:50:00Z</dcterms:created>
  <dcterms:modified xsi:type="dcterms:W3CDTF">2024-05-01T11:15:00Z</dcterms:modified>
</cp:coreProperties>
</file>